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1560"/>
        <w:gridCol w:w="3969"/>
      </w:tblGrid>
      <w:tr w:rsidR="007D69DB" w:rsidRPr="00C2038A" w14:paraId="61271E01" w14:textId="77777777" w:rsidTr="00393E0B">
        <w:tc>
          <w:tcPr>
            <w:tcW w:w="1560" w:type="dxa"/>
            <w:hideMark/>
          </w:tcPr>
          <w:p w14:paraId="538D3BE5" w14:textId="77777777" w:rsidR="007D69DB" w:rsidRPr="002547F3" w:rsidRDefault="007D69DB" w:rsidP="00393E0B">
            <w:pPr>
              <w:rPr>
                <w:rFonts w:cs="Arial"/>
                <w:b/>
              </w:rPr>
            </w:pPr>
            <w:r w:rsidRPr="002547F3">
              <w:rPr>
                <w:rFonts w:cs="Arial"/>
                <w:b/>
              </w:rPr>
              <w:t>Job title:</w:t>
            </w:r>
          </w:p>
        </w:tc>
        <w:tc>
          <w:tcPr>
            <w:tcW w:w="3969" w:type="dxa"/>
            <w:hideMark/>
          </w:tcPr>
          <w:p w14:paraId="6C3FA844" w14:textId="77777777" w:rsidR="007D69DB" w:rsidRPr="002547F3" w:rsidRDefault="007D69DB" w:rsidP="00393E0B">
            <w:pPr>
              <w:rPr>
                <w:rFonts w:cs="Arial"/>
              </w:rPr>
            </w:pPr>
            <w:r w:rsidRPr="002547F3">
              <w:rPr>
                <w:rFonts w:cs="Arial"/>
              </w:rPr>
              <w:t>Customer Service Agent</w:t>
            </w:r>
          </w:p>
        </w:tc>
      </w:tr>
      <w:tr w:rsidR="007D69DB" w:rsidRPr="00C2038A" w14:paraId="079A1F58" w14:textId="77777777" w:rsidTr="00393E0B">
        <w:tc>
          <w:tcPr>
            <w:tcW w:w="1560" w:type="dxa"/>
            <w:hideMark/>
          </w:tcPr>
          <w:p w14:paraId="34B6FC62" w14:textId="77777777" w:rsidR="007D69DB" w:rsidRPr="002547F3" w:rsidRDefault="007D69DB" w:rsidP="00393E0B">
            <w:pPr>
              <w:rPr>
                <w:rFonts w:cs="Arial"/>
                <w:b/>
              </w:rPr>
            </w:pPr>
            <w:r w:rsidRPr="002547F3">
              <w:rPr>
                <w:rFonts w:cs="Arial"/>
                <w:b/>
              </w:rPr>
              <w:t xml:space="preserve">Reporting to: </w:t>
            </w:r>
          </w:p>
        </w:tc>
        <w:tc>
          <w:tcPr>
            <w:tcW w:w="3969" w:type="dxa"/>
            <w:hideMark/>
          </w:tcPr>
          <w:p w14:paraId="6AFD0448" w14:textId="08FAEB19" w:rsidR="007D69DB" w:rsidRPr="002547F3" w:rsidRDefault="007D69DB" w:rsidP="00393E0B">
            <w:pPr>
              <w:rPr>
                <w:rFonts w:cs="Arial"/>
              </w:rPr>
            </w:pPr>
            <w:r w:rsidRPr="002547F3">
              <w:rPr>
                <w:rFonts w:cs="Arial"/>
              </w:rPr>
              <w:t xml:space="preserve">Customer Service Manager </w:t>
            </w:r>
          </w:p>
        </w:tc>
      </w:tr>
    </w:tbl>
    <w:p w14:paraId="3EB116B6" w14:textId="77777777" w:rsidR="007D69DB" w:rsidRDefault="007D69DB" w:rsidP="007D69DB">
      <w:pPr>
        <w:rPr>
          <w:rFonts w:cs="Arial"/>
        </w:rPr>
      </w:pP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1560"/>
        <w:gridCol w:w="1985"/>
        <w:gridCol w:w="1559"/>
        <w:gridCol w:w="2410"/>
      </w:tblGrid>
      <w:tr w:rsidR="007D69DB" w:rsidRPr="00C2038A" w14:paraId="2F316231" w14:textId="77777777" w:rsidTr="00393E0B">
        <w:tc>
          <w:tcPr>
            <w:tcW w:w="1560" w:type="dxa"/>
            <w:hideMark/>
          </w:tcPr>
          <w:p w14:paraId="2AC1103F" w14:textId="77777777" w:rsidR="007D69DB" w:rsidRPr="002547F3" w:rsidRDefault="007D69DB" w:rsidP="00393E0B">
            <w:pPr>
              <w:rPr>
                <w:rFonts w:cs="Arial"/>
                <w:b/>
              </w:rPr>
            </w:pPr>
            <w:r w:rsidRPr="002547F3">
              <w:rPr>
                <w:rFonts w:cs="Arial"/>
                <w:b/>
              </w:rPr>
              <w:t>Department:</w:t>
            </w:r>
          </w:p>
        </w:tc>
        <w:tc>
          <w:tcPr>
            <w:tcW w:w="1985" w:type="dxa"/>
            <w:hideMark/>
          </w:tcPr>
          <w:p w14:paraId="4B990958" w14:textId="77777777" w:rsidR="007D69DB" w:rsidRPr="002547F3" w:rsidRDefault="007D69DB" w:rsidP="00393E0B">
            <w:pPr>
              <w:rPr>
                <w:rFonts w:cs="Arial"/>
              </w:rPr>
            </w:pPr>
            <w:r w:rsidRPr="002547F3">
              <w:rPr>
                <w:rFonts w:cs="Arial"/>
              </w:rPr>
              <w:t xml:space="preserve">Support Services </w:t>
            </w:r>
          </w:p>
        </w:tc>
        <w:tc>
          <w:tcPr>
            <w:tcW w:w="1559" w:type="dxa"/>
          </w:tcPr>
          <w:p w14:paraId="4908413F" w14:textId="77777777" w:rsidR="007D69DB" w:rsidRPr="002547F3" w:rsidRDefault="007D69DB" w:rsidP="00393E0B">
            <w:pPr>
              <w:jc w:val="right"/>
              <w:rPr>
                <w:rFonts w:cs="Arial"/>
              </w:rPr>
            </w:pPr>
            <w:r w:rsidRPr="002547F3">
              <w:rPr>
                <w:rFonts w:cs="Arial"/>
                <w:b/>
              </w:rPr>
              <w:t>Location</w:t>
            </w:r>
            <w:r>
              <w:rPr>
                <w:rFonts w:cs="Arial"/>
                <w:b/>
              </w:rPr>
              <w:t>:</w:t>
            </w:r>
          </w:p>
        </w:tc>
        <w:tc>
          <w:tcPr>
            <w:tcW w:w="2410" w:type="dxa"/>
          </w:tcPr>
          <w:p w14:paraId="5CBBE447" w14:textId="77777777" w:rsidR="007D69DB" w:rsidRPr="002547F3" w:rsidRDefault="007D69DB" w:rsidP="00393E0B">
            <w:pPr>
              <w:rPr>
                <w:rFonts w:cs="Arial"/>
              </w:rPr>
            </w:pPr>
            <w:r w:rsidRPr="002547F3">
              <w:rPr>
                <w:rFonts w:cs="Arial"/>
              </w:rPr>
              <w:t>Orpington</w:t>
            </w:r>
          </w:p>
        </w:tc>
      </w:tr>
      <w:tr w:rsidR="007D69DB" w:rsidRPr="00C2038A" w14:paraId="645B424E" w14:textId="77777777" w:rsidTr="00393E0B">
        <w:tc>
          <w:tcPr>
            <w:tcW w:w="1560" w:type="dxa"/>
          </w:tcPr>
          <w:p w14:paraId="1490C8F2" w14:textId="77777777" w:rsidR="007D69DB" w:rsidRPr="002547F3" w:rsidRDefault="007D69DB" w:rsidP="00393E0B">
            <w:pPr>
              <w:rPr>
                <w:rFonts w:cs="Arial"/>
                <w:b/>
              </w:rPr>
            </w:pPr>
            <w:r w:rsidRPr="002547F3">
              <w:rPr>
                <w:rFonts w:cs="Arial"/>
                <w:b/>
              </w:rPr>
              <w:t xml:space="preserve">Hours </w:t>
            </w:r>
            <w:r>
              <w:rPr>
                <w:rFonts w:cs="Arial"/>
                <w:b/>
              </w:rPr>
              <w:t>:</w:t>
            </w:r>
          </w:p>
        </w:tc>
        <w:tc>
          <w:tcPr>
            <w:tcW w:w="1985" w:type="dxa"/>
          </w:tcPr>
          <w:p w14:paraId="1179A8E9" w14:textId="77777777" w:rsidR="007D69DB" w:rsidRPr="002547F3" w:rsidRDefault="007D69DB" w:rsidP="00393E0B">
            <w:pPr>
              <w:rPr>
                <w:rFonts w:cs="Arial"/>
              </w:rPr>
            </w:pPr>
            <w:r>
              <w:rPr>
                <w:rFonts w:cs="Arial"/>
              </w:rPr>
              <w:t>Full Time</w:t>
            </w:r>
          </w:p>
        </w:tc>
        <w:tc>
          <w:tcPr>
            <w:tcW w:w="1559" w:type="dxa"/>
          </w:tcPr>
          <w:p w14:paraId="0351A094" w14:textId="77777777" w:rsidR="007D69DB" w:rsidRPr="002547F3" w:rsidRDefault="007D69DB" w:rsidP="00393E0B">
            <w:pPr>
              <w:jc w:val="right"/>
              <w:rPr>
                <w:rFonts w:cs="Arial"/>
              </w:rPr>
            </w:pPr>
            <w:r w:rsidRPr="002547F3">
              <w:rPr>
                <w:rFonts w:cs="Arial"/>
                <w:b/>
              </w:rPr>
              <w:t>Salary</w:t>
            </w:r>
            <w:r>
              <w:rPr>
                <w:rFonts w:cs="Arial"/>
                <w:b/>
              </w:rPr>
              <w:t>:</w:t>
            </w:r>
          </w:p>
        </w:tc>
        <w:tc>
          <w:tcPr>
            <w:tcW w:w="2410" w:type="dxa"/>
          </w:tcPr>
          <w:p w14:paraId="6D8A0E80" w14:textId="25F12ECE" w:rsidR="007D69DB" w:rsidRPr="002547F3" w:rsidRDefault="0024613A" w:rsidP="00393E0B">
            <w:pPr>
              <w:rPr>
                <w:rFonts w:cs="Arial"/>
              </w:rPr>
            </w:pPr>
            <w:r>
              <w:rPr>
                <w:rFonts w:cs="Arial"/>
              </w:rPr>
              <w:t>£18,000</w:t>
            </w:r>
          </w:p>
        </w:tc>
      </w:tr>
    </w:tbl>
    <w:p w14:paraId="1C0B9A35" w14:textId="77777777" w:rsidR="007D69DB" w:rsidRDefault="007D69DB" w:rsidP="007D69DB">
      <w:pPr>
        <w:rPr>
          <w:rFonts w:cs="Arial"/>
        </w:rPr>
      </w:pPr>
    </w:p>
    <w:p w14:paraId="04279E00" w14:textId="77777777" w:rsidR="007D69DB" w:rsidRPr="00C2038A" w:rsidRDefault="007D69DB" w:rsidP="007D69DB">
      <w:pPr>
        <w:ind w:left="720" w:hanging="720"/>
        <w:rPr>
          <w:rFonts w:cs="Arial"/>
          <w:b/>
        </w:rPr>
      </w:pPr>
      <w:r w:rsidRPr="00C2038A">
        <w:rPr>
          <w:rFonts w:cs="Arial"/>
          <w:b/>
        </w:rPr>
        <w:t>Purpose of the Role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5"/>
      </w:tblGrid>
      <w:tr w:rsidR="007D69DB" w:rsidRPr="00C2038A" w14:paraId="0000AE6A" w14:textId="77777777" w:rsidTr="00393E0B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290F" w14:textId="31734D95" w:rsidR="007D69DB" w:rsidRDefault="007D69DB" w:rsidP="00393E0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"/>
              </w:rPr>
            </w:pPr>
            <w:r w:rsidRPr="002547F3">
              <w:rPr>
                <w:rFonts w:cs="Arial"/>
                <w:color w:val="000000"/>
                <w:lang w:val="en"/>
              </w:rPr>
              <w:t xml:space="preserve">As a customer service agent you will be the face and voice of </w:t>
            </w:r>
            <w:r w:rsidR="00023B87">
              <w:rPr>
                <w:rFonts w:cs="Arial"/>
                <w:color w:val="000000"/>
                <w:lang w:val="en"/>
              </w:rPr>
              <w:t>Vita Health Group</w:t>
            </w:r>
            <w:r w:rsidRPr="002547F3">
              <w:rPr>
                <w:rFonts w:cs="Arial"/>
                <w:color w:val="000000"/>
                <w:lang w:val="en"/>
              </w:rPr>
              <w:t xml:space="preserve"> </w:t>
            </w:r>
          </w:p>
          <w:p w14:paraId="38651418" w14:textId="77777777" w:rsidR="007D69DB" w:rsidRPr="002547F3" w:rsidRDefault="007D69DB" w:rsidP="00393E0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sz w:val="16"/>
                <w:szCs w:val="16"/>
                <w:lang w:val="en"/>
              </w:rPr>
            </w:pPr>
          </w:p>
          <w:p w14:paraId="18C0A913" w14:textId="77777777" w:rsidR="007D69DB" w:rsidRDefault="007D69DB" w:rsidP="00393E0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"/>
              </w:rPr>
            </w:pPr>
            <w:r w:rsidRPr="002547F3">
              <w:rPr>
                <w:rFonts w:cs="Arial"/>
                <w:color w:val="000000"/>
                <w:lang w:val="en"/>
              </w:rPr>
              <w:t xml:space="preserve">Acting as an extension of the firm’s brand and core values, the purpose of this role is accomplished by treating each Patient in a courteous manner, greeting them and answering every question in a pleasant and efficient manner. </w:t>
            </w:r>
          </w:p>
          <w:p w14:paraId="3222F4E7" w14:textId="77777777" w:rsidR="007D69DB" w:rsidRPr="002547F3" w:rsidRDefault="007D69DB" w:rsidP="00393E0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sz w:val="16"/>
                <w:szCs w:val="16"/>
                <w:lang w:val="en"/>
              </w:rPr>
            </w:pPr>
          </w:p>
          <w:p w14:paraId="021A01D6" w14:textId="77777777" w:rsidR="007D69DB" w:rsidRDefault="007D69DB" w:rsidP="00393E0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"/>
              </w:rPr>
            </w:pPr>
            <w:r w:rsidRPr="002547F3">
              <w:rPr>
                <w:rFonts w:cs="Arial"/>
                <w:color w:val="000000"/>
                <w:lang w:val="en"/>
              </w:rPr>
              <w:t>You will be responsible for taking inbound calls from patient’s who want to</w:t>
            </w:r>
            <w:r>
              <w:rPr>
                <w:rFonts w:cs="Arial"/>
                <w:color w:val="000000"/>
                <w:lang w:val="en"/>
              </w:rPr>
              <w:t xml:space="preserve"> book,</w:t>
            </w:r>
            <w:r w:rsidRPr="002547F3">
              <w:rPr>
                <w:rFonts w:cs="Arial"/>
                <w:color w:val="000000"/>
                <w:lang w:val="en"/>
              </w:rPr>
              <w:t xml:space="preserve"> cancel or reschedule their appointments </w:t>
            </w:r>
            <w:r>
              <w:rPr>
                <w:rFonts w:cs="Arial"/>
                <w:color w:val="000000"/>
                <w:lang w:val="en"/>
              </w:rPr>
              <w:t>and</w:t>
            </w:r>
            <w:r w:rsidRPr="002547F3">
              <w:rPr>
                <w:rFonts w:cs="Arial"/>
                <w:color w:val="000000"/>
                <w:lang w:val="en"/>
              </w:rPr>
              <w:t xml:space="preserve"> making outbound calls to book </w:t>
            </w:r>
            <w:r>
              <w:rPr>
                <w:rFonts w:cs="Arial"/>
                <w:color w:val="000000"/>
                <w:lang w:val="en"/>
              </w:rPr>
              <w:t>their first and further follow up appointments</w:t>
            </w:r>
            <w:r w:rsidRPr="002547F3">
              <w:rPr>
                <w:rFonts w:cs="Arial"/>
                <w:color w:val="000000"/>
                <w:lang w:val="en"/>
              </w:rPr>
              <w:t xml:space="preserve">. </w:t>
            </w:r>
          </w:p>
          <w:p w14:paraId="3AC51FE5" w14:textId="77777777" w:rsidR="007D69DB" w:rsidRPr="002547F3" w:rsidRDefault="007D69DB" w:rsidP="00393E0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sz w:val="16"/>
                <w:szCs w:val="16"/>
                <w:lang w:val="en"/>
              </w:rPr>
            </w:pPr>
          </w:p>
          <w:p w14:paraId="37657407" w14:textId="77777777" w:rsidR="007D69DB" w:rsidRDefault="007D69DB" w:rsidP="00393E0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"/>
              </w:rPr>
            </w:pPr>
            <w:r w:rsidRPr="002547F3">
              <w:rPr>
                <w:rFonts w:cs="Arial"/>
                <w:color w:val="000000"/>
                <w:lang w:val="en"/>
              </w:rPr>
              <w:t xml:space="preserve">You will also cover the reception area, ensuring that all patients are welcomed in a courteous manner. </w:t>
            </w:r>
          </w:p>
          <w:p w14:paraId="4A21073C" w14:textId="77777777" w:rsidR="007D69DB" w:rsidRPr="002547F3" w:rsidRDefault="007D69DB" w:rsidP="00393E0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sz w:val="16"/>
                <w:szCs w:val="16"/>
                <w:lang w:val="en"/>
              </w:rPr>
            </w:pPr>
          </w:p>
          <w:p w14:paraId="701F68B4" w14:textId="77777777" w:rsidR="007D69DB" w:rsidRPr="002547F3" w:rsidRDefault="007D69DB" w:rsidP="00393E0B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2547F3">
              <w:rPr>
                <w:rFonts w:cs="Arial"/>
                <w:color w:val="000000"/>
                <w:lang w:val="en"/>
              </w:rPr>
              <w:t xml:space="preserve">This role requires a clear concise communicator who is able to work under pressure. </w:t>
            </w:r>
          </w:p>
        </w:tc>
      </w:tr>
    </w:tbl>
    <w:p w14:paraId="352FD713" w14:textId="77777777" w:rsidR="007D69DB" w:rsidRPr="00C2038A" w:rsidRDefault="007D69DB" w:rsidP="007D69DB">
      <w:pPr>
        <w:rPr>
          <w:rFonts w:cs="Arial"/>
        </w:rPr>
      </w:pPr>
    </w:p>
    <w:p w14:paraId="075AC115" w14:textId="77777777" w:rsidR="007D69DB" w:rsidRPr="00C2038A" w:rsidRDefault="007D69DB" w:rsidP="007D69DB">
      <w:pPr>
        <w:rPr>
          <w:rFonts w:cs="Arial"/>
          <w:b/>
        </w:rPr>
      </w:pPr>
      <w:r w:rsidRPr="00C2038A">
        <w:rPr>
          <w:rFonts w:cs="Arial"/>
          <w:b/>
        </w:rPr>
        <w:t xml:space="preserve">Key Responsibilities 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5"/>
      </w:tblGrid>
      <w:tr w:rsidR="007D69DB" w:rsidRPr="00C2038A" w14:paraId="0D3BFB59" w14:textId="77777777" w:rsidTr="00393E0B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0757" w14:textId="77777777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</w:pPr>
            <w:r w:rsidRPr="002547F3">
              <w:t>Answer all incoming telephone calls in a timely manner</w:t>
            </w:r>
            <w:r>
              <w:t>.</w:t>
            </w:r>
          </w:p>
          <w:p w14:paraId="125C5DBD" w14:textId="77777777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</w:pPr>
            <w:r w:rsidRPr="002547F3">
              <w:t>Booking customer appointments by way of outbound calling.</w:t>
            </w:r>
          </w:p>
          <w:p w14:paraId="7C84D9EC" w14:textId="77777777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</w:pPr>
            <w:r w:rsidRPr="002547F3">
              <w:t xml:space="preserve">Responding to queries where possible and passing on accurate messages where not.  </w:t>
            </w:r>
          </w:p>
          <w:p w14:paraId="0FA930C4" w14:textId="77777777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</w:pPr>
            <w:r>
              <w:t xml:space="preserve">Monitor and manager </w:t>
            </w:r>
            <w:r w:rsidRPr="002547F3">
              <w:t xml:space="preserve">voicemails </w:t>
            </w:r>
            <w:r>
              <w:t xml:space="preserve">and emails ensuring they </w:t>
            </w:r>
            <w:r w:rsidRPr="002547F3">
              <w:t>are responded to in a timely manner</w:t>
            </w:r>
            <w:r>
              <w:t>.</w:t>
            </w:r>
          </w:p>
          <w:p w14:paraId="68C096C2" w14:textId="77777777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</w:pPr>
            <w:r>
              <w:t xml:space="preserve">Working closely with </w:t>
            </w:r>
            <w:r w:rsidRPr="002547F3">
              <w:t xml:space="preserve">the NHS and Private Administrators </w:t>
            </w:r>
            <w:r>
              <w:t>to resolve patient’s queries.</w:t>
            </w:r>
          </w:p>
          <w:p w14:paraId="3F647C39" w14:textId="77777777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  <w:rPr>
                <w:color w:val="000000"/>
              </w:rPr>
            </w:pPr>
            <w:r w:rsidRPr="002547F3">
              <w:rPr>
                <w:color w:val="000000"/>
              </w:rPr>
              <w:t>Entering new</w:t>
            </w:r>
            <w:r>
              <w:rPr>
                <w:color w:val="000000"/>
              </w:rPr>
              <w:t xml:space="preserve"> and updating</w:t>
            </w:r>
            <w:r w:rsidRPr="002547F3">
              <w:rPr>
                <w:color w:val="000000"/>
              </w:rPr>
              <w:t xml:space="preserve"> Patient information into system</w:t>
            </w:r>
            <w:r>
              <w:rPr>
                <w:color w:val="000000"/>
              </w:rPr>
              <w:t>.</w:t>
            </w:r>
          </w:p>
          <w:p w14:paraId="0CFE7831" w14:textId="77777777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  <w:rPr>
                <w:color w:val="000000"/>
              </w:rPr>
            </w:pPr>
            <w:r w:rsidRPr="002547F3">
              <w:rPr>
                <w:color w:val="000000"/>
              </w:rPr>
              <w:t>Identifying and escalating priority issues</w:t>
            </w:r>
            <w:r>
              <w:rPr>
                <w:color w:val="000000"/>
              </w:rPr>
              <w:t>.</w:t>
            </w:r>
          </w:p>
          <w:p w14:paraId="1955AF58" w14:textId="77777777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  <w:rPr>
                <w:color w:val="000000"/>
              </w:rPr>
            </w:pPr>
            <w:r w:rsidRPr="002547F3">
              <w:rPr>
                <w:color w:val="000000"/>
              </w:rPr>
              <w:t>Documenting all call information according to standard operating procedures</w:t>
            </w:r>
            <w:r>
              <w:rPr>
                <w:color w:val="000000"/>
              </w:rPr>
              <w:t>.</w:t>
            </w:r>
          </w:p>
          <w:p w14:paraId="073477A6" w14:textId="77777777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Managing your own activities and completing these within reasonable time frames.</w:t>
            </w:r>
          </w:p>
          <w:p w14:paraId="02DEC305" w14:textId="77777777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  <w:rPr>
                <w:color w:val="000000"/>
              </w:rPr>
            </w:pPr>
            <w:r w:rsidRPr="002547F3">
              <w:t xml:space="preserve">Covering the </w:t>
            </w:r>
            <w:r>
              <w:t>R</w:t>
            </w:r>
            <w:r w:rsidRPr="002547F3">
              <w:t>eception area, ensuring you greet all patients and visitors to the clinic in a polite and courteous manner</w:t>
            </w:r>
            <w:r>
              <w:t>.</w:t>
            </w:r>
          </w:p>
          <w:p w14:paraId="36EC54A2" w14:textId="77777777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  <w:rPr>
                <w:color w:val="000000"/>
              </w:rPr>
            </w:pPr>
            <w:r w:rsidRPr="002547F3">
              <w:t>Communication with clinical staff where a patient is going to be late or needs to reschedule their appointment.</w:t>
            </w:r>
          </w:p>
          <w:p w14:paraId="23779F13" w14:textId="32AB813C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  <w:rPr>
                <w:color w:val="000000"/>
              </w:rPr>
            </w:pPr>
            <w:r>
              <w:t>Completing daily Reception tasks such as banking, scanning, franking of post and ensuring future appointments are booked correctly.</w:t>
            </w:r>
          </w:p>
          <w:p w14:paraId="3F1E6CAD" w14:textId="77777777" w:rsidR="007D69DB" w:rsidRPr="002547F3" w:rsidRDefault="007D69DB" w:rsidP="007D69DB">
            <w:pPr>
              <w:numPr>
                <w:ilvl w:val="0"/>
                <w:numId w:val="14"/>
              </w:numPr>
              <w:ind w:left="318" w:hanging="284"/>
              <w:rPr>
                <w:color w:val="000000"/>
              </w:rPr>
            </w:pPr>
            <w:r w:rsidRPr="002547F3">
              <w:t xml:space="preserve">Any other ad hoc duties to support the </w:t>
            </w:r>
            <w:r>
              <w:t>Customer Service and Administration</w:t>
            </w:r>
            <w:r w:rsidRPr="002547F3">
              <w:t xml:space="preserve"> function of the business. </w:t>
            </w:r>
          </w:p>
        </w:tc>
      </w:tr>
    </w:tbl>
    <w:p w14:paraId="51263848" w14:textId="77777777" w:rsidR="007D69DB" w:rsidRDefault="007D69DB" w:rsidP="007D69DB">
      <w:pPr>
        <w:rPr>
          <w:rFonts w:cs="Arial"/>
          <w:b/>
          <w:bCs/>
        </w:rPr>
      </w:pPr>
    </w:p>
    <w:p w14:paraId="424A0FC7" w14:textId="77777777" w:rsidR="007D69DB" w:rsidRPr="00C2038A" w:rsidRDefault="007D69DB" w:rsidP="007D69DB">
      <w:pPr>
        <w:rPr>
          <w:rFonts w:cs="Arial"/>
        </w:rPr>
      </w:pPr>
      <w:r>
        <w:rPr>
          <w:rFonts w:cs="Arial"/>
          <w:b/>
          <w:bCs/>
        </w:rPr>
        <w:t xml:space="preserve">Skills </w:t>
      </w:r>
      <w:r w:rsidRPr="00C2038A">
        <w:rPr>
          <w:rFonts w:cs="Arial"/>
          <w:b/>
          <w:bCs/>
        </w:rPr>
        <w:t>and Experience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6060"/>
      </w:tblGrid>
      <w:tr w:rsidR="007D69DB" w:rsidRPr="00C2038A" w14:paraId="4BB647EA" w14:textId="77777777" w:rsidTr="00393E0B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C152B" w14:textId="77777777" w:rsidR="007D69DB" w:rsidRPr="002547F3" w:rsidRDefault="007D69DB" w:rsidP="007D69DB">
            <w:pPr>
              <w:numPr>
                <w:ilvl w:val="0"/>
                <w:numId w:val="15"/>
              </w:numPr>
              <w:ind w:left="318" w:hanging="284"/>
            </w:pPr>
            <w:r w:rsidRPr="002547F3">
              <w:t>Excellent customer service skills</w:t>
            </w:r>
          </w:p>
          <w:p w14:paraId="37D4DE39" w14:textId="77777777" w:rsidR="007D69DB" w:rsidRPr="002547F3" w:rsidRDefault="007D69DB" w:rsidP="007D69DB">
            <w:pPr>
              <w:numPr>
                <w:ilvl w:val="0"/>
                <w:numId w:val="15"/>
              </w:numPr>
              <w:ind w:left="318" w:hanging="284"/>
            </w:pPr>
            <w:r w:rsidRPr="002547F3">
              <w:t>Excellent attention to detail</w:t>
            </w:r>
          </w:p>
          <w:p w14:paraId="7C5E151C" w14:textId="77777777" w:rsidR="007D69DB" w:rsidRPr="002547F3" w:rsidRDefault="007D69DB" w:rsidP="007D69DB">
            <w:pPr>
              <w:numPr>
                <w:ilvl w:val="0"/>
                <w:numId w:val="15"/>
              </w:numPr>
              <w:ind w:left="318" w:hanging="284"/>
            </w:pPr>
            <w:r>
              <w:t>Able to use own initiative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BC4C" w14:textId="77777777" w:rsidR="007D69DB" w:rsidRPr="002547F3" w:rsidRDefault="007D69DB" w:rsidP="007D69DB">
            <w:pPr>
              <w:numPr>
                <w:ilvl w:val="0"/>
                <w:numId w:val="15"/>
              </w:numPr>
              <w:ind w:left="318" w:hanging="284"/>
            </w:pPr>
            <w:r w:rsidRPr="002547F3">
              <w:t>Excellent organisational skills</w:t>
            </w:r>
          </w:p>
          <w:p w14:paraId="40B08374" w14:textId="77777777" w:rsidR="007D69DB" w:rsidRPr="002547F3" w:rsidRDefault="007D69DB" w:rsidP="007D69DB">
            <w:pPr>
              <w:numPr>
                <w:ilvl w:val="0"/>
                <w:numId w:val="15"/>
              </w:numPr>
              <w:ind w:left="318" w:hanging="284"/>
            </w:pPr>
            <w:r w:rsidRPr="002547F3">
              <w:t>Excellent understanding of the importance of team work</w:t>
            </w:r>
          </w:p>
          <w:p w14:paraId="4EAFDCCB" w14:textId="77777777" w:rsidR="007D69DB" w:rsidRPr="002547F3" w:rsidRDefault="007D69DB" w:rsidP="007D69DB">
            <w:pPr>
              <w:numPr>
                <w:ilvl w:val="0"/>
                <w:numId w:val="15"/>
              </w:numPr>
              <w:ind w:left="318" w:hanging="284"/>
            </w:pPr>
            <w:r w:rsidRPr="002547F3">
              <w:t xml:space="preserve">Excellent written and spoken communication skills </w:t>
            </w:r>
          </w:p>
        </w:tc>
      </w:tr>
    </w:tbl>
    <w:p w14:paraId="4F21BADB" w14:textId="1099C758" w:rsidR="007F7AFB" w:rsidRDefault="007F7AFB" w:rsidP="00C7571A"/>
    <w:sectPr w:rsidR="007F7AFB" w:rsidSect="007F7AF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134" w:right="794" w:bottom="1134" w:left="794" w:header="720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01367E" w14:textId="77777777" w:rsidR="00327C9E" w:rsidRDefault="00327C9E">
      <w:pPr>
        <w:spacing w:line="240" w:lineRule="auto"/>
      </w:pPr>
      <w:r>
        <w:separator/>
      </w:r>
    </w:p>
    <w:p w14:paraId="199446E2" w14:textId="77777777" w:rsidR="00327C9E" w:rsidRDefault="00327C9E"/>
  </w:endnote>
  <w:endnote w:type="continuationSeparator" w:id="0">
    <w:p w14:paraId="2DD7697B" w14:textId="77777777" w:rsidR="00327C9E" w:rsidRDefault="00327C9E">
      <w:pPr>
        <w:spacing w:line="240" w:lineRule="auto"/>
      </w:pPr>
      <w:r>
        <w:continuationSeparator/>
      </w:r>
    </w:p>
    <w:p w14:paraId="3BF650FA" w14:textId="77777777" w:rsidR="00327C9E" w:rsidRDefault="00327C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2842EE-86EB-4355-9545-29136230A538}"/>
    <w:embedBold r:id="rId2" w:fontKey="{3E3C1D61-8E60-4482-A61E-8DD54423B342}"/>
    <w:embedItalic r:id="rId3" w:fontKey="{12A08FEF-B21D-44A8-8D12-DE394E1296A1}"/>
    <w:embedBoldItalic r:id="rId4" w:fontKey="{E23C82D2-3120-4B0C-B218-E29E891F64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13A73E4-EA27-4037-BD0E-09264E01E9AA}"/>
    <w:embedBold r:id="rId6" w:fontKey="{63347B6C-490B-44F7-92A9-77523C62AC78}"/>
    <w:embedItalic r:id="rId7" w:fontKey="{26D7340F-0E47-48FB-BA2F-C243348A5165}"/>
  </w:font>
  <w:font w:name="Lato">
    <w:charset w:val="00"/>
    <w:family w:val="swiss"/>
    <w:pitch w:val="variable"/>
    <w:sig w:usb0="E10002FF" w:usb1="5000ECFF" w:usb2="00000021" w:usb3="00000000" w:csb0="0000019F" w:csb1="00000000"/>
    <w:embedBold r:id="rId8" w:fontKey="{106BA1EE-B3FA-4AD2-BDAC-6FCBA0BABC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D295A16-C3AD-40A6-813C-00AB72E3C99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8379BCA-FF64-4ED2-AC60-655969CFAE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DE3CD" w14:textId="5AE2DA66" w:rsidR="00A763AE" w:rsidRDefault="00BF1E2C" w:rsidP="003A068D">
    <w:pPr>
      <w:pStyle w:val="Footer-Continuation"/>
      <w:jc w:val="left"/>
    </w:pPr>
    <w:r w:rsidRPr="00BF1E2C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E6BFCB5" wp14:editId="57C3ED75">
              <wp:simplePos x="0" y="0"/>
              <wp:positionH relativeFrom="page">
                <wp:posOffset>198120</wp:posOffset>
              </wp:positionH>
              <wp:positionV relativeFrom="paragraph">
                <wp:posOffset>-1878965</wp:posOffset>
              </wp:positionV>
              <wp:extent cx="12171045" cy="11240770"/>
              <wp:effectExtent l="514350" t="533400" r="0" b="0"/>
              <wp:wrapNone/>
              <wp:docPr id="13" name="Arc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2171045" cy="11240770"/>
                      </a:xfrm>
                      <a:prstGeom prst="arc">
                        <a:avLst>
                          <a:gd name="adj1" fmla="val 12670859"/>
                          <a:gd name="adj2" fmla="val 1641270"/>
                        </a:avLst>
                      </a:prstGeom>
                      <a:noFill/>
                      <a:ln w="1016000">
                        <a:gradFill>
                          <a:gsLst>
                            <a:gs pos="0">
                              <a:srgbClr val="00A7CF">
                                <a:alpha val="3000"/>
                              </a:srgbClr>
                            </a:gs>
                            <a:gs pos="57000">
                              <a:srgbClr val="00A7CF">
                                <a:alpha val="25000"/>
                              </a:srgbClr>
                            </a:gs>
                            <a:gs pos="100000">
                              <a:srgbClr val="00A7CF"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FA173A" id="Arc 13" o:spid="_x0000_s1026" style="position:absolute;margin-left:15.6pt;margin-top:-147.95pt;width:958.35pt;height:885.1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2171045,1124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" path="m995403,2540008nsc2705395,129800,6112025,-695578,8882872,628987v3054666,1460241,4192908,4966632,2511946,7738131l6085523,5620385,995403,2540008xem995403,2540008nfc2705395,129800,6112025,-695578,8882872,628987v3054666,1460241,4192908,4966632,2511946,7738131e" filled="f" strokeweight="80pt">
              <v:path arrowok="t" o:connecttype="custom" o:connectlocs="995403,2540008;8882872,628987;11394818,8367118" o:connectangles="0,0,0"/>
              <w10:wrap anchorx="page"/>
            </v:shape>
          </w:pict>
        </mc:Fallback>
      </mc:AlternateContent>
    </w:r>
    <w:r w:rsidRPr="00BF1E2C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1AE6C5E" wp14:editId="7C7457DA">
              <wp:simplePos x="0" y="0"/>
              <wp:positionH relativeFrom="margin">
                <wp:posOffset>-542261</wp:posOffset>
              </wp:positionH>
              <wp:positionV relativeFrom="paragraph">
                <wp:posOffset>-2386418</wp:posOffset>
              </wp:positionV>
              <wp:extent cx="2395226" cy="2324062"/>
              <wp:effectExtent l="0" t="19050" r="5080" b="1968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9640111">
                        <a:off x="0" y="0"/>
                        <a:ext cx="2395226" cy="2324062"/>
                      </a:xfrm>
                      <a:prstGeom prst="ellipse">
                        <a:avLst/>
                      </a:prstGeom>
                      <a:gradFill>
                        <a:gsLst>
                          <a:gs pos="0">
                            <a:srgbClr val="81BC00">
                              <a:alpha val="3000"/>
                            </a:srgbClr>
                          </a:gs>
                          <a:gs pos="58000">
                            <a:srgbClr val="81BC00">
                              <a:alpha val="46000"/>
                            </a:srgbClr>
                          </a:gs>
                          <a:gs pos="100000">
                            <a:srgbClr val="81BC00">
                              <a:alpha val="1300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26F07FF" id="Oval 14" o:spid="_x0000_s1026" style="position:absolute;margin-left:-42.7pt;margin-top:-187.9pt;width:188.6pt;height:183pt;rotation:-2140721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" fillcolor="#81bc00" stroked="f" strokeweight="2pt">
              <v:fill opacity="8519f" color2="#81bc00" o:opacity2="1966f" focus="58%" type="gradient"/>
              <w10:wrap anchorx="margin"/>
            </v:oval>
          </w:pict>
        </mc:Fallback>
      </mc:AlternateContent>
    </w:r>
    <w:r w:rsidR="003A068D">
      <w:rPr>
        <w:noProof/>
      </w:rPr>
      <w:drawing>
        <wp:anchor distT="0" distB="0" distL="114300" distR="114300" simplePos="0" relativeHeight="251672576" behindDoc="1" locked="0" layoutInCell="1" allowOverlap="1" wp14:anchorId="0FA4DC54" wp14:editId="187A7C45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590550" cy="50101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taHealthGroup_Linear_Logo_CMYK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276"/>
                  <a:stretch/>
                </pic:blipFill>
                <pic:spPr bwMode="auto">
                  <a:xfrm>
                    <a:off x="0" y="0"/>
                    <a:ext cx="590550" cy="501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5793E" w14:textId="5588219A" w:rsidR="00752FC4" w:rsidRDefault="00703A98" w:rsidP="00752FC4">
    <w:pPr>
      <w:pStyle w:val="Footer"/>
      <w:jc w:val="right"/>
    </w:pPr>
    <w:r w:rsidRPr="006630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C6AD765" wp14:editId="1408BC28">
              <wp:simplePos x="0" y="0"/>
              <wp:positionH relativeFrom="page">
                <wp:posOffset>157962</wp:posOffset>
              </wp:positionH>
              <wp:positionV relativeFrom="paragraph">
                <wp:posOffset>-1830990</wp:posOffset>
              </wp:positionV>
              <wp:extent cx="12171243" cy="11240836"/>
              <wp:effectExtent l="514350" t="533400" r="0" b="0"/>
              <wp:wrapNone/>
              <wp:docPr id="11" name="Arc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2171243" cy="11240836"/>
                      </a:xfrm>
                      <a:prstGeom prst="arc">
                        <a:avLst>
                          <a:gd name="adj1" fmla="val 12670859"/>
                          <a:gd name="adj2" fmla="val 1641270"/>
                        </a:avLst>
                      </a:prstGeom>
                      <a:noFill/>
                      <a:ln w="1016000">
                        <a:gradFill>
                          <a:gsLst>
                            <a:gs pos="0">
                              <a:srgbClr val="00A7CF">
                                <a:alpha val="15000"/>
                              </a:srgbClr>
                            </a:gs>
                            <a:gs pos="57000">
                              <a:srgbClr val="00A7CF">
                                <a:alpha val="25000"/>
                              </a:srgbClr>
                            </a:gs>
                            <a:gs pos="100000">
                              <a:srgbClr val="00A7CF"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0F7D26" id="Arc 11" o:spid="_x0000_s1026" style="position:absolute;margin-left:12.45pt;margin-top:-144.15pt;width:958.35pt;height:885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2171243,11240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" path="m995435,2540000nsc2705456,129801,6112114,-695574,8882993,628979v3054741,1460246,4193010,4966684,2511997,7738209l6085622,5620418,995435,2540000xem995435,2540000nfc2705456,129801,6112114,-695574,8882993,628979v3054741,1460246,4193010,4966684,2511997,7738209e" filled="f" strokeweight="80pt">
              <v:path arrowok="t" o:connecttype="custom" o:connectlocs="995435,2540000;8882993,628979;11394990,8367188" o:connectangles="0,0,0"/>
              <w10:wrap anchorx="page"/>
            </v:shape>
          </w:pict>
        </mc:Fallback>
      </mc:AlternateContent>
    </w:r>
    <w:r w:rsidRPr="006630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54248F" wp14:editId="2636F2CB">
              <wp:simplePos x="0" y="0"/>
              <wp:positionH relativeFrom="margin">
                <wp:posOffset>-583324</wp:posOffset>
              </wp:positionH>
              <wp:positionV relativeFrom="paragraph">
                <wp:posOffset>-1824946</wp:posOffset>
              </wp:positionV>
              <wp:extent cx="2395226" cy="2324062"/>
              <wp:effectExtent l="0" t="19050" r="5080" b="19685"/>
              <wp:wrapNone/>
              <wp:docPr id="10" name="Ova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9640111">
                        <a:off x="0" y="0"/>
                        <a:ext cx="2395226" cy="2324062"/>
                      </a:xfrm>
                      <a:prstGeom prst="ellipse">
                        <a:avLst/>
                      </a:prstGeom>
                      <a:gradFill>
                        <a:gsLst>
                          <a:gs pos="0">
                            <a:srgbClr val="81BC00">
                              <a:alpha val="15000"/>
                            </a:srgbClr>
                          </a:gs>
                          <a:gs pos="58000">
                            <a:srgbClr val="81BC00">
                              <a:alpha val="46000"/>
                            </a:srgbClr>
                          </a:gs>
                          <a:gs pos="100000">
                            <a:srgbClr val="81BC00">
                              <a:alpha val="1300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186C15A" id="Oval 10" o:spid="_x0000_s1026" style="position:absolute;margin-left:-45.95pt;margin-top:-143.7pt;width:188.6pt;height:183pt;rotation:-2140721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" fillcolor="#81bc00" stroked="f" strokeweight="2pt">
              <v:fill opacity="8519f" color2="#81bc00" o:opacity2="9830f" focus="58%" type="gradient"/>
              <w10:wrap anchorx="margin"/>
            </v:oval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69B14FD0" wp14:editId="69BD7F8E">
          <wp:simplePos x="0" y="0"/>
          <wp:positionH relativeFrom="margin">
            <wp:align>center</wp:align>
          </wp:positionH>
          <wp:positionV relativeFrom="paragraph">
            <wp:posOffset>-52856</wp:posOffset>
          </wp:positionV>
          <wp:extent cx="590550" cy="5010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taHealthGroup_Linear_Logo_CMYK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276"/>
                  <a:stretch/>
                </pic:blipFill>
                <pic:spPr bwMode="auto">
                  <a:xfrm>
                    <a:off x="0" y="0"/>
                    <a:ext cx="590550" cy="501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85851" w14:textId="77777777" w:rsidR="00327C9E" w:rsidRDefault="00327C9E">
      <w:pPr>
        <w:spacing w:line="240" w:lineRule="auto"/>
      </w:pPr>
      <w:r>
        <w:separator/>
      </w:r>
    </w:p>
    <w:p w14:paraId="51A0CC0E" w14:textId="77777777" w:rsidR="00327C9E" w:rsidRDefault="00327C9E"/>
  </w:footnote>
  <w:footnote w:type="continuationSeparator" w:id="0">
    <w:p w14:paraId="28BCD367" w14:textId="77777777" w:rsidR="00327C9E" w:rsidRDefault="00327C9E">
      <w:pPr>
        <w:spacing w:line="240" w:lineRule="auto"/>
      </w:pPr>
      <w:r>
        <w:continuationSeparator/>
      </w:r>
    </w:p>
    <w:p w14:paraId="6F06D667" w14:textId="77777777" w:rsidR="00327C9E" w:rsidRDefault="00327C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8F587" w14:textId="04115F2E" w:rsidR="007444A0" w:rsidRPr="007444A0" w:rsidRDefault="007444A0" w:rsidP="007444A0">
    <w:pPr>
      <w:pStyle w:val="ContactInfo"/>
      <w:rPr>
        <w:rFonts w:asciiTheme="minorHAnsi" w:hAnsiTheme="minorHAnsi"/>
        <w:b w:val="0"/>
        <w:caps w:val="0"/>
        <w:sz w:val="22"/>
        <w:szCs w:val="22"/>
      </w:rPr>
    </w:pPr>
    <w:r w:rsidRPr="007444A0">
      <w:rPr>
        <w:rFonts w:asciiTheme="minorHAnsi" w:hAnsiTheme="minorHAnsi"/>
        <w:noProof/>
      </w:rPr>
      <w:drawing>
        <wp:anchor distT="0" distB="0" distL="114300" distR="114300" simplePos="0" relativeHeight="251670528" behindDoc="1" locked="0" layoutInCell="1" allowOverlap="1" wp14:anchorId="09C09D47" wp14:editId="7A1CE14B">
          <wp:simplePos x="0" y="0"/>
          <wp:positionH relativeFrom="margin">
            <wp:posOffset>85725</wp:posOffset>
          </wp:positionH>
          <wp:positionV relativeFrom="paragraph">
            <wp:posOffset>19050</wp:posOffset>
          </wp:positionV>
          <wp:extent cx="1752600" cy="501015"/>
          <wp:effectExtent l="0" t="0" r="0" b="0"/>
          <wp:wrapTight wrapText="bothSides">
            <wp:wrapPolygon edited="0">
              <wp:start x="5400" y="0"/>
              <wp:lineTo x="0" y="4106"/>
              <wp:lineTo x="0" y="10677"/>
              <wp:lineTo x="235" y="18068"/>
              <wp:lineTo x="4696" y="19711"/>
              <wp:lineTo x="14557" y="20532"/>
              <wp:lineTo x="20661" y="20532"/>
              <wp:lineTo x="21365" y="17247"/>
              <wp:lineTo x="21365" y="13141"/>
              <wp:lineTo x="13852" y="13141"/>
              <wp:lineTo x="15026" y="7392"/>
              <wp:lineTo x="14322" y="2464"/>
              <wp:lineTo x="11035" y="0"/>
              <wp:lineTo x="540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taHealthGroup_Linear_Logo_CMY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50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4A0">
      <w:rPr>
        <w:rFonts w:asciiTheme="minorHAnsi" w:hAnsiTheme="minorHAnsi"/>
        <w:b w:val="0"/>
        <w:caps w:val="0"/>
        <w:sz w:val="22"/>
        <w:szCs w:val="22"/>
      </w:rPr>
      <w:t>Suffolk House</w:t>
    </w:r>
  </w:p>
  <w:p w14:paraId="2C301343" w14:textId="77777777" w:rsidR="007444A0" w:rsidRPr="007444A0" w:rsidRDefault="007444A0" w:rsidP="007444A0">
    <w:pPr>
      <w:pStyle w:val="ContactInfo"/>
      <w:rPr>
        <w:rFonts w:asciiTheme="minorHAnsi" w:hAnsiTheme="minorHAnsi"/>
        <w:b w:val="0"/>
        <w:caps w:val="0"/>
        <w:sz w:val="22"/>
        <w:szCs w:val="22"/>
      </w:rPr>
    </w:pPr>
    <w:r w:rsidRPr="007444A0">
      <w:rPr>
        <w:rFonts w:asciiTheme="minorHAnsi" w:hAnsiTheme="minorHAnsi"/>
        <w:b w:val="0"/>
        <w:caps w:val="0"/>
        <w:sz w:val="22"/>
        <w:szCs w:val="22"/>
      </w:rPr>
      <w:t>7 Angel Hill</w:t>
    </w:r>
  </w:p>
  <w:p w14:paraId="4B5FB54D" w14:textId="627C3A51" w:rsidR="007444A0" w:rsidRPr="007444A0" w:rsidRDefault="007444A0" w:rsidP="007444A0">
    <w:pPr>
      <w:pStyle w:val="ContactInfo"/>
      <w:rPr>
        <w:rFonts w:asciiTheme="minorHAnsi" w:hAnsiTheme="minorHAnsi"/>
        <w:b w:val="0"/>
        <w:caps w:val="0"/>
        <w:sz w:val="22"/>
        <w:szCs w:val="22"/>
      </w:rPr>
    </w:pPr>
    <w:r w:rsidRPr="007444A0">
      <w:rPr>
        <w:rFonts w:asciiTheme="minorHAnsi" w:hAnsiTheme="minorHAnsi"/>
        <w:b w:val="0"/>
        <w:caps w:val="0"/>
        <w:sz w:val="22"/>
        <w:szCs w:val="22"/>
      </w:rPr>
      <w:t>Bury St. Edmunds</w:t>
    </w:r>
  </w:p>
  <w:p w14:paraId="31BB1B26" w14:textId="1C423AA4" w:rsidR="007444A0" w:rsidRPr="007444A0" w:rsidRDefault="007444A0" w:rsidP="007444A0">
    <w:pPr>
      <w:pStyle w:val="ContactInfo"/>
      <w:rPr>
        <w:rFonts w:asciiTheme="minorHAnsi" w:hAnsiTheme="minorHAnsi"/>
        <w:b w:val="0"/>
        <w:caps w:val="0"/>
        <w:sz w:val="22"/>
        <w:szCs w:val="22"/>
      </w:rPr>
    </w:pPr>
    <w:r w:rsidRPr="007444A0">
      <w:rPr>
        <w:rFonts w:asciiTheme="minorHAnsi" w:hAnsiTheme="minorHAnsi"/>
        <w:b w:val="0"/>
        <w:caps w:val="0"/>
        <w:sz w:val="22"/>
        <w:szCs w:val="22"/>
      </w:rPr>
      <w:t>IP33 1UZ</w:t>
    </w:r>
  </w:p>
  <w:p w14:paraId="720D41EA" w14:textId="77777777" w:rsidR="007444A0" w:rsidRPr="007444A0" w:rsidRDefault="007444A0" w:rsidP="007444A0">
    <w:pPr>
      <w:pStyle w:val="ContactInfo"/>
      <w:rPr>
        <w:rFonts w:asciiTheme="minorHAnsi" w:hAnsiTheme="minorHAnsi"/>
        <w:b w:val="0"/>
        <w:caps w:val="0"/>
        <w:sz w:val="22"/>
        <w:szCs w:val="22"/>
      </w:rPr>
    </w:pPr>
    <w:r w:rsidRPr="007444A0">
      <w:rPr>
        <w:rFonts w:asciiTheme="minorHAnsi" w:hAnsiTheme="minorHAnsi"/>
        <w:b w:val="0"/>
        <w:caps w:val="0"/>
        <w:sz w:val="22"/>
        <w:szCs w:val="22"/>
      </w:rPr>
      <w:t>0333 222 0710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07E9E" w14:textId="7E29678F" w:rsidR="00703A98" w:rsidRDefault="00703A9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576D94E" wp14:editId="2DFE2C93">
          <wp:simplePos x="0" y="0"/>
          <wp:positionH relativeFrom="margin">
            <wp:align>left</wp:align>
          </wp:positionH>
          <wp:positionV relativeFrom="paragraph">
            <wp:posOffset>-248595</wp:posOffset>
          </wp:positionV>
          <wp:extent cx="1752600" cy="501015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taHealthGroup_Linear_Logo_CMY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50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40F0D"/>
    <w:multiLevelType w:val="hybridMultilevel"/>
    <w:tmpl w:val="2EA00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7A4084"/>
    <w:multiLevelType w:val="hybridMultilevel"/>
    <w:tmpl w:val="B3AC7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25135"/>
    <w:multiLevelType w:val="hybridMultilevel"/>
    <w:tmpl w:val="26BE8B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E51118"/>
    <w:multiLevelType w:val="multilevel"/>
    <w:tmpl w:val="A43E7560"/>
    <w:lvl w:ilvl="0">
      <w:start w:val="1"/>
      <w:numFmt w:val="decimal"/>
      <w:pStyle w:val="MRLMA1"/>
      <w:lvlText w:val="%1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1">
      <w:start w:val="1"/>
      <w:numFmt w:val="lowerLetter"/>
      <w:pStyle w:val="MRLMA2"/>
      <w:lvlText w:val="(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pStyle w:val="MRLMA3"/>
      <w:lvlText w:val="(%3)"/>
      <w:lvlJc w:val="left"/>
      <w:pPr>
        <w:tabs>
          <w:tab w:val="num" w:pos="2160"/>
        </w:tabs>
        <w:ind w:left="2160" w:hanging="720"/>
      </w:pPr>
    </w:lvl>
    <w:lvl w:ilvl="3">
      <w:start w:val="1"/>
      <w:numFmt w:val="upperLetter"/>
      <w:pStyle w:val="MRLMA4"/>
      <w:lvlText w:val="(%4)"/>
      <w:lvlJc w:val="left"/>
      <w:pPr>
        <w:tabs>
          <w:tab w:val="num" w:pos="2880"/>
        </w:tabs>
        <w:ind w:left="2880" w:hanging="720"/>
      </w:pPr>
      <w:rPr>
        <w:b w:val="0"/>
        <w:i w:val="0"/>
        <w:caps w:val="0"/>
        <w:strike w:val="0"/>
        <w:dstrike w:val="0"/>
        <w:vanish w:val="0"/>
        <w:sz w:val="22"/>
        <w:szCs w:val="22"/>
        <w:u w:val="none"/>
        <w:vertAlign w:val="baseline"/>
      </w:rPr>
    </w:lvl>
    <w:lvl w:ilvl="4">
      <w:start w:val="1"/>
      <w:numFmt w:val="decimal"/>
      <w:pStyle w:val="MRLMA5"/>
      <w:lvlText w:val="%5)"/>
      <w:lvlJc w:val="left"/>
      <w:pPr>
        <w:tabs>
          <w:tab w:val="num" w:pos="3600"/>
        </w:tabs>
        <w:ind w:left="3600" w:hanging="720"/>
      </w:pPr>
      <w:rPr>
        <w:b w:val="0"/>
        <w:i w:val="0"/>
        <w:sz w:val="22"/>
        <w:szCs w:val="22"/>
        <w:u w:val="none"/>
      </w:rPr>
    </w:lvl>
    <w:lvl w:ilvl="5">
      <w:start w:val="1"/>
      <w:numFmt w:val="lowerLetter"/>
      <w:pStyle w:val="MRLMA6"/>
      <w:lvlText w:val="%6)"/>
      <w:lvlJc w:val="left"/>
      <w:pPr>
        <w:tabs>
          <w:tab w:val="num" w:pos="4320"/>
        </w:tabs>
        <w:ind w:left="4320" w:hanging="720"/>
      </w:pPr>
      <w:rPr>
        <w:b w:val="0"/>
        <w:i w:val="0"/>
        <w:sz w:val="22"/>
        <w:szCs w:val="22"/>
        <w:u w:val="none"/>
      </w:rPr>
    </w:lvl>
    <w:lvl w:ilvl="6">
      <w:start w:val="1"/>
      <w:numFmt w:val="lowerRoman"/>
      <w:pStyle w:val="MRLMA7"/>
      <w:lvlText w:val="%7)"/>
      <w:lvlJc w:val="left"/>
      <w:pPr>
        <w:tabs>
          <w:tab w:val="num" w:pos="5040"/>
        </w:tabs>
        <w:ind w:left="5040" w:hanging="720"/>
      </w:pPr>
    </w:lvl>
    <w:lvl w:ilvl="7">
      <w:start w:val="1"/>
      <w:numFmt w:val="upperLetter"/>
      <w:lvlText w:val="%8)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MRLMA9"/>
      <w:lvlText w:val="%9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A6C4162"/>
    <w:multiLevelType w:val="hybridMultilevel"/>
    <w:tmpl w:val="09882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2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A98"/>
    <w:rsid w:val="000115CE"/>
    <w:rsid w:val="00023B87"/>
    <w:rsid w:val="000828F4"/>
    <w:rsid w:val="000E6511"/>
    <w:rsid w:val="000F51EC"/>
    <w:rsid w:val="000F7122"/>
    <w:rsid w:val="001024FC"/>
    <w:rsid w:val="00132031"/>
    <w:rsid w:val="001B689C"/>
    <w:rsid w:val="001E2F97"/>
    <w:rsid w:val="00200635"/>
    <w:rsid w:val="0024613A"/>
    <w:rsid w:val="00327C9E"/>
    <w:rsid w:val="0038000D"/>
    <w:rsid w:val="00385ACF"/>
    <w:rsid w:val="003A068D"/>
    <w:rsid w:val="00401817"/>
    <w:rsid w:val="00477474"/>
    <w:rsid w:val="00480B7F"/>
    <w:rsid w:val="004A1893"/>
    <w:rsid w:val="004C4A44"/>
    <w:rsid w:val="005125BB"/>
    <w:rsid w:val="00537F9C"/>
    <w:rsid w:val="00567400"/>
    <w:rsid w:val="00572222"/>
    <w:rsid w:val="005D3DA6"/>
    <w:rsid w:val="005D4E68"/>
    <w:rsid w:val="006A6C9A"/>
    <w:rsid w:val="006C1503"/>
    <w:rsid w:val="00703A98"/>
    <w:rsid w:val="007444A0"/>
    <w:rsid w:val="00744EA9"/>
    <w:rsid w:val="007505D6"/>
    <w:rsid w:val="00752FC4"/>
    <w:rsid w:val="00757E9C"/>
    <w:rsid w:val="007B4C91"/>
    <w:rsid w:val="007D69DB"/>
    <w:rsid w:val="007D70F7"/>
    <w:rsid w:val="007F7AFB"/>
    <w:rsid w:val="00830C5F"/>
    <w:rsid w:val="00834A33"/>
    <w:rsid w:val="00896EE1"/>
    <w:rsid w:val="008C1482"/>
    <w:rsid w:val="008D0AA7"/>
    <w:rsid w:val="008F0C31"/>
    <w:rsid w:val="00903777"/>
    <w:rsid w:val="00912A0A"/>
    <w:rsid w:val="00A763AE"/>
    <w:rsid w:val="00B46D93"/>
    <w:rsid w:val="00B63133"/>
    <w:rsid w:val="00BC0F0A"/>
    <w:rsid w:val="00BF1E2C"/>
    <w:rsid w:val="00C11980"/>
    <w:rsid w:val="00C7571A"/>
    <w:rsid w:val="00C85DEC"/>
    <w:rsid w:val="00D04123"/>
    <w:rsid w:val="00D20984"/>
    <w:rsid w:val="00DC7840"/>
    <w:rsid w:val="00F71D73"/>
    <w:rsid w:val="00F763B1"/>
    <w:rsid w:val="00FA402E"/>
    <w:rsid w:val="00FB49C2"/>
    <w:rsid w:val="00FD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242E4A"/>
  <w15:chartTrackingRefBased/>
  <w15:docId w15:val="{7FB500FB-5300-42FF-8691-0A79EB616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5463E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511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rsid w:val="000F51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76B64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61D0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A2C0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A2C0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61D0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61D0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133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133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BC0F0A"/>
    <w:pPr>
      <w:spacing w:line="240" w:lineRule="auto"/>
      <w:ind w:left="-720" w:right="-720"/>
      <w:jc w:val="center"/>
    </w:pPr>
    <w:rPr>
      <w:rFonts w:asciiTheme="majorHAnsi" w:hAnsiTheme="majorHAnsi"/>
      <w:color w:val="276B64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BC0F0A"/>
    <w:rPr>
      <w:rFonts w:asciiTheme="majorHAnsi" w:hAnsiTheme="majorHAnsi"/>
      <w:color w:val="276B64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7E7465" w:themeColor="accent5" w:themeShade="BF"/>
      <w:sz w:val="22"/>
    </w:rPr>
  </w:style>
  <w:style w:type="paragraph" w:customStyle="1" w:styleId="Name">
    <w:name w:val="Name"/>
    <w:basedOn w:val="Normal"/>
    <w:uiPriority w:val="1"/>
    <w:qFormat/>
    <w:rsid w:val="000F51EC"/>
    <w:pPr>
      <w:spacing w:line="240" w:lineRule="auto"/>
    </w:pPr>
    <w:rPr>
      <w:rFonts w:asciiTheme="majorHAnsi" w:hAnsiTheme="majorHAnsi"/>
      <w:color w:val="276B64" w:themeColor="accent2" w:themeShade="80"/>
      <w:sz w:val="48"/>
      <w:szCs w:val="48"/>
    </w:rPr>
  </w:style>
  <w:style w:type="paragraph" w:customStyle="1" w:styleId="ContactInfo">
    <w:name w:val="Contact Info"/>
    <w:basedOn w:val="Normal"/>
    <w:uiPriority w:val="3"/>
    <w:qFormat/>
    <w:rsid w:val="00703A98"/>
    <w:pPr>
      <w:jc w:val="right"/>
    </w:pPr>
    <w:rPr>
      <w:rFonts w:ascii="Lato" w:hAnsi="Lato" w:cs="Times New Roman"/>
      <w:b/>
      <w:caps/>
      <w:color w:val="00A7CF"/>
      <w:spacing w:val="40"/>
      <w:kern w:val="24"/>
      <w:sz w:val="24"/>
      <w:szCs w:val="24"/>
      <w:lang w:val="en-GB"/>
      <w14:ligatures w14:val="standardContextual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pPr>
      <w:spacing w:after="4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752FC4"/>
  </w:style>
  <w:style w:type="character" w:customStyle="1" w:styleId="Heading1Char">
    <w:name w:val="Heading 1 Char"/>
    <w:basedOn w:val="DefaultParagraphFont"/>
    <w:link w:val="Heading1"/>
    <w:uiPriority w:val="9"/>
    <w:semiHidden/>
    <w:rsid w:val="000F51EC"/>
    <w:rPr>
      <w:rFonts w:asciiTheme="majorHAnsi" w:eastAsiaTheme="majorEastAsia" w:hAnsiTheme="majorHAnsi" w:cstheme="majorBidi"/>
      <w:b/>
      <w:bCs/>
      <w:color w:val="276B64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  <w14:ligatures w14:val="standardContextual"/>
      <w14:numForm w14:val="oldStyle"/>
      <w14:numSpacing w14:val="proportional"/>
      <w14:cntxtAlts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F05133" w:themeColor="accent1" w:frame="1"/>
        <w:left w:val="single" w:sz="2" w:space="10" w:color="F05133" w:themeColor="accent1" w:frame="1"/>
        <w:bottom w:val="single" w:sz="2" w:space="10" w:color="F05133" w:themeColor="accent1" w:frame="1"/>
        <w:right w:val="single" w:sz="2" w:space="10" w:color="F05133" w:themeColor="accent1" w:frame="1"/>
      </w:pBdr>
      <w:ind w:left="1152" w:right="1152"/>
    </w:pPr>
    <w:rPr>
      <w:rFonts w:eastAsiaTheme="minorEastAsia"/>
      <w:i/>
      <w:iCs/>
      <w:color w:val="CA2C0F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725E54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BD6" w:themeFill="accent1" w:themeFillTint="33"/>
    </w:tcPr>
    <w:tblStylePr w:type="firstRow">
      <w:rPr>
        <w:b/>
        <w:bCs/>
      </w:rPr>
      <w:tblPr/>
      <w:tcPr>
        <w:shd w:val="clear" w:color="auto" w:fill="F9B9A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9A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A2C0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A2C0F" w:themeFill="accent1" w:themeFillShade="BF"/>
      </w:tcPr>
    </w:tblStylePr>
    <w:tblStylePr w:type="band1Vert">
      <w:tblPr/>
      <w:tcPr>
        <w:shd w:val="clear" w:color="auto" w:fill="F7A799" w:themeFill="accent1" w:themeFillTint="7F"/>
      </w:tcPr>
    </w:tblStylePr>
    <w:tblStylePr w:type="band1Horz">
      <w:tblPr/>
      <w:tcPr>
        <w:shd w:val="clear" w:color="auto" w:fill="F7A79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3F1" w:themeFill="accent2" w:themeFillTint="33"/>
    </w:tcPr>
    <w:tblStylePr w:type="firstRow">
      <w:rPr>
        <w:b/>
        <w:bCs/>
      </w:rPr>
      <w:tblPr/>
      <w:tcPr>
        <w:shd w:val="clear" w:color="auto" w:fill="BFE7E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7E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AA0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AA095" w:themeFill="accent2" w:themeFillShade="BF"/>
      </w:tcPr>
    </w:tblStylePr>
    <w:tblStylePr w:type="band1Vert">
      <w:tblPr/>
      <w:tcPr>
        <w:shd w:val="clear" w:color="auto" w:fill="AFE2DC" w:themeFill="accent2" w:themeFillTint="7F"/>
      </w:tcPr>
    </w:tblStylePr>
    <w:tblStylePr w:type="band1Horz">
      <w:tblPr/>
      <w:tcPr>
        <w:shd w:val="clear" w:color="auto" w:fill="AFE2D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8DB" w:themeFill="accent3" w:themeFillTint="33"/>
    </w:tcPr>
    <w:tblStylePr w:type="firstRow">
      <w:rPr>
        <w:b/>
        <w:bCs/>
      </w:rPr>
      <w:tblPr/>
      <w:tcPr>
        <w:shd w:val="clear" w:color="auto" w:fill="EEF2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F2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3C0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3C021" w:themeFill="accent3" w:themeFillShade="BF"/>
      </w:tcPr>
    </w:tblStylePr>
    <w:tblStylePr w:type="band1Vert">
      <w:tblPr/>
      <w:tcPr>
        <w:shd w:val="clear" w:color="auto" w:fill="E9EFA6" w:themeFill="accent3" w:themeFillTint="7F"/>
      </w:tcPr>
    </w:tblStylePr>
    <w:tblStylePr w:type="band1Horz">
      <w:tblPr/>
      <w:tcPr>
        <w:shd w:val="clear" w:color="auto" w:fill="E9EF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3F8" w:themeFill="accent4" w:themeFillTint="33"/>
    </w:tcPr>
    <w:tblStylePr w:type="firstRow">
      <w:rPr>
        <w:b/>
        <w:bCs/>
      </w:rPr>
      <w:tblPr/>
      <w:tcPr>
        <w:shd w:val="clear" w:color="auto" w:fill="B3E7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7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09DB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09DB5" w:themeFill="accent4" w:themeFillShade="BF"/>
      </w:tcPr>
    </w:tblStylePr>
    <w:tblStylePr w:type="band1Vert">
      <w:tblPr/>
      <w:tcPr>
        <w:shd w:val="clear" w:color="auto" w:fill="A0E1EE" w:themeFill="accent4" w:themeFillTint="7F"/>
      </w:tcPr>
    </w:tblStylePr>
    <w:tblStylePr w:type="band1Horz">
      <w:tblPr/>
      <w:tcPr>
        <w:shd w:val="clear" w:color="auto" w:fill="A0E1E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BE8" w:themeFill="accent5" w:themeFillTint="33"/>
    </w:tcPr>
    <w:tblStylePr w:type="firstRow">
      <w:rPr>
        <w:b/>
        <w:bCs/>
      </w:rPr>
      <w:tblPr/>
      <w:tcPr>
        <w:shd w:val="clear" w:color="auto" w:fill="DAD7D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D7D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E746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E7465" w:themeFill="accent5" w:themeFillShade="BF"/>
      </w:tcPr>
    </w:tblStylePr>
    <w:tblStylePr w:type="band1Vert">
      <w:tblPr/>
      <w:tcPr>
        <w:shd w:val="clear" w:color="auto" w:fill="D1CDC6" w:themeFill="accent5" w:themeFillTint="7F"/>
      </w:tcPr>
    </w:tblStylePr>
    <w:tblStylePr w:type="band1Horz">
      <w:tblPr/>
      <w:tcPr>
        <w:shd w:val="clear" w:color="auto" w:fill="D1CDC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D6" w:themeFill="accent6" w:themeFillTint="33"/>
    </w:tcPr>
    <w:tblStylePr w:type="firstRow">
      <w:rPr>
        <w:b/>
        <w:bCs/>
      </w:rPr>
      <w:tblPr/>
      <w:tcPr>
        <w:shd w:val="clear" w:color="auto" w:fill="C3B5A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B5A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4383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43833" w:themeFill="accent6" w:themeFillShade="BF"/>
      </w:tcPr>
    </w:tblStylePr>
    <w:tblStylePr w:type="band1Vert">
      <w:tblPr/>
      <w:tcPr>
        <w:shd w:val="clear" w:color="auto" w:fill="B5A39A" w:themeFill="accent6" w:themeFillTint="7F"/>
      </w:tcPr>
    </w:tblStylePr>
    <w:tblStylePr w:type="band1Horz">
      <w:tblPr/>
      <w:tcPr>
        <w:shd w:val="clear" w:color="auto" w:fill="B5A39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B9F" w:themeFill="accent2" w:themeFillShade="CC"/>
      </w:tcPr>
    </w:tblStylePr>
    <w:tblStylePr w:type="lastRow">
      <w:rPr>
        <w:b/>
        <w:bCs/>
        <w:color w:val="3EA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B9F" w:themeFill="accent2" w:themeFillShade="CC"/>
      </w:tcPr>
    </w:tblStylePr>
    <w:tblStylePr w:type="lastRow">
      <w:rPr>
        <w:b/>
        <w:bCs/>
        <w:color w:val="3EA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B9F" w:themeFill="accent2" w:themeFillShade="CC"/>
      </w:tcPr>
    </w:tblStylePr>
    <w:tblStylePr w:type="lastRow">
      <w:rPr>
        <w:b/>
        <w:bCs/>
        <w:color w:val="3EA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C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A8C2" w:themeFill="accent4" w:themeFillShade="CC"/>
      </w:tcPr>
    </w:tblStylePr>
    <w:tblStylePr w:type="lastRow">
      <w:rPr>
        <w:b/>
        <w:bCs/>
        <w:color w:val="23A8C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CD24" w:themeFill="accent3" w:themeFillShade="CC"/>
      </w:tcPr>
    </w:tblStylePr>
    <w:tblStylePr w:type="lastRow">
      <w:rPr>
        <w:b/>
        <w:bCs/>
        <w:color w:val="BFCD2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5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3C36" w:themeFill="accent6" w:themeFillShade="CC"/>
      </w:tcPr>
    </w:tblStylePr>
    <w:tblStylePr w:type="lastRow">
      <w:rPr>
        <w:b/>
        <w:bCs/>
        <w:color w:val="493C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7C6C" w:themeFill="accent5" w:themeFillShade="CC"/>
      </w:tcPr>
    </w:tblStylePr>
    <w:tblStylePr w:type="lastRow">
      <w:rPr>
        <w:b/>
        <w:bCs/>
        <w:color w:val="877C6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C5B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C5BA" w:themeColor="accent2"/>
        <w:left w:val="single" w:sz="4" w:space="0" w:color="F05133" w:themeColor="accent1"/>
        <w:bottom w:val="single" w:sz="4" w:space="0" w:color="F05133" w:themeColor="accent1"/>
        <w:right w:val="single" w:sz="4" w:space="0" w:color="F051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230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230C" w:themeColor="accent1" w:themeShade="99"/>
          <w:insideV w:val="nil"/>
        </w:tcBorders>
        <w:shd w:val="clear" w:color="auto" w:fill="A2230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230C" w:themeFill="accent1" w:themeFillShade="99"/>
      </w:tcPr>
    </w:tblStylePr>
    <w:tblStylePr w:type="band1Vert">
      <w:tblPr/>
      <w:tcPr>
        <w:shd w:val="clear" w:color="auto" w:fill="F9B9AD" w:themeFill="accent1" w:themeFillTint="66"/>
      </w:tcPr>
    </w:tblStylePr>
    <w:tblStylePr w:type="band1Horz">
      <w:tblPr/>
      <w:tcPr>
        <w:shd w:val="clear" w:color="auto" w:fill="F7A79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C5BA" w:themeColor="accent2"/>
        <w:left w:val="single" w:sz="4" w:space="0" w:color="60C5BA" w:themeColor="accent2"/>
        <w:bottom w:val="single" w:sz="4" w:space="0" w:color="60C5BA" w:themeColor="accent2"/>
        <w:right w:val="single" w:sz="4" w:space="0" w:color="60C5B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80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8077" w:themeColor="accent2" w:themeShade="99"/>
          <w:insideV w:val="nil"/>
        </w:tcBorders>
        <w:shd w:val="clear" w:color="auto" w:fill="2F80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077" w:themeFill="accent2" w:themeFillShade="99"/>
      </w:tcPr>
    </w:tblStylePr>
    <w:tblStylePr w:type="band1Vert">
      <w:tblPr/>
      <w:tcPr>
        <w:shd w:val="clear" w:color="auto" w:fill="BFE7E3" w:themeFill="accent2" w:themeFillTint="66"/>
      </w:tcPr>
    </w:tblStylePr>
    <w:tblStylePr w:type="band1Horz">
      <w:tblPr/>
      <w:tcPr>
        <w:shd w:val="clear" w:color="auto" w:fill="AFE2D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C4DD" w:themeColor="accent4"/>
        <w:left w:val="single" w:sz="4" w:space="0" w:color="D5E04E" w:themeColor="accent3"/>
        <w:bottom w:val="single" w:sz="4" w:space="0" w:color="D5E04E" w:themeColor="accent3"/>
        <w:right w:val="single" w:sz="4" w:space="0" w:color="D5E04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C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C4D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991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991B" w:themeColor="accent3" w:themeShade="99"/>
          <w:insideV w:val="nil"/>
        </w:tcBorders>
        <w:shd w:val="clear" w:color="auto" w:fill="8F991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991B" w:themeFill="accent3" w:themeFillShade="99"/>
      </w:tcPr>
    </w:tblStylePr>
    <w:tblStylePr w:type="band1Vert">
      <w:tblPr/>
      <w:tcPr>
        <w:shd w:val="clear" w:color="auto" w:fill="EEF2B8" w:themeFill="accent3" w:themeFillTint="66"/>
      </w:tcPr>
    </w:tblStylePr>
    <w:tblStylePr w:type="band1Horz">
      <w:tblPr/>
      <w:tcPr>
        <w:shd w:val="clear" w:color="auto" w:fill="E9EF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E04E" w:themeColor="accent3"/>
        <w:left w:val="single" w:sz="4" w:space="0" w:color="42C4DD" w:themeColor="accent4"/>
        <w:bottom w:val="single" w:sz="4" w:space="0" w:color="42C4DD" w:themeColor="accent4"/>
        <w:right w:val="single" w:sz="4" w:space="0" w:color="42C4D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E0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7E9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7E91" w:themeColor="accent4" w:themeShade="99"/>
          <w:insideV w:val="nil"/>
        </w:tcBorders>
        <w:shd w:val="clear" w:color="auto" w:fill="1A7E9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7E91" w:themeFill="accent4" w:themeFillShade="99"/>
      </w:tcPr>
    </w:tblStylePr>
    <w:tblStylePr w:type="band1Vert">
      <w:tblPr/>
      <w:tcPr>
        <w:shd w:val="clear" w:color="auto" w:fill="B3E7F1" w:themeFill="accent4" w:themeFillTint="66"/>
      </w:tcPr>
    </w:tblStylePr>
    <w:tblStylePr w:type="band1Horz">
      <w:tblPr/>
      <w:tcPr>
        <w:shd w:val="clear" w:color="auto" w:fill="A0E1E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C4C44" w:themeColor="accent6"/>
        <w:left w:val="single" w:sz="4" w:space="0" w:color="A49B8D" w:themeColor="accent5"/>
        <w:bottom w:val="single" w:sz="4" w:space="0" w:color="A49B8D" w:themeColor="accent5"/>
        <w:right w:val="single" w:sz="4" w:space="0" w:color="A49B8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5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C4C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D5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D51" w:themeColor="accent5" w:themeShade="99"/>
          <w:insideV w:val="nil"/>
        </w:tcBorders>
        <w:shd w:val="clear" w:color="auto" w:fill="655D5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D51" w:themeFill="accent5" w:themeFillShade="99"/>
      </w:tcPr>
    </w:tblStylePr>
    <w:tblStylePr w:type="band1Vert">
      <w:tblPr/>
      <w:tcPr>
        <w:shd w:val="clear" w:color="auto" w:fill="DAD7D1" w:themeFill="accent5" w:themeFillTint="66"/>
      </w:tcPr>
    </w:tblStylePr>
    <w:tblStylePr w:type="band1Horz">
      <w:tblPr/>
      <w:tcPr>
        <w:shd w:val="clear" w:color="auto" w:fill="D1CDC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49B8D" w:themeColor="accent5"/>
        <w:left w:val="single" w:sz="4" w:space="0" w:color="5C4C44" w:themeColor="accent6"/>
        <w:bottom w:val="single" w:sz="4" w:space="0" w:color="5C4C44" w:themeColor="accent6"/>
        <w:right w:val="single" w:sz="4" w:space="0" w:color="5C4C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9B8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2D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2D28" w:themeColor="accent6" w:themeShade="99"/>
          <w:insideV w:val="nil"/>
        </w:tcBorders>
        <w:shd w:val="clear" w:color="auto" w:fill="372D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2D28" w:themeFill="accent6" w:themeFillShade="99"/>
      </w:tcPr>
    </w:tblStylePr>
    <w:tblStylePr w:type="band1Vert">
      <w:tblPr/>
      <w:tcPr>
        <w:shd w:val="clear" w:color="auto" w:fill="C3B5AE" w:themeFill="accent6" w:themeFillTint="66"/>
      </w:tcPr>
    </w:tblStylePr>
    <w:tblStylePr w:type="band1Horz">
      <w:tblPr/>
      <w:tcPr>
        <w:shd w:val="clear" w:color="auto" w:fill="B5A39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51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1D0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A2C0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A2C0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2C0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2C0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C5B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6A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A0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A0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0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0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E04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7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C0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C0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0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02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C4D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687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9DB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9DB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DB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DB5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49B8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4D4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746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746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6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6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C4C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252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383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383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383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383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276B64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9B9AD" w:themeColor="accent1" w:themeTint="66"/>
        <w:left w:val="single" w:sz="4" w:space="0" w:color="F9B9AD" w:themeColor="accent1" w:themeTint="66"/>
        <w:bottom w:val="single" w:sz="4" w:space="0" w:color="F9B9AD" w:themeColor="accent1" w:themeTint="66"/>
        <w:right w:val="single" w:sz="4" w:space="0" w:color="F9B9AD" w:themeColor="accent1" w:themeTint="66"/>
        <w:insideH w:val="single" w:sz="4" w:space="0" w:color="F9B9AD" w:themeColor="accent1" w:themeTint="66"/>
        <w:insideV w:val="single" w:sz="4" w:space="0" w:color="F9B9A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96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E7E3" w:themeColor="accent2" w:themeTint="66"/>
        <w:left w:val="single" w:sz="4" w:space="0" w:color="BFE7E3" w:themeColor="accent2" w:themeTint="66"/>
        <w:bottom w:val="single" w:sz="4" w:space="0" w:color="BFE7E3" w:themeColor="accent2" w:themeTint="66"/>
        <w:right w:val="single" w:sz="4" w:space="0" w:color="BFE7E3" w:themeColor="accent2" w:themeTint="66"/>
        <w:insideH w:val="single" w:sz="4" w:space="0" w:color="BFE7E3" w:themeColor="accent2" w:themeTint="66"/>
        <w:insideV w:val="single" w:sz="4" w:space="0" w:color="BFE7E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C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F2B8" w:themeColor="accent3" w:themeTint="66"/>
        <w:left w:val="single" w:sz="4" w:space="0" w:color="EEF2B8" w:themeColor="accent3" w:themeTint="66"/>
        <w:bottom w:val="single" w:sz="4" w:space="0" w:color="EEF2B8" w:themeColor="accent3" w:themeTint="66"/>
        <w:right w:val="single" w:sz="4" w:space="0" w:color="EEF2B8" w:themeColor="accent3" w:themeTint="66"/>
        <w:insideH w:val="single" w:sz="4" w:space="0" w:color="EEF2B8" w:themeColor="accent3" w:themeTint="66"/>
        <w:insideV w:val="single" w:sz="4" w:space="0" w:color="EEF2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5E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E7F1" w:themeColor="accent4" w:themeTint="66"/>
        <w:left w:val="single" w:sz="4" w:space="0" w:color="B3E7F1" w:themeColor="accent4" w:themeTint="66"/>
        <w:bottom w:val="single" w:sz="4" w:space="0" w:color="B3E7F1" w:themeColor="accent4" w:themeTint="66"/>
        <w:right w:val="single" w:sz="4" w:space="0" w:color="B3E7F1" w:themeColor="accent4" w:themeTint="66"/>
        <w:insideH w:val="single" w:sz="4" w:space="0" w:color="B3E7F1" w:themeColor="accent4" w:themeTint="66"/>
        <w:insideV w:val="single" w:sz="4" w:space="0" w:color="B3E7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DB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AD7D1" w:themeColor="accent5" w:themeTint="66"/>
        <w:left w:val="single" w:sz="4" w:space="0" w:color="DAD7D1" w:themeColor="accent5" w:themeTint="66"/>
        <w:bottom w:val="single" w:sz="4" w:space="0" w:color="DAD7D1" w:themeColor="accent5" w:themeTint="66"/>
        <w:right w:val="single" w:sz="4" w:space="0" w:color="DAD7D1" w:themeColor="accent5" w:themeTint="66"/>
        <w:insideH w:val="single" w:sz="4" w:space="0" w:color="DAD7D1" w:themeColor="accent5" w:themeTint="66"/>
        <w:insideV w:val="single" w:sz="4" w:space="0" w:color="DAD7D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8C3B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B5AE" w:themeColor="accent6" w:themeTint="66"/>
        <w:left w:val="single" w:sz="4" w:space="0" w:color="C3B5AE" w:themeColor="accent6" w:themeTint="66"/>
        <w:bottom w:val="single" w:sz="4" w:space="0" w:color="C3B5AE" w:themeColor="accent6" w:themeTint="66"/>
        <w:right w:val="single" w:sz="4" w:space="0" w:color="C3B5AE" w:themeColor="accent6" w:themeTint="66"/>
        <w:insideH w:val="single" w:sz="4" w:space="0" w:color="C3B5AE" w:themeColor="accent6" w:themeTint="66"/>
        <w:insideV w:val="single" w:sz="4" w:space="0" w:color="C3B5A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908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69684" w:themeColor="accent1" w:themeTint="99"/>
        <w:bottom w:val="single" w:sz="2" w:space="0" w:color="F69684" w:themeColor="accent1" w:themeTint="99"/>
        <w:insideH w:val="single" w:sz="2" w:space="0" w:color="F69684" w:themeColor="accent1" w:themeTint="99"/>
        <w:insideV w:val="single" w:sz="2" w:space="0" w:color="F6968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968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968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9FDCD5" w:themeColor="accent2" w:themeTint="99"/>
        <w:bottom w:val="single" w:sz="2" w:space="0" w:color="9FDCD5" w:themeColor="accent2" w:themeTint="99"/>
        <w:insideH w:val="single" w:sz="2" w:space="0" w:color="9FDCD5" w:themeColor="accent2" w:themeTint="99"/>
        <w:insideV w:val="single" w:sz="2" w:space="0" w:color="9FDCD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CD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CD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5EC94" w:themeColor="accent3" w:themeTint="99"/>
        <w:bottom w:val="single" w:sz="2" w:space="0" w:color="E5EC94" w:themeColor="accent3" w:themeTint="99"/>
        <w:insideH w:val="single" w:sz="2" w:space="0" w:color="E5EC94" w:themeColor="accent3" w:themeTint="99"/>
        <w:insideV w:val="single" w:sz="2" w:space="0" w:color="E5E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E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E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DBEA" w:themeColor="accent4" w:themeTint="99"/>
        <w:bottom w:val="single" w:sz="2" w:space="0" w:color="8DDBEA" w:themeColor="accent4" w:themeTint="99"/>
        <w:insideH w:val="single" w:sz="2" w:space="0" w:color="8DDBEA" w:themeColor="accent4" w:themeTint="99"/>
        <w:insideV w:val="single" w:sz="2" w:space="0" w:color="8DDBE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BE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BE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8C3BA" w:themeColor="accent5" w:themeTint="99"/>
        <w:bottom w:val="single" w:sz="2" w:space="0" w:color="C8C3BA" w:themeColor="accent5" w:themeTint="99"/>
        <w:insideH w:val="single" w:sz="2" w:space="0" w:color="C8C3BA" w:themeColor="accent5" w:themeTint="99"/>
        <w:insideV w:val="single" w:sz="2" w:space="0" w:color="C8C3B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3B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3B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A59086" w:themeColor="accent6" w:themeTint="99"/>
        <w:bottom w:val="single" w:sz="2" w:space="0" w:color="A59086" w:themeColor="accent6" w:themeTint="99"/>
        <w:insideH w:val="single" w:sz="2" w:space="0" w:color="A59086" w:themeColor="accent6" w:themeTint="99"/>
        <w:insideV w:val="single" w:sz="2" w:space="0" w:color="A5908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908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908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  <w:tblStylePr w:type="neCell">
      <w:tblPr/>
      <w:tcPr>
        <w:tcBorders>
          <w:bottom w:val="single" w:sz="4" w:space="0" w:color="F69684" w:themeColor="accent1" w:themeTint="99"/>
        </w:tcBorders>
      </w:tcPr>
    </w:tblStylePr>
    <w:tblStylePr w:type="nwCell">
      <w:tblPr/>
      <w:tcPr>
        <w:tcBorders>
          <w:bottom w:val="single" w:sz="4" w:space="0" w:color="F69684" w:themeColor="accent1" w:themeTint="99"/>
        </w:tcBorders>
      </w:tcPr>
    </w:tblStylePr>
    <w:tblStylePr w:type="seCell">
      <w:tblPr/>
      <w:tcPr>
        <w:tcBorders>
          <w:top w:val="single" w:sz="4" w:space="0" w:color="F69684" w:themeColor="accent1" w:themeTint="99"/>
        </w:tcBorders>
      </w:tcPr>
    </w:tblStylePr>
    <w:tblStylePr w:type="swCell">
      <w:tblPr/>
      <w:tcPr>
        <w:tcBorders>
          <w:top w:val="single" w:sz="4" w:space="0" w:color="F6968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  <w:tblStylePr w:type="neCell">
      <w:tblPr/>
      <w:tcPr>
        <w:tcBorders>
          <w:bottom w:val="single" w:sz="4" w:space="0" w:color="9FDCD5" w:themeColor="accent2" w:themeTint="99"/>
        </w:tcBorders>
      </w:tcPr>
    </w:tblStylePr>
    <w:tblStylePr w:type="nwCell">
      <w:tblPr/>
      <w:tcPr>
        <w:tcBorders>
          <w:bottom w:val="single" w:sz="4" w:space="0" w:color="9FDCD5" w:themeColor="accent2" w:themeTint="99"/>
        </w:tcBorders>
      </w:tcPr>
    </w:tblStylePr>
    <w:tblStylePr w:type="seCell">
      <w:tblPr/>
      <w:tcPr>
        <w:tcBorders>
          <w:top w:val="single" w:sz="4" w:space="0" w:color="9FDCD5" w:themeColor="accent2" w:themeTint="99"/>
        </w:tcBorders>
      </w:tcPr>
    </w:tblStylePr>
    <w:tblStylePr w:type="swCell">
      <w:tblPr/>
      <w:tcPr>
        <w:tcBorders>
          <w:top w:val="single" w:sz="4" w:space="0" w:color="9FDCD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  <w:tblStylePr w:type="neCell">
      <w:tblPr/>
      <w:tcPr>
        <w:tcBorders>
          <w:bottom w:val="single" w:sz="4" w:space="0" w:color="E5EC94" w:themeColor="accent3" w:themeTint="99"/>
        </w:tcBorders>
      </w:tcPr>
    </w:tblStylePr>
    <w:tblStylePr w:type="nwCell">
      <w:tblPr/>
      <w:tcPr>
        <w:tcBorders>
          <w:bottom w:val="single" w:sz="4" w:space="0" w:color="E5EC94" w:themeColor="accent3" w:themeTint="99"/>
        </w:tcBorders>
      </w:tcPr>
    </w:tblStylePr>
    <w:tblStylePr w:type="seCell">
      <w:tblPr/>
      <w:tcPr>
        <w:tcBorders>
          <w:top w:val="single" w:sz="4" w:space="0" w:color="E5EC94" w:themeColor="accent3" w:themeTint="99"/>
        </w:tcBorders>
      </w:tcPr>
    </w:tblStylePr>
    <w:tblStylePr w:type="swCell">
      <w:tblPr/>
      <w:tcPr>
        <w:tcBorders>
          <w:top w:val="single" w:sz="4" w:space="0" w:color="E5EC9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  <w:tblStylePr w:type="neCell">
      <w:tblPr/>
      <w:tcPr>
        <w:tcBorders>
          <w:bottom w:val="single" w:sz="4" w:space="0" w:color="8DDBEA" w:themeColor="accent4" w:themeTint="99"/>
        </w:tcBorders>
      </w:tcPr>
    </w:tblStylePr>
    <w:tblStylePr w:type="nwCell">
      <w:tblPr/>
      <w:tcPr>
        <w:tcBorders>
          <w:bottom w:val="single" w:sz="4" w:space="0" w:color="8DDBEA" w:themeColor="accent4" w:themeTint="99"/>
        </w:tcBorders>
      </w:tcPr>
    </w:tblStylePr>
    <w:tblStylePr w:type="seCell">
      <w:tblPr/>
      <w:tcPr>
        <w:tcBorders>
          <w:top w:val="single" w:sz="4" w:space="0" w:color="8DDBEA" w:themeColor="accent4" w:themeTint="99"/>
        </w:tcBorders>
      </w:tcPr>
    </w:tblStylePr>
    <w:tblStylePr w:type="swCell">
      <w:tblPr/>
      <w:tcPr>
        <w:tcBorders>
          <w:top w:val="single" w:sz="4" w:space="0" w:color="8DDBE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  <w:tblStylePr w:type="neCell">
      <w:tblPr/>
      <w:tcPr>
        <w:tcBorders>
          <w:bottom w:val="single" w:sz="4" w:space="0" w:color="C8C3BA" w:themeColor="accent5" w:themeTint="99"/>
        </w:tcBorders>
      </w:tcPr>
    </w:tblStylePr>
    <w:tblStylePr w:type="nwCell">
      <w:tblPr/>
      <w:tcPr>
        <w:tcBorders>
          <w:bottom w:val="single" w:sz="4" w:space="0" w:color="C8C3BA" w:themeColor="accent5" w:themeTint="99"/>
        </w:tcBorders>
      </w:tcPr>
    </w:tblStylePr>
    <w:tblStylePr w:type="seCell">
      <w:tblPr/>
      <w:tcPr>
        <w:tcBorders>
          <w:top w:val="single" w:sz="4" w:space="0" w:color="C8C3BA" w:themeColor="accent5" w:themeTint="99"/>
        </w:tcBorders>
      </w:tcPr>
    </w:tblStylePr>
    <w:tblStylePr w:type="swCell">
      <w:tblPr/>
      <w:tcPr>
        <w:tcBorders>
          <w:top w:val="single" w:sz="4" w:space="0" w:color="C8C3B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  <w:tblStylePr w:type="neCell">
      <w:tblPr/>
      <w:tcPr>
        <w:tcBorders>
          <w:bottom w:val="single" w:sz="4" w:space="0" w:color="A59086" w:themeColor="accent6" w:themeTint="99"/>
        </w:tcBorders>
      </w:tcPr>
    </w:tblStylePr>
    <w:tblStylePr w:type="nwCell">
      <w:tblPr/>
      <w:tcPr>
        <w:tcBorders>
          <w:bottom w:val="single" w:sz="4" w:space="0" w:color="A59086" w:themeColor="accent6" w:themeTint="99"/>
        </w:tcBorders>
      </w:tcPr>
    </w:tblStylePr>
    <w:tblStylePr w:type="seCell">
      <w:tblPr/>
      <w:tcPr>
        <w:tcBorders>
          <w:top w:val="single" w:sz="4" w:space="0" w:color="A59086" w:themeColor="accent6" w:themeTint="99"/>
        </w:tcBorders>
      </w:tcPr>
    </w:tblStylePr>
    <w:tblStylePr w:type="swCell">
      <w:tblPr/>
      <w:tcPr>
        <w:tcBorders>
          <w:top w:val="single" w:sz="4" w:space="0" w:color="A5908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5133" w:themeColor="accent1"/>
          <w:left w:val="single" w:sz="4" w:space="0" w:color="F05133" w:themeColor="accent1"/>
          <w:bottom w:val="single" w:sz="4" w:space="0" w:color="F05133" w:themeColor="accent1"/>
          <w:right w:val="single" w:sz="4" w:space="0" w:color="F05133" w:themeColor="accent1"/>
          <w:insideH w:val="nil"/>
          <w:insideV w:val="nil"/>
        </w:tcBorders>
        <w:shd w:val="clear" w:color="auto" w:fill="F05133" w:themeFill="accent1"/>
      </w:tcPr>
    </w:tblStylePr>
    <w:tblStylePr w:type="lastRow">
      <w:rPr>
        <w:b/>
        <w:bCs/>
      </w:rPr>
      <w:tblPr/>
      <w:tcPr>
        <w:tcBorders>
          <w:top w:val="double" w:sz="4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C5BA" w:themeColor="accent2"/>
          <w:left w:val="single" w:sz="4" w:space="0" w:color="60C5BA" w:themeColor="accent2"/>
          <w:bottom w:val="single" w:sz="4" w:space="0" w:color="60C5BA" w:themeColor="accent2"/>
          <w:right w:val="single" w:sz="4" w:space="0" w:color="60C5BA" w:themeColor="accent2"/>
          <w:insideH w:val="nil"/>
          <w:insideV w:val="nil"/>
        </w:tcBorders>
        <w:shd w:val="clear" w:color="auto" w:fill="60C5BA" w:themeFill="accent2"/>
      </w:tcPr>
    </w:tblStylePr>
    <w:tblStylePr w:type="lastRow">
      <w:rPr>
        <w:b/>
        <w:bCs/>
      </w:rPr>
      <w:tblPr/>
      <w:tcPr>
        <w:tcBorders>
          <w:top w:val="double" w:sz="4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E04E" w:themeColor="accent3"/>
          <w:left w:val="single" w:sz="4" w:space="0" w:color="D5E04E" w:themeColor="accent3"/>
          <w:bottom w:val="single" w:sz="4" w:space="0" w:color="D5E04E" w:themeColor="accent3"/>
          <w:right w:val="single" w:sz="4" w:space="0" w:color="D5E04E" w:themeColor="accent3"/>
          <w:insideH w:val="nil"/>
          <w:insideV w:val="nil"/>
        </w:tcBorders>
        <w:shd w:val="clear" w:color="auto" w:fill="D5E04E" w:themeFill="accent3"/>
      </w:tcPr>
    </w:tblStylePr>
    <w:tblStylePr w:type="lastRow">
      <w:rPr>
        <w:b/>
        <w:bCs/>
      </w:rPr>
      <w:tblPr/>
      <w:tcPr>
        <w:tcBorders>
          <w:top w:val="double" w:sz="4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4DD" w:themeColor="accent4"/>
          <w:left w:val="single" w:sz="4" w:space="0" w:color="42C4DD" w:themeColor="accent4"/>
          <w:bottom w:val="single" w:sz="4" w:space="0" w:color="42C4DD" w:themeColor="accent4"/>
          <w:right w:val="single" w:sz="4" w:space="0" w:color="42C4DD" w:themeColor="accent4"/>
          <w:insideH w:val="nil"/>
          <w:insideV w:val="nil"/>
        </w:tcBorders>
        <w:shd w:val="clear" w:color="auto" w:fill="42C4DD" w:themeFill="accent4"/>
      </w:tcPr>
    </w:tblStylePr>
    <w:tblStylePr w:type="lastRow">
      <w:rPr>
        <w:b/>
        <w:bCs/>
      </w:rPr>
      <w:tblPr/>
      <w:tcPr>
        <w:tcBorders>
          <w:top w:val="double" w:sz="4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9B8D" w:themeColor="accent5"/>
          <w:left w:val="single" w:sz="4" w:space="0" w:color="A49B8D" w:themeColor="accent5"/>
          <w:bottom w:val="single" w:sz="4" w:space="0" w:color="A49B8D" w:themeColor="accent5"/>
          <w:right w:val="single" w:sz="4" w:space="0" w:color="A49B8D" w:themeColor="accent5"/>
          <w:insideH w:val="nil"/>
          <w:insideV w:val="nil"/>
        </w:tcBorders>
        <w:shd w:val="clear" w:color="auto" w:fill="A49B8D" w:themeFill="accent5"/>
      </w:tcPr>
    </w:tblStylePr>
    <w:tblStylePr w:type="lastRow">
      <w:rPr>
        <w:b/>
        <w:bCs/>
      </w:rPr>
      <w:tblPr/>
      <w:tcPr>
        <w:tcBorders>
          <w:top w:val="double" w:sz="4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4C44" w:themeColor="accent6"/>
          <w:left w:val="single" w:sz="4" w:space="0" w:color="5C4C44" w:themeColor="accent6"/>
          <w:bottom w:val="single" w:sz="4" w:space="0" w:color="5C4C44" w:themeColor="accent6"/>
          <w:right w:val="single" w:sz="4" w:space="0" w:color="5C4C44" w:themeColor="accent6"/>
          <w:insideH w:val="nil"/>
          <w:insideV w:val="nil"/>
        </w:tcBorders>
        <w:shd w:val="clear" w:color="auto" w:fill="5C4C44" w:themeFill="accent6"/>
      </w:tcPr>
    </w:tblStylePr>
    <w:tblStylePr w:type="lastRow">
      <w:rPr>
        <w:b/>
        <w:bCs/>
      </w:rPr>
      <w:tblPr/>
      <w:tcPr>
        <w:tcBorders>
          <w:top w:val="double" w:sz="4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B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51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51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51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5133" w:themeFill="accent1"/>
      </w:tcPr>
    </w:tblStylePr>
    <w:tblStylePr w:type="band1Vert">
      <w:tblPr/>
      <w:tcPr>
        <w:shd w:val="clear" w:color="auto" w:fill="F9B9AD" w:themeFill="accent1" w:themeFillTint="66"/>
      </w:tcPr>
    </w:tblStylePr>
    <w:tblStylePr w:type="band1Horz">
      <w:tblPr/>
      <w:tcPr>
        <w:shd w:val="clear" w:color="auto" w:fill="F9B9A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3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C5B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C5B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C5B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C5BA" w:themeFill="accent2"/>
      </w:tcPr>
    </w:tblStylePr>
    <w:tblStylePr w:type="band1Vert">
      <w:tblPr/>
      <w:tcPr>
        <w:shd w:val="clear" w:color="auto" w:fill="BFE7E3" w:themeFill="accent2" w:themeFillTint="66"/>
      </w:tcPr>
    </w:tblStylePr>
    <w:tblStylePr w:type="band1Horz">
      <w:tblPr/>
      <w:tcPr>
        <w:shd w:val="clear" w:color="auto" w:fill="BFE7E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8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E04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E04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E0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E04E" w:themeFill="accent3"/>
      </w:tcPr>
    </w:tblStylePr>
    <w:tblStylePr w:type="band1Vert">
      <w:tblPr/>
      <w:tcPr>
        <w:shd w:val="clear" w:color="auto" w:fill="EEF2B8" w:themeFill="accent3" w:themeFillTint="66"/>
      </w:tcPr>
    </w:tblStylePr>
    <w:tblStylePr w:type="band1Horz">
      <w:tblPr/>
      <w:tcPr>
        <w:shd w:val="clear" w:color="auto" w:fill="EEF2B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3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C4D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C4D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C4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C4DD" w:themeFill="accent4"/>
      </w:tcPr>
    </w:tblStylePr>
    <w:tblStylePr w:type="band1Vert">
      <w:tblPr/>
      <w:tcPr>
        <w:shd w:val="clear" w:color="auto" w:fill="B3E7F1" w:themeFill="accent4" w:themeFillTint="66"/>
      </w:tcPr>
    </w:tblStylePr>
    <w:tblStylePr w:type="band1Horz">
      <w:tblPr/>
      <w:tcPr>
        <w:shd w:val="clear" w:color="auto" w:fill="B3E7F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9B8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9B8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49B8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49B8D" w:themeFill="accent5"/>
      </w:tcPr>
    </w:tblStylePr>
    <w:tblStylePr w:type="band1Vert">
      <w:tblPr/>
      <w:tcPr>
        <w:shd w:val="clear" w:color="auto" w:fill="DAD7D1" w:themeFill="accent5" w:themeFillTint="66"/>
      </w:tcPr>
    </w:tblStylePr>
    <w:tblStylePr w:type="band1Horz">
      <w:tblPr/>
      <w:tcPr>
        <w:shd w:val="clear" w:color="auto" w:fill="DAD7D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D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4C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4C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4C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4C44" w:themeFill="accent6"/>
      </w:tcPr>
    </w:tblStylePr>
    <w:tblStylePr w:type="band1Vert">
      <w:tblPr/>
      <w:tcPr>
        <w:shd w:val="clear" w:color="auto" w:fill="C3B5AE" w:themeFill="accent6" w:themeFillTint="66"/>
      </w:tcPr>
    </w:tblStylePr>
    <w:tblStylePr w:type="band1Horz">
      <w:tblPr/>
      <w:tcPr>
        <w:shd w:val="clear" w:color="auto" w:fill="C3B5A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96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C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5E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DB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8C3B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908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  <w:tblStylePr w:type="neCell">
      <w:tblPr/>
      <w:tcPr>
        <w:tcBorders>
          <w:bottom w:val="single" w:sz="4" w:space="0" w:color="F69684" w:themeColor="accent1" w:themeTint="99"/>
        </w:tcBorders>
      </w:tcPr>
    </w:tblStylePr>
    <w:tblStylePr w:type="nwCell">
      <w:tblPr/>
      <w:tcPr>
        <w:tcBorders>
          <w:bottom w:val="single" w:sz="4" w:space="0" w:color="F69684" w:themeColor="accent1" w:themeTint="99"/>
        </w:tcBorders>
      </w:tcPr>
    </w:tblStylePr>
    <w:tblStylePr w:type="seCell">
      <w:tblPr/>
      <w:tcPr>
        <w:tcBorders>
          <w:top w:val="single" w:sz="4" w:space="0" w:color="F69684" w:themeColor="accent1" w:themeTint="99"/>
        </w:tcBorders>
      </w:tcPr>
    </w:tblStylePr>
    <w:tblStylePr w:type="swCell">
      <w:tblPr/>
      <w:tcPr>
        <w:tcBorders>
          <w:top w:val="single" w:sz="4" w:space="0" w:color="F6968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  <w:tblStylePr w:type="neCell">
      <w:tblPr/>
      <w:tcPr>
        <w:tcBorders>
          <w:bottom w:val="single" w:sz="4" w:space="0" w:color="9FDCD5" w:themeColor="accent2" w:themeTint="99"/>
        </w:tcBorders>
      </w:tcPr>
    </w:tblStylePr>
    <w:tblStylePr w:type="nwCell">
      <w:tblPr/>
      <w:tcPr>
        <w:tcBorders>
          <w:bottom w:val="single" w:sz="4" w:space="0" w:color="9FDCD5" w:themeColor="accent2" w:themeTint="99"/>
        </w:tcBorders>
      </w:tcPr>
    </w:tblStylePr>
    <w:tblStylePr w:type="seCell">
      <w:tblPr/>
      <w:tcPr>
        <w:tcBorders>
          <w:top w:val="single" w:sz="4" w:space="0" w:color="9FDCD5" w:themeColor="accent2" w:themeTint="99"/>
        </w:tcBorders>
      </w:tcPr>
    </w:tblStylePr>
    <w:tblStylePr w:type="swCell">
      <w:tblPr/>
      <w:tcPr>
        <w:tcBorders>
          <w:top w:val="single" w:sz="4" w:space="0" w:color="9FDCD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  <w:tblStylePr w:type="neCell">
      <w:tblPr/>
      <w:tcPr>
        <w:tcBorders>
          <w:bottom w:val="single" w:sz="4" w:space="0" w:color="E5EC94" w:themeColor="accent3" w:themeTint="99"/>
        </w:tcBorders>
      </w:tcPr>
    </w:tblStylePr>
    <w:tblStylePr w:type="nwCell">
      <w:tblPr/>
      <w:tcPr>
        <w:tcBorders>
          <w:bottom w:val="single" w:sz="4" w:space="0" w:color="E5EC94" w:themeColor="accent3" w:themeTint="99"/>
        </w:tcBorders>
      </w:tcPr>
    </w:tblStylePr>
    <w:tblStylePr w:type="seCell">
      <w:tblPr/>
      <w:tcPr>
        <w:tcBorders>
          <w:top w:val="single" w:sz="4" w:space="0" w:color="E5EC94" w:themeColor="accent3" w:themeTint="99"/>
        </w:tcBorders>
      </w:tcPr>
    </w:tblStylePr>
    <w:tblStylePr w:type="swCell">
      <w:tblPr/>
      <w:tcPr>
        <w:tcBorders>
          <w:top w:val="single" w:sz="4" w:space="0" w:color="E5EC9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  <w:tblStylePr w:type="neCell">
      <w:tblPr/>
      <w:tcPr>
        <w:tcBorders>
          <w:bottom w:val="single" w:sz="4" w:space="0" w:color="8DDBEA" w:themeColor="accent4" w:themeTint="99"/>
        </w:tcBorders>
      </w:tcPr>
    </w:tblStylePr>
    <w:tblStylePr w:type="nwCell">
      <w:tblPr/>
      <w:tcPr>
        <w:tcBorders>
          <w:bottom w:val="single" w:sz="4" w:space="0" w:color="8DDBEA" w:themeColor="accent4" w:themeTint="99"/>
        </w:tcBorders>
      </w:tcPr>
    </w:tblStylePr>
    <w:tblStylePr w:type="seCell">
      <w:tblPr/>
      <w:tcPr>
        <w:tcBorders>
          <w:top w:val="single" w:sz="4" w:space="0" w:color="8DDBEA" w:themeColor="accent4" w:themeTint="99"/>
        </w:tcBorders>
      </w:tcPr>
    </w:tblStylePr>
    <w:tblStylePr w:type="swCell">
      <w:tblPr/>
      <w:tcPr>
        <w:tcBorders>
          <w:top w:val="single" w:sz="4" w:space="0" w:color="8DDBE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  <w:tblStylePr w:type="neCell">
      <w:tblPr/>
      <w:tcPr>
        <w:tcBorders>
          <w:bottom w:val="single" w:sz="4" w:space="0" w:color="C8C3BA" w:themeColor="accent5" w:themeTint="99"/>
        </w:tcBorders>
      </w:tcPr>
    </w:tblStylePr>
    <w:tblStylePr w:type="nwCell">
      <w:tblPr/>
      <w:tcPr>
        <w:tcBorders>
          <w:bottom w:val="single" w:sz="4" w:space="0" w:color="C8C3BA" w:themeColor="accent5" w:themeTint="99"/>
        </w:tcBorders>
      </w:tcPr>
    </w:tblStylePr>
    <w:tblStylePr w:type="seCell">
      <w:tblPr/>
      <w:tcPr>
        <w:tcBorders>
          <w:top w:val="single" w:sz="4" w:space="0" w:color="C8C3BA" w:themeColor="accent5" w:themeTint="99"/>
        </w:tcBorders>
      </w:tcPr>
    </w:tblStylePr>
    <w:tblStylePr w:type="swCell">
      <w:tblPr/>
      <w:tcPr>
        <w:tcBorders>
          <w:top w:val="single" w:sz="4" w:space="0" w:color="C8C3B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  <w:tblStylePr w:type="neCell">
      <w:tblPr/>
      <w:tcPr>
        <w:tcBorders>
          <w:bottom w:val="single" w:sz="4" w:space="0" w:color="A59086" w:themeColor="accent6" w:themeTint="99"/>
        </w:tcBorders>
      </w:tcPr>
    </w:tblStylePr>
    <w:tblStylePr w:type="nwCell">
      <w:tblPr/>
      <w:tcPr>
        <w:tcBorders>
          <w:bottom w:val="single" w:sz="4" w:space="0" w:color="A59086" w:themeColor="accent6" w:themeTint="99"/>
        </w:tcBorders>
      </w:tcPr>
    </w:tblStylePr>
    <w:tblStylePr w:type="seCell">
      <w:tblPr/>
      <w:tcPr>
        <w:tcBorders>
          <w:top w:val="single" w:sz="4" w:space="0" w:color="A59086" w:themeColor="accent6" w:themeTint="99"/>
        </w:tcBorders>
      </w:tcPr>
    </w:tblStylePr>
    <w:tblStylePr w:type="swCell">
      <w:tblPr/>
      <w:tcPr>
        <w:tcBorders>
          <w:top w:val="single" w:sz="4" w:space="0" w:color="A59086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861D0A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CA2C0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CA2C0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861D0A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861D0A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16697A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CA2C0F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F05133" w:themeColor="accent1"/>
        <w:bottom w:val="single" w:sz="4" w:space="10" w:color="F05133" w:themeColor="accent1"/>
      </w:pBdr>
      <w:spacing w:before="360" w:after="360"/>
      <w:ind w:left="864" w:right="864"/>
      <w:jc w:val="center"/>
    </w:pPr>
    <w:rPr>
      <w:i/>
      <w:iCs/>
      <w:color w:val="CA2C0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CA2C0F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CA2C0F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  <w:insideH w:val="single" w:sz="8" w:space="0" w:color="F05133" w:themeColor="accent1"/>
        <w:insideV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18" w:space="0" w:color="F05133" w:themeColor="accent1"/>
          <w:right w:val="single" w:sz="8" w:space="0" w:color="F05133" w:themeColor="accent1"/>
          <w:insideH w:val="nil"/>
          <w:insideV w:val="single" w:sz="8" w:space="0" w:color="F051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  <w:insideH w:val="nil"/>
          <w:insideV w:val="single" w:sz="8" w:space="0" w:color="F051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band1Vert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  <w:shd w:val="clear" w:color="auto" w:fill="FBD3CC" w:themeFill="accent1" w:themeFillTint="3F"/>
      </w:tcPr>
    </w:tblStylePr>
    <w:tblStylePr w:type="band1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  <w:insideV w:val="single" w:sz="8" w:space="0" w:color="F05133" w:themeColor="accent1"/>
        </w:tcBorders>
        <w:shd w:val="clear" w:color="auto" w:fill="FBD3CC" w:themeFill="accent1" w:themeFillTint="3F"/>
      </w:tcPr>
    </w:tblStylePr>
    <w:tblStylePr w:type="band2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  <w:insideV w:val="single" w:sz="8" w:space="0" w:color="F0513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  <w:insideH w:val="single" w:sz="8" w:space="0" w:color="60C5BA" w:themeColor="accent2"/>
        <w:insideV w:val="single" w:sz="8" w:space="0" w:color="60C5B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18" w:space="0" w:color="60C5BA" w:themeColor="accent2"/>
          <w:right w:val="single" w:sz="8" w:space="0" w:color="60C5BA" w:themeColor="accent2"/>
          <w:insideH w:val="nil"/>
          <w:insideV w:val="single" w:sz="8" w:space="0" w:color="60C5B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  <w:insideH w:val="nil"/>
          <w:insideV w:val="single" w:sz="8" w:space="0" w:color="60C5B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  <w:tblStylePr w:type="band1Vert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  <w:shd w:val="clear" w:color="auto" w:fill="D7F0ED" w:themeFill="accent2" w:themeFillTint="3F"/>
      </w:tcPr>
    </w:tblStylePr>
    <w:tblStylePr w:type="band1Horz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  <w:insideV w:val="single" w:sz="8" w:space="0" w:color="60C5BA" w:themeColor="accent2"/>
        </w:tcBorders>
        <w:shd w:val="clear" w:color="auto" w:fill="D7F0ED" w:themeFill="accent2" w:themeFillTint="3F"/>
      </w:tcPr>
    </w:tblStylePr>
    <w:tblStylePr w:type="band2Horz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  <w:insideV w:val="single" w:sz="8" w:space="0" w:color="60C5B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  <w:insideH w:val="single" w:sz="8" w:space="0" w:color="D5E04E" w:themeColor="accent3"/>
        <w:insideV w:val="single" w:sz="8" w:space="0" w:color="D5E04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18" w:space="0" w:color="D5E04E" w:themeColor="accent3"/>
          <w:right w:val="single" w:sz="8" w:space="0" w:color="D5E04E" w:themeColor="accent3"/>
          <w:insideH w:val="nil"/>
          <w:insideV w:val="single" w:sz="8" w:space="0" w:color="D5E04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  <w:insideH w:val="nil"/>
          <w:insideV w:val="single" w:sz="8" w:space="0" w:color="D5E04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  <w:tblStylePr w:type="band1Vert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  <w:shd w:val="clear" w:color="auto" w:fill="F4F7D3" w:themeFill="accent3" w:themeFillTint="3F"/>
      </w:tcPr>
    </w:tblStylePr>
    <w:tblStylePr w:type="band1Horz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  <w:insideV w:val="single" w:sz="8" w:space="0" w:color="D5E04E" w:themeColor="accent3"/>
        </w:tcBorders>
        <w:shd w:val="clear" w:color="auto" w:fill="F4F7D3" w:themeFill="accent3" w:themeFillTint="3F"/>
      </w:tcPr>
    </w:tblStylePr>
    <w:tblStylePr w:type="band2Horz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  <w:insideV w:val="single" w:sz="8" w:space="0" w:color="D5E04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  <w:insideH w:val="single" w:sz="8" w:space="0" w:color="42C4DD" w:themeColor="accent4"/>
        <w:insideV w:val="single" w:sz="8" w:space="0" w:color="42C4D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18" w:space="0" w:color="42C4DD" w:themeColor="accent4"/>
          <w:right w:val="single" w:sz="8" w:space="0" w:color="42C4DD" w:themeColor="accent4"/>
          <w:insideH w:val="nil"/>
          <w:insideV w:val="single" w:sz="8" w:space="0" w:color="42C4D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  <w:insideH w:val="nil"/>
          <w:insideV w:val="single" w:sz="8" w:space="0" w:color="42C4D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  <w:tblStylePr w:type="band1Vert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  <w:shd w:val="clear" w:color="auto" w:fill="D0F0F6" w:themeFill="accent4" w:themeFillTint="3F"/>
      </w:tcPr>
    </w:tblStylePr>
    <w:tblStylePr w:type="band1Horz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  <w:insideV w:val="single" w:sz="8" w:space="0" w:color="42C4DD" w:themeColor="accent4"/>
        </w:tcBorders>
        <w:shd w:val="clear" w:color="auto" w:fill="D0F0F6" w:themeFill="accent4" w:themeFillTint="3F"/>
      </w:tcPr>
    </w:tblStylePr>
    <w:tblStylePr w:type="band2Horz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  <w:insideV w:val="single" w:sz="8" w:space="0" w:color="42C4D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  <w:insideH w:val="single" w:sz="8" w:space="0" w:color="A49B8D" w:themeColor="accent5"/>
        <w:insideV w:val="single" w:sz="8" w:space="0" w:color="A49B8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18" w:space="0" w:color="A49B8D" w:themeColor="accent5"/>
          <w:right w:val="single" w:sz="8" w:space="0" w:color="A49B8D" w:themeColor="accent5"/>
          <w:insideH w:val="nil"/>
          <w:insideV w:val="single" w:sz="8" w:space="0" w:color="A49B8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  <w:insideH w:val="nil"/>
          <w:insideV w:val="single" w:sz="8" w:space="0" w:color="A49B8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  <w:tblStylePr w:type="band1Vert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  <w:shd w:val="clear" w:color="auto" w:fill="E8E6E2" w:themeFill="accent5" w:themeFillTint="3F"/>
      </w:tcPr>
    </w:tblStylePr>
    <w:tblStylePr w:type="band1Horz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  <w:insideV w:val="single" w:sz="8" w:space="0" w:color="A49B8D" w:themeColor="accent5"/>
        </w:tcBorders>
        <w:shd w:val="clear" w:color="auto" w:fill="E8E6E2" w:themeFill="accent5" w:themeFillTint="3F"/>
      </w:tcPr>
    </w:tblStylePr>
    <w:tblStylePr w:type="band2Horz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  <w:insideV w:val="single" w:sz="8" w:space="0" w:color="A49B8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  <w:insideH w:val="single" w:sz="8" w:space="0" w:color="5C4C44" w:themeColor="accent6"/>
        <w:insideV w:val="single" w:sz="8" w:space="0" w:color="5C4C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18" w:space="0" w:color="5C4C44" w:themeColor="accent6"/>
          <w:right w:val="single" w:sz="8" w:space="0" w:color="5C4C44" w:themeColor="accent6"/>
          <w:insideH w:val="nil"/>
          <w:insideV w:val="single" w:sz="8" w:space="0" w:color="5C4C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  <w:insideH w:val="nil"/>
          <w:insideV w:val="single" w:sz="8" w:space="0" w:color="5C4C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  <w:tblStylePr w:type="band1Vert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  <w:shd w:val="clear" w:color="auto" w:fill="DAD1CD" w:themeFill="accent6" w:themeFillTint="3F"/>
      </w:tcPr>
    </w:tblStylePr>
    <w:tblStylePr w:type="band1Horz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  <w:insideV w:val="single" w:sz="8" w:space="0" w:color="5C4C44" w:themeColor="accent6"/>
        </w:tcBorders>
        <w:shd w:val="clear" w:color="auto" w:fill="DAD1CD" w:themeFill="accent6" w:themeFillTint="3F"/>
      </w:tcPr>
    </w:tblStylePr>
    <w:tblStylePr w:type="band2Horz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  <w:insideV w:val="single" w:sz="8" w:space="0" w:color="5C4C4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band1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C5B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  <w:tblStylePr w:type="band1Horz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E0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  <w:tblStylePr w:type="band1Horz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C4D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  <w:tblStylePr w:type="band1Horz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9B8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  <w:tblStylePr w:type="band1Horz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4C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  <w:tblStylePr w:type="band1Horz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8" w:space="0" w:color="F05133" w:themeColor="accent1"/>
        <w:bottom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5133" w:themeColor="accent1"/>
          <w:left w:val="nil"/>
          <w:bottom w:val="single" w:sz="8" w:space="0" w:color="F051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5133" w:themeColor="accent1"/>
          <w:left w:val="nil"/>
          <w:bottom w:val="single" w:sz="8" w:space="0" w:color="F051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8" w:space="0" w:color="60C5BA" w:themeColor="accent2"/>
        <w:bottom w:val="single" w:sz="8" w:space="0" w:color="60C5B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C5BA" w:themeColor="accent2"/>
          <w:left w:val="nil"/>
          <w:bottom w:val="single" w:sz="8" w:space="0" w:color="60C5B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C5BA" w:themeColor="accent2"/>
          <w:left w:val="nil"/>
          <w:bottom w:val="single" w:sz="8" w:space="0" w:color="60C5B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8" w:space="0" w:color="D5E04E" w:themeColor="accent3"/>
        <w:bottom w:val="single" w:sz="8" w:space="0" w:color="D5E04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E04E" w:themeColor="accent3"/>
          <w:left w:val="nil"/>
          <w:bottom w:val="single" w:sz="8" w:space="0" w:color="D5E04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E04E" w:themeColor="accent3"/>
          <w:left w:val="nil"/>
          <w:bottom w:val="single" w:sz="8" w:space="0" w:color="D5E04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8" w:space="0" w:color="42C4DD" w:themeColor="accent4"/>
        <w:bottom w:val="single" w:sz="8" w:space="0" w:color="42C4D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C4DD" w:themeColor="accent4"/>
          <w:left w:val="nil"/>
          <w:bottom w:val="single" w:sz="8" w:space="0" w:color="42C4D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C4DD" w:themeColor="accent4"/>
          <w:left w:val="nil"/>
          <w:bottom w:val="single" w:sz="8" w:space="0" w:color="42C4D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8" w:space="0" w:color="A49B8D" w:themeColor="accent5"/>
        <w:bottom w:val="single" w:sz="8" w:space="0" w:color="A49B8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9B8D" w:themeColor="accent5"/>
          <w:left w:val="nil"/>
          <w:bottom w:val="single" w:sz="8" w:space="0" w:color="A49B8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9B8D" w:themeColor="accent5"/>
          <w:left w:val="nil"/>
          <w:bottom w:val="single" w:sz="8" w:space="0" w:color="A49B8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8" w:space="0" w:color="5C4C44" w:themeColor="accent6"/>
        <w:bottom w:val="single" w:sz="8" w:space="0" w:color="5C4C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4C44" w:themeColor="accent6"/>
          <w:left w:val="nil"/>
          <w:bottom w:val="single" w:sz="8" w:space="0" w:color="5C4C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4C44" w:themeColor="accent6"/>
          <w:left w:val="nil"/>
          <w:bottom w:val="single" w:sz="8" w:space="0" w:color="5C4C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96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C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B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3B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908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bottom w:val="single" w:sz="4" w:space="0" w:color="F69684" w:themeColor="accent1" w:themeTint="99"/>
        <w:insideH w:val="single" w:sz="4" w:space="0" w:color="F6968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bottom w:val="single" w:sz="4" w:space="0" w:color="9FDCD5" w:themeColor="accent2" w:themeTint="99"/>
        <w:insideH w:val="single" w:sz="4" w:space="0" w:color="9FDCD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bottom w:val="single" w:sz="4" w:space="0" w:color="E5EC94" w:themeColor="accent3" w:themeTint="99"/>
        <w:insideH w:val="single" w:sz="4" w:space="0" w:color="E5EC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bottom w:val="single" w:sz="4" w:space="0" w:color="8DDBEA" w:themeColor="accent4" w:themeTint="99"/>
        <w:insideH w:val="single" w:sz="4" w:space="0" w:color="8DDBE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bottom w:val="single" w:sz="4" w:space="0" w:color="C8C3BA" w:themeColor="accent5" w:themeTint="99"/>
        <w:insideH w:val="single" w:sz="4" w:space="0" w:color="C8C3B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bottom w:val="single" w:sz="4" w:space="0" w:color="A59086" w:themeColor="accent6" w:themeTint="99"/>
        <w:insideH w:val="single" w:sz="4" w:space="0" w:color="A5908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5133" w:themeColor="accent1"/>
        <w:left w:val="single" w:sz="4" w:space="0" w:color="F05133" w:themeColor="accent1"/>
        <w:bottom w:val="single" w:sz="4" w:space="0" w:color="F05133" w:themeColor="accent1"/>
        <w:right w:val="single" w:sz="4" w:space="0" w:color="F051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5133" w:themeFill="accent1"/>
      </w:tcPr>
    </w:tblStylePr>
    <w:tblStylePr w:type="lastRow">
      <w:rPr>
        <w:b/>
        <w:bCs/>
      </w:rPr>
      <w:tblPr/>
      <w:tcPr>
        <w:tcBorders>
          <w:top w:val="double" w:sz="4" w:space="0" w:color="F051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5133" w:themeColor="accent1"/>
          <w:right w:val="single" w:sz="4" w:space="0" w:color="F05133" w:themeColor="accent1"/>
        </w:tcBorders>
      </w:tcPr>
    </w:tblStylePr>
    <w:tblStylePr w:type="band1Horz">
      <w:tblPr/>
      <w:tcPr>
        <w:tcBorders>
          <w:top w:val="single" w:sz="4" w:space="0" w:color="F05133" w:themeColor="accent1"/>
          <w:bottom w:val="single" w:sz="4" w:space="0" w:color="F051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5133" w:themeColor="accent1"/>
          <w:left w:val="nil"/>
        </w:tcBorders>
      </w:tcPr>
    </w:tblStylePr>
    <w:tblStylePr w:type="swCell">
      <w:tblPr/>
      <w:tcPr>
        <w:tcBorders>
          <w:top w:val="double" w:sz="4" w:space="0" w:color="F0513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C5BA" w:themeColor="accent2"/>
        <w:left w:val="single" w:sz="4" w:space="0" w:color="60C5BA" w:themeColor="accent2"/>
        <w:bottom w:val="single" w:sz="4" w:space="0" w:color="60C5BA" w:themeColor="accent2"/>
        <w:right w:val="single" w:sz="4" w:space="0" w:color="60C5B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C5BA" w:themeFill="accent2"/>
      </w:tcPr>
    </w:tblStylePr>
    <w:tblStylePr w:type="lastRow">
      <w:rPr>
        <w:b/>
        <w:bCs/>
      </w:rPr>
      <w:tblPr/>
      <w:tcPr>
        <w:tcBorders>
          <w:top w:val="double" w:sz="4" w:space="0" w:color="60C5B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C5BA" w:themeColor="accent2"/>
          <w:right w:val="single" w:sz="4" w:space="0" w:color="60C5BA" w:themeColor="accent2"/>
        </w:tcBorders>
      </w:tcPr>
    </w:tblStylePr>
    <w:tblStylePr w:type="band1Horz">
      <w:tblPr/>
      <w:tcPr>
        <w:tcBorders>
          <w:top w:val="single" w:sz="4" w:space="0" w:color="60C5BA" w:themeColor="accent2"/>
          <w:bottom w:val="single" w:sz="4" w:space="0" w:color="60C5B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C5BA" w:themeColor="accent2"/>
          <w:left w:val="nil"/>
        </w:tcBorders>
      </w:tcPr>
    </w:tblStylePr>
    <w:tblStylePr w:type="swCell">
      <w:tblPr/>
      <w:tcPr>
        <w:tcBorders>
          <w:top w:val="double" w:sz="4" w:space="0" w:color="60C5B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E04E" w:themeColor="accent3"/>
        <w:left w:val="single" w:sz="4" w:space="0" w:color="D5E04E" w:themeColor="accent3"/>
        <w:bottom w:val="single" w:sz="4" w:space="0" w:color="D5E04E" w:themeColor="accent3"/>
        <w:right w:val="single" w:sz="4" w:space="0" w:color="D5E04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E04E" w:themeFill="accent3"/>
      </w:tcPr>
    </w:tblStylePr>
    <w:tblStylePr w:type="lastRow">
      <w:rPr>
        <w:b/>
        <w:bCs/>
      </w:rPr>
      <w:tblPr/>
      <w:tcPr>
        <w:tcBorders>
          <w:top w:val="double" w:sz="4" w:space="0" w:color="D5E04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E04E" w:themeColor="accent3"/>
          <w:right w:val="single" w:sz="4" w:space="0" w:color="D5E04E" w:themeColor="accent3"/>
        </w:tcBorders>
      </w:tcPr>
    </w:tblStylePr>
    <w:tblStylePr w:type="band1Horz">
      <w:tblPr/>
      <w:tcPr>
        <w:tcBorders>
          <w:top w:val="single" w:sz="4" w:space="0" w:color="D5E04E" w:themeColor="accent3"/>
          <w:bottom w:val="single" w:sz="4" w:space="0" w:color="D5E04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E04E" w:themeColor="accent3"/>
          <w:left w:val="nil"/>
        </w:tcBorders>
      </w:tcPr>
    </w:tblStylePr>
    <w:tblStylePr w:type="swCell">
      <w:tblPr/>
      <w:tcPr>
        <w:tcBorders>
          <w:top w:val="double" w:sz="4" w:space="0" w:color="D5E04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2C4DD" w:themeColor="accent4"/>
        <w:left w:val="single" w:sz="4" w:space="0" w:color="42C4DD" w:themeColor="accent4"/>
        <w:bottom w:val="single" w:sz="4" w:space="0" w:color="42C4DD" w:themeColor="accent4"/>
        <w:right w:val="single" w:sz="4" w:space="0" w:color="42C4D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C4DD" w:themeFill="accent4"/>
      </w:tcPr>
    </w:tblStylePr>
    <w:tblStylePr w:type="lastRow">
      <w:rPr>
        <w:b/>
        <w:bCs/>
      </w:rPr>
      <w:tblPr/>
      <w:tcPr>
        <w:tcBorders>
          <w:top w:val="double" w:sz="4" w:space="0" w:color="42C4D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C4DD" w:themeColor="accent4"/>
          <w:right w:val="single" w:sz="4" w:space="0" w:color="42C4DD" w:themeColor="accent4"/>
        </w:tcBorders>
      </w:tcPr>
    </w:tblStylePr>
    <w:tblStylePr w:type="band1Horz">
      <w:tblPr/>
      <w:tcPr>
        <w:tcBorders>
          <w:top w:val="single" w:sz="4" w:space="0" w:color="42C4DD" w:themeColor="accent4"/>
          <w:bottom w:val="single" w:sz="4" w:space="0" w:color="42C4D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C4DD" w:themeColor="accent4"/>
          <w:left w:val="nil"/>
        </w:tcBorders>
      </w:tcPr>
    </w:tblStylePr>
    <w:tblStylePr w:type="swCell">
      <w:tblPr/>
      <w:tcPr>
        <w:tcBorders>
          <w:top w:val="double" w:sz="4" w:space="0" w:color="42C4D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49B8D" w:themeColor="accent5"/>
        <w:left w:val="single" w:sz="4" w:space="0" w:color="A49B8D" w:themeColor="accent5"/>
        <w:bottom w:val="single" w:sz="4" w:space="0" w:color="A49B8D" w:themeColor="accent5"/>
        <w:right w:val="single" w:sz="4" w:space="0" w:color="A49B8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49B8D" w:themeFill="accent5"/>
      </w:tcPr>
    </w:tblStylePr>
    <w:tblStylePr w:type="lastRow">
      <w:rPr>
        <w:b/>
        <w:bCs/>
      </w:rPr>
      <w:tblPr/>
      <w:tcPr>
        <w:tcBorders>
          <w:top w:val="double" w:sz="4" w:space="0" w:color="A49B8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49B8D" w:themeColor="accent5"/>
          <w:right w:val="single" w:sz="4" w:space="0" w:color="A49B8D" w:themeColor="accent5"/>
        </w:tcBorders>
      </w:tcPr>
    </w:tblStylePr>
    <w:tblStylePr w:type="band1Horz">
      <w:tblPr/>
      <w:tcPr>
        <w:tcBorders>
          <w:top w:val="single" w:sz="4" w:space="0" w:color="A49B8D" w:themeColor="accent5"/>
          <w:bottom w:val="single" w:sz="4" w:space="0" w:color="A49B8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49B8D" w:themeColor="accent5"/>
          <w:left w:val="nil"/>
        </w:tcBorders>
      </w:tcPr>
    </w:tblStylePr>
    <w:tblStylePr w:type="swCell">
      <w:tblPr/>
      <w:tcPr>
        <w:tcBorders>
          <w:top w:val="double" w:sz="4" w:space="0" w:color="A49B8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C4C44" w:themeColor="accent6"/>
        <w:left w:val="single" w:sz="4" w:space="0" w:color="5C4C44" w:themeColor="accent6"/>
        <w:bottom w:val="single" w:sz="4" w:space="0" w:color="5C4C44" w:themeColor="accent6"/>
        <w:right w:val="single" w:sz="4" w:space="0" w:color="5C4C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C4C44" w:themeFill="accent6"/>
      </w:tcPr>
    </w:tblStylePr>
    <w:tblStylePr w:type="lastRow">
      <w:rPr>
        <w:b/>
        <w:bCs/>
      </w:rPr>
      <w:tblPr/>
      <w:tcPr>
        <w:tcBorders>
          <w:top w:val="double" w:sz="4" w:space="0" w:color="5C4C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C4C44" w:themeColor="accent6"/>
          <w:right w:val="single" w:sz="4" w:space="0" w:color="5C4C44" w:themeColor="accent6"/>
        </w:tcBorders>
      </w:tcPr>
    </w:tblStylePr>
    <w:tblStylePr w:type="band1Horz">
      <w:tblPr/>
      <w:tcPr>
        <w:tcBorders>
          <w:top w:val="single" w:sz="4" w:space="0" w:color="5C4C44" w:themeColor="accent6"/>
          <w:bottom w:val="single" w:sz="4" w:space="0" w:color="5C4C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C4C44" w:themeColor="accent6"/>
          <w:left w:val="nil"/>
        </w:tcBorders>
      </w:tcPr>
    </w:tblStylePr>
    <w:tblStylePr w:type="swCell">
      <w:tblPr/>
      <w:tcPr>
        <w:tcBorders>
          <w:top w:val="double" w:sz="4" w:space="0" w:color="5C4C4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5133" w:themeColor="accent1"/>
          <w:left w:val="single" w:sz="4" w:space="0" w:color="F05133" w:themeColor="accent1"/>
          <w:bottom w:val="single" w:sz="4" w:space="0" w:color="F05133" w:themeColor="accent1"/>
          <w:right w:val="single" w:sz="4" w:space="0" w:color="F05133" w:themeColor="accent1"/>
          <w:insideH w:val="nil"/>
        </w:tcBorders>
        <w:shd w:val="clear" w:color="auto" w:fill="F05133" w:themeFill="accent1"/>
      </w:tcPr>
    </w:tblStylePr>
    <w:tblStylePr w:type="lastRow">
      <w:rPr>
        <w:b/>
        <w:bCs/>
      </w:rPr>
      <w:tblPr/>
      <w:tcPr>
        <w:tcBorders>
          <w:top w:val="double" w:sz="4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C5BA" w:themeColor="accent2"/>
          <w:left w:val="single" w:sz="4" w:space="0" w:color="60C5BA" w:themeColor="accent2"/>
          <w:bottom w:val="single" w:sz="4" w:space="0" w:color="60C5BA" w:themeColor="accent2"/>
          <w:right w:val="single" w:sz="4" w:space="0" w:color="60C5BA" w:themeColor="accent2"/>
          <w:insideH w:val="nil"/>
        </w:tcBorders>
        <w:shd w:val="clear" w:color="auto" w:fill="60C5BA" w:themeFill="accent2"/>
      </w:tcPr>
    </w:tblStylePr>
    <w:tblStylePr w:type="lastRow">
      <w:rPr>
        <w:b/>
        <w:bCs/>
      </w:rPr>
      <w:tblPr/>
      <w:tcPr>
        <w:tcBorders>
          <w:top w:val="double" w:sz="4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E04E" w:themeColor="accent3"/>
          <w:left w:val="single" w:sz="4" w:space="0" w:color="D5E04E" w:themeColor="accent3"/>
          <w:bottom w:val="single" w:sz="4" w:space="0" w:color="D5E04E" w:themeColor="accent3"/>
          <w:right w:val="single" w:sz="4" w:space="0" w:color="D5E04E" w:themeColor="accent3"/>
          <w:insideH w:val="nil"/>
        </w:tcBorders>
        <w:shd w:val="clear" w:color="auto" w:fill="D5E04E" w:themeFill="accent3"/>
      </w:tcPr>
    </w:tblStylePr>
    <w:tblStylePr w:type="lastRow">
      <w:rPr>
        <w:b/>
        <w:bCs/>
      </w:rPr>
      <w:tblPr/>
      <w:tcPr>
        <w:tcBorders>
          <w:top w:val="double" w:sz="4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4DD" w:themeColor="accent4"/>
          <w:left w:val="single" w:sz="4" w:space="0" w:color="42C4DD" w:themeColor="accent4"/>
          <w:bottom w:val="single" w:sz="4" w:space="0" w:color="42C4DD" w:themeColor="accent4"/>
          <w:right w:val="single" w:sz="4" w:space="0" w:color="42C4DD" w:themeColor="accent4"/>
          <w:insideH w:val="nil"/>
        </w:tcBorders>
        <w:shd w:val="clear" w:color="auto" w:fill="42C4DD" w:themeFill="accent4"/>
      </w:tcPr>
    </w:tblStylePr>
    <w:tblStylePr w:type="lastRow">
      <w:rPr>
        <w:b/>
        <w:bCs/>
      </w:rPr>
      <w:tblPr/>
      <w:tcPr>
        <w:tcBorders>
          <w:top w:val="double" w:sz="4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9B8D" w:themeColor="accent5"/>
          <w:left w:val="single" w:sz="4" w:space="0" w:color="A49B8D" w:themeColor="accent5"/>
          <w:bottom w:val="single" w:sz="4" w:space="0" w:color="A49B8D" w:themeColor="accent5"/>
          <w:right w:val="single" w:sz="4" w:space="0" w:color="A49B8D" w:themeColor="accent5"/>
          <w:insideH w:val="nil"/>
        </w:tcBorders>
        <w:shd w:val="clear" w:color="auto" w:fill="A49B8D" w:themeFill="accent5"/>
      </w:tcPr>
    </w:tblStylePr>
    <w:tblStylePr w:type="lastRow">
      <w:rPr>
        <w:b/>
        <w:bCs/>
      </w:rPr>
      <w:tblPr/>
      <w:tcPr>
        <w:tcBorders>
          <w:top w:val="double" w:sz="4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4C44" w:themeColor="accent6"/>
          <w:left w:val="single" w:sz="4" w:space="0" w:color="5C4C44" w:themeColor="accent6"/>
          <w:bottom w:val="single" w:sz="4" w:space="0" w:color="5C4C44" w:themeColor="accent6"/>
          <w:right w:val="single" w:sz="4" w:space="0" w:color="5C4C44" w:themeColor="accent6"/>
          <w:insideH w:val="nil"/>
        </w:tcBorders>
        <w:shd w:val="clear" w:color="auto" w:fill="5C4C44" w:themeFill="accent6"/>
      </w:tcPr>
    </w:tblStylePr>
    <w:tblStylePr w:type="lastRow">
      <w:rPr>
        <w:b/>
        <w:bCs/>
      </w:rPr>
      <w:tblPr/>
      <w:tcPr>
        <w:tcBorders>
          <w:top w:val="double" w:sz="4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5133" w:themeColor="accent1"/>
        <w:left w:val="single" w:sz="24" w:space="0" w:color="F05133" w:themeColor="accent1"/>
        <w:bottom w:val="single" w:sz="24" w:space="0" w:color="F05133" w:themeColor="accent1"/>
        <w:right w:val="single" w:sz="24" w:space="0" w:color="F05133" w:themeColor="accent1"/>
      </w:tblBorders>
    </w:tblPr>
    <w:tcPr>
      <w:shd w:val="clear" w:color="auto" w:fill="F051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C5BA" w:themeColor="accent2"/>
        <w:left w:val="single" w:sz="24" w:space="0" w:color="60C5BA" w:themeColor="accent2"/>
        <w:bottom w:val="single" w:sz="24" w:space="0" w:color="60C5BA" w:themeColor="accent2"/>
        <w:right w:val="single" w:sz="24" w:space="0" w:color="60C5BA" w:themeColor="accent2"/>
      </w:tblBorders>
    </w:tblPr>
    <w:tcPr>
      <w:shd w:val="clear" w:color="auto" w:fill="60C5B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E04E" w:themeColor="accent3"/>
        <w:left w:val="single" w:sz="24" w:space="0" w:color="D5E04E" w:themeColor="accent3"/>
        <w:bottom w:val="single" w:sz="24" w:space="0" w:color="D5E04E" w:themeColor="accent3"/>
        <w:right w:val="single" w:sz="24" w:space="0" w:color="D5E04E" w:themeColor="accent3"/>
      </w:tblBorders>
    </w:tblPr>
    <w:tcPr>
      <w:shd w:val="clear" w:color="auto" w:fill="D5E04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C4DD" w:themeColor="accent4"/>
        <w:left w:val="single" w:sz="24" w:space="0" w:color="42C4DD" w:themeColor="accent4"/>
        <w:bottom w:val="single" w:sz="24" w:space="0" w:color="42C4DD" w:themeColor="accent4"/>
        <w:right w:val="single" w:sz="24" w:space="0" w:color="42C4DD" w:themeColor="accent4"/>
      </w:tblBorders>
    </w:tblPr>
    <w:tcPr>
      <w:shd w:val="clear" w:color="auto" w:fill="42C4D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49B8D" w:themeColor="accent5"/>
        <w:left w:val="single" w:sz="24" w:space="0" w:color="A49B8D" w:themeColor="accent5"/>
        <w:bottom w:val="single" w:sz="24" w:space="0" w:color="A49B8D" w:themeColor="accent5"/>
        <w:right w:val="single" w:sz="24" w:space="0" w:color="A49B8D" w:themeColor="accent5"/>
      </w:tblBorders>
    </w:tblPr>
    <w:tcPr>
      <w:shd w:val="clear" w:color="auto" w:fill="A49B8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C4C44" w:themeColor="accent6"/>
        <w:left w:val="single" w:sz="24" w:space="0" w:color="5C4C44" w:themeColor="accent6"/>
        <w:bottom w:val="single" w:sz="24" w:space="0" w:color="5C4C44" w:themeColor="accent6"/>
        <w:right w:val="single" w:sz="24" w:space="0" w:color="5C4C44" w:themeColor="accent6"/>
      </w:tblBorders>
    </w:tblPr>
    <w:tcPr>
      <w:shd w:val="clear" w:color="auto" w:fill="5C4C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4" w:space="0" w:color="F05133" w:themeColor="accent1"/>
        <w:bottom w:val="single" w:sz="4" w:space="0" w:color="F051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51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4" w:space="0" w:color="60C5BA" w:themeColor="accent2"/>
        <w:bottom w:val="single" w:sz="4" w:space="0" w:color="60C5B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C5B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4" w:space="0" w:color="D5E04E" w:themeColor="accent3"/>
        <w:bottom w:val="single" w:sz="4" w:space="0" w:color="D5E04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5E04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4" w:space="0" w:color="42C4DD" w:themeColor="accent4"/>
        <w:bottom w:val="single" w:sz="4" w:space="0" w:color="42C4D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C4D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4" w:space="0" w:color="A49B8D" w:themeColor="accent5"/>
        <w:bottom w:val="single" w:sz="4" w:space="0" w:color="A49B8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49B8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4" w:space="0" w:color="5C4C44" w:themeColor="accent6"/>
        <w:bottom w:val="single" w:sz="4" w:space="0" w:color="5C4C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C4C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51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51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51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51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C5B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C5B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C5B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C5B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E04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E04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E04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E04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C4D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C4D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C4D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C4D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49B8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49B8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49B8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49B8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C4C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C4C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C4C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C4C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7C65" w:themeColor="accent1" w:themeTint="BF"/>
        <w:left w:val="single" w:sz="8" w:space="0" w:color="F37C65" w:themeColor="accent1" w:themeTint="BF"/>
        <w:bottom w:val="single" w:sz="8" w:space="0" w:color="F37C65" w:themeColor="accent1" w:themeTint="BF"/>
        <w:right w:val="single" w:sz="8" w:space="0" w:color="F37C65" w:themeColor="accent1" w:themeTint="BF"/>
        <w:insideH w:val="single" w:sz="8" w:space="0" w:color="F37C65" w:themeColor="accent1" w:themeTint="BF"/>
        <w:insideV w:val="single" w:sz="8" w:space="0" w:color="F37C65" w:themeColor="accent1" w:themeTint="BF"/>
      </w:tblBorders>
    </w:tblPr>
    <w:tcPr>
      <w:shd w:val="clear" w:color="auto" w:fill="FBD3C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7C6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A799" w:themeFill="accent1" w:themeFillTint="7F"/>
      </w:tcPr>
    </w:tblStylePr>
    <w:tblStylePr w:type="band1Horz">
      <w:tblPr/>
      <w:tcPr>
        <w:shd w:val="clear" w:color="auto" w:fill="F7A79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D3CB" w:themeColor="accent2" w:themeTint="BF"/>
        <w:left w:val="single" w:sz="8" w:space="0" w:color="87D3CB" w:themeColor="accent2" w:themeTint="BF"/>
        <w:bottom w:val="single" w:sz="8" w:space="0" w:color="87D3CB" w:themeColor="accent2" w:themeTint="BF"/>
        <w:right w:val="single" w:sz="8" w:space="0" w:color="87D3CB" w:themeColor="accent2" w:themeTint="BF"/>
        <w:insideH w:val="single" w:sz="8" w:space="0" w:color="87D3CB" w:themeColor="accent2" w:themeTint="BF"/>
        <w:insideV w:val="single" w:sz="8" w:space="0" w:color="87D3CB" w:themeColor="accent2" w:themeTint="BF"/>
      </w:tblBorders>
    </w:tblPr>
    <w:tcPr>
      <w:shd w:val="clear" w:color="auto" w:fill="D7F0E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D3C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E2DC" w:themeFill="accent2" w:themeFillTint="7F"/>
      </w:tcPr>
    </w:tblStylePr>
    <w:tblStylePr w:type="band1Horz">
      <w:tblPr/>
      <w:tcPr>
        <w:shd w:val="clear" w:color="auto" w:fill="AFE2D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FE77A" w:themeColor="accent3" w:themeTint="BF"/>
        <w:left w:val="single" w:sz="8" w:space="0" w:color="DFE77A" w:themeColor="accent3" w:themeTint="BF"/>
        <w:bottom w:val="single" w:sz="8" w:space="0" w:color="DFE77A" w:themeColor="accent3" w:themeTint="BF"/>
        <w:right w:val="single" w:sz="8" w:space="0" w:color="DFE77A" w:themeColor="accent3" w:themeTint="BF"/>
        <w:insideH w:val="single" w:sz="8" w:space="0" w:color="DFE77A" w:themeColor="accent3" w:themeTint="BF"/>
        <w:insideV w:val="single" w:sz="8" w:space="0" w:color="DFE77A" w:themeColor="accent3" w:themeTint="BF"/>
      </w:tblBorders>
    </w:tblPr>
    <w:tcPr>
      <w:shd w:val="clear" w:color="auto" w:fill="F4F7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E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FA6" w:themeFill="accent3" w:themeFillTint="7F"/>
      </w:tcPr>
    </w:tblStylePr>
    <w:tblStylePr w:type="band1Horz">
      <w:tblPr/>
      <w:tcPr>
        <w:shd w:val="clear" w:color="auto" w:fill="E9EF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1D2E5" w:themeColor="accent4" w:themeTint="BF"/>
        <w:left w:val="single" w:sz="8" w:space="0" w:color="71D2E5" w:themeColor="accent4" w:themeTint="BF"/>
        <w:bottom w:val="single" w:sz="8" w:space="0" w:color="71D2E5" w:themeColor="accent4" w:themeTint="BF"/>
        <w:right w:val="single" w:sz="8" w:space="0" w:color="71D2E5" w:themeColor="accent4" w:themeTint="BF"/>
        <w:insideH w:val="single" w:sz="8" w:space="0" w:color="71D2E5" w:themeColor="accent4" w:themeTint="BF"/>
        <w:insideV w:val="single" w:sz="8" w:space="0" w:color="71D2E5" w:themeColor="accent4" w:themeTint="BF"/>
      </w:tblBorders>
    </w:tblPr>
    <w:tcPr>
      <w:shd w:val="clear" w:color="auto" w:fill="D0F0F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D2E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1EE" w:themeFill="accent4" w:themeFillTint="7F"/>
      </w:tcPr>
    </w:tblStylePr>
    <w:tblStylePr w:type="band1Horz">
      <w:tblPr/>
      <w:tcPr>
        <w:shd w:val="clear" w:color="auto" w:fill="A0E1E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AB4A9" w:themeColor="accent5" w:themeTint="BF"/>
        <w:left w:val="single" w:sz="8" w:space="0" w:color="BAB4A9" w:themeColor="accent5" w:themeTint="BF"/>
        <w:bottom w:val="single" w:sz="8" w:space="0" w:color="BAB4A9" w:themeColor="accent5" w:themeTint="BF"/>
        <w:right w:val="single" w:sz="8" w:space="0" w:color="BAB4A9" w:themeColor="accent5" w:themeTint="BF"/>
        <w:insideH w:val="single" w:sz="8" w:space="0" w:color="BAB4A9" w:themeColor="accent5" w:themeTint="BF"/>
        <w:insideV w:val="single" w:sz="8" w:space="0" w:color="BAB4A9" w:themeColor="accent5" w:themeTint="BF"/>
      </w:tblBorders>
    </w:tblPr>
    <w:tcPr>
      <w:shd w:val="clear" w:color="auto" w:fill="E8E6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B4A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CDC6" w:themeFill="accent5" w:themeFillTint="7F"/>
      </w:tcPr>
    </w:tblStylePr>
    <w:tblStylePr w:type="band1Horz">
      <w:tblPr/>
      <w:tcPr>
        <w:shd w:val="clear" w:color="auto" w:fill="D1CDC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E7569" w:themeColor="accent6" w:themeTint="BF"/>
        <w:left w:val="single" w:sz="8" w:space="0" w:color="8E7569" w:themeColor="accent6" w:themeTint="BF"/>
        <w:bottom w:val="single" w:sz="8" w:space="0" w:color="8E7569" w:themeColor="accent6" w:themeTint="BF"/>
        <w:right w:val="single" w:sz="8" w:space="0" w:color="8E7569" w:themeColor="accent6" w:themeTint="BF"/>
        <w:insideH w:val="single" w:sz="8" w:space="0" w:color="8E7569" w:themeColor="accent6" w:themeTint="BF"/>
        <w:insideV w:val="single" w:sz="8" w:space="0" w:color="8E7569" w:themeColor="accent6" w:themeTint="BF"/>
      </w:tblBorders>
    </w:tblPr>
    <w:tcPr>
      <w:shd w:val="clear" w:color="auto" w:fill="DAD1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75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A39A" w:themeFill="accent6" w:themeFillTint="7F"/>
      </w:tcPr>
    </w:tblStylePr>
    <w:tblStylePr w:type="band1Horz">
      <w:tblPr/>
      <w:tcPr>
        <w:shd w:val="clear" w:color="auto" w:fill="B5A39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  <w:insideH w:val="single" w:sz="8" w:space="0" w:color="F05133" w:themeColor="accent1"/>
        <w:insideV w:val="single" w:sz="8" w:space="0" w:color="F05133" w:themeColor="accent1"/>
      </w:tblBorders>
    </w:tblPr>
    <w:tcPr>
      <w:shd w:val="clear" w:color="auto" w:fill="FBD3C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BD6" w:themeFill="accent1" w:themeFillTint="33"/>
      </w:tcPr>
    </w:tblStylePr>
    <w:tblStylePr w:type="band1Vert">
      <w:tblPr/>
      <w:tcPr>
        <w:shd w:val="clear" w:color="auto" w:fill="F7A799" w:themeFill="accent1" w:themeFillTint="7F"/>
      </w:tcPr>
    </w:tblStylePr>
    <w:tblStylePr w:type="band1Horz">
      <w:tblPr/>
      <w:tcPr>
        <w:tcBorders>
          <w:insideH w:val="single" w:sz="6" w:space="0" w:color="F05133" w:themeColor="accent1"/>
          <w:insideV w:val="single" w:sz="6" w:space="0" w:color="F05133" w:themeColor="accent1"/>
        </w:tcBorders>
        <w:shd w:val="clear" w:color="auto" w:fill="F7A79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  <w:insideH w:val="single" w:sz="8" w:space="0" w:color="60C5BA" w:themeColor="accent2"/>
        <w:insideV w:val="single" w:sz="8" w:space="0" w:color="60C5BA" w:themeColor="accent2"/>
      </w:tblBorders>
    </w:tblPr>
    <w:tcPr>
      <w:shd w:val="clear" w:color="auto" w:fill="D7F0E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F1" w:themeFill="accent2" w:themeFillTint="33"/>
      </w:tcPr>
    </w:tblStylePr>
    <w:tblStylePr w:type="band1Vert">
      <w:tblPr/>
      <w:tcPr>
        <w:shd w:val="clear" w:color="auto" w:fill="AFE2DC" w:themeFill="accent2" w:themeFillTint="7F"/>
      </w:tcPr>
    </w:tblStylePr>
    <w:tblStylePr w:type="band1Horz">
      <w:tblPr/>
      <w:tcPr>
        <w:tcBorders>
          <w:insideH w:val="single" w:sz="6" w:space="0" w:color="60C5BA" w:themeColor="accent2"/>
          <w:insideV w:val="single" w:sz="6" w:space="0" w:color="60C5BA" w:themeColor="accent2"/>
        </w:tcBorders>
        <w:shd w:val="clear" w:color="auto" w:fill="AFE2D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  <w:insideH w:val="single" w:sz="8" w:space="0" w:color="D5E04E" w:themeColor="accent3"/>
        <w:insideV w:val="single" w:sz="8" w:space="0" w:color="D5E04E" w:themeColor="accent3"/>
      </w:tblBorders>
    </w:tblPr>
    <w:tcPr>
      <w:shd w:val="clear" w:color="auto" w:fill="F4F7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C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DB" w:themeFill="accent3" w:themeFillTint="33"/>
      </w:tcPr>
    </w:tblStylePr>
    <w:tblStylePr w:type="band1Vert">
      <w:tblPr/>
      <w:tcPr>
        <w:shd w:val="clear" w:color="auto" w:fill="E9EFA6" w:themeFill="accent3" w:themeFillTint="7F"/>
      </w:tcPr>
    </w:tblStylePr>
    <w:tblStylePr w:type="band1Horz">
      <w:tblPr/>
      <w:tcPr>
        <w:tcBorders>
          <w:insideH w:val="single" w:sz="6" w:space="0" w:color="D5E04E" w:themeColor="accent3"/>
          <w:insideV w:val="single" w:sz="6" w:space="0" w:color="D5E04E" w:themeColor="accent3"/>
        </w:tcBorders>
        <w:shd w:val="clear" w:color="auto" w:fill="E9EF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  <w:insideH w:val="single" w:sz="8" w:space="0" w:color="42C4DD" w:themeColor="accent4"/>
        <w:insideV w:val="single" w:sz="8" w:space="0" w:color="42C4DD" w:themeColor="accent4"/>
      </w:tblBorders>
    </w:tblPr>
    <w:tcPr>
      <w:shd w:val="clear" w:color="auto" w:fill="D0F0F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8" w:themeFill="accent4" w:themeFillTint="33"/>
      </w:tcPr>
    </w:tblStylePr>
    <w:tblStylePr w:type="band1Vert">
      <w:tblPr/>
      <w:tcPr>
        <w:shd w:val="clear" w:color="auto" w:fill="A0E1EE" w:themeFill="accent4" w:themeFillTint="7F"/>
      </w:tcPr>
    </w:tblStylePr>
    <w:tblStylePr w:type="band1Horz">
      <w:tblPr/>
      <w:tcPr>
        <w:tcBorders>
          <w:insideH w:val="single" w:sz="6" w:space="0" w:color="42C4DD" w:themeColor="accent4"/>
          <w:insideV w:val="single" w:sz="6" w:space="0" w:color="42C4DD" w:themeColor="accent4"/>
        </w:tcBorders>
        <w:shd w:val="clear" w:color="auto" w:fill="A0E1E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  <w:insideH w:val="single" w:sz="8" w:space="0" w:color="A49B8D" w:themeColor="accent5"/>
        <w:insideV w:val="single" w:sz="8" w:space="0" w:color="A49B8D" w:themeColor="accent5"/>
      </w:tblBorders>
    </w:tblPr>
    <w:tcPr>
      <w:shd w:val="clear" w:color="auto" w:fill="E8E6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5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BE8" w:themeFill="accent5" w:themeFillTint="33"/>
      </w:tcPr>
    </w:tblStylePr>
    <w:tblStylePr w:type="band1Vert">
      <w:tblPr/>
      <w:tcPr>
        <w:shd w:val="clear" w:color="auto" w:fill="D1CDC6" w:themeFill="accent5" w:themeFillTint="7F"/>
      </w:tcPr>
    </w:tblStylePr>
    <w:tblStylePr w:type="band1Horz">
      <w:tblPr/>
      <w:tcPr>
        <w:tcBorders>
          <w:insideH w:val="single" w:sz="6" w:space="0" w:color="A49B8D" w:themeColor="accent5"/>
          <w:insideV w:val="single" w:sz="6" w:space="0" w:color="A49B8D" w:themeColor="accent5"/>
        </w:tcBorders>
        <w:shd w:val="clear" w:color="auto" w:fill="D1CDC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  <w:insideH w:val="single" w:sz="8" w:space="0" w:color="5C4C44" w:themeColor="accent6"/>
        <w:insideV w:val="single" w:sz="8" w:space="0" w:color="5C4C44" w:themeColor="accent6"/>
      </w:tblBorders>
    </w:tblPr>
    <w:tcPr>
      <w:shd w:val="clear" w:color="auto" w:fill="DAD1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D6" w:themeFill="accent6" w:themeFillTint="33"/>
      </w:tcPr>
    </w:tblStylePr>
    <w:tblStylePr w:type="band1Vert">
      <w:tblPr/>
      <w:tcPr>
        <w:shd w:val="clear" w:color="auto" w:fill="B5A39A" w:themeFill="accent6" w:themeFillTint="7F"/>
      </w:tcPr>
    </w:tblStylePr>
    <w:tblStylePr w:type="band1Horz">
      <w:tblPr/>
      <w:tcPr>
        <w:tcBorders>
          <w:insideH w:val="single" w:sz="6" w:space="0" w:color="5C4C44" w:themeColor="accent6"/>
          <w:insideV w:val="single" w:sz="6" w:space="0" w:color="5C4C44" w:themeColor="accent6"/>
        </w:tcBorders>
        <w:shd w:val="clear" w:color="auto" w:fill="B5A39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3C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51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51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51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51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A79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A79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F0E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C5B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C5B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C5B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C5B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E2D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E2D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7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E04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E04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E04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E04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F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F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F0F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C4D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C4D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C4D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C4D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E1E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E1E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6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9B8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9B8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49B8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49B8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CDC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CDC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4C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4C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C4C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C4C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A39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A39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5133" w:themeColor="accent1"/>
        <w:bottom w:val="single" w:sz="8" w:space="0" w:color="F051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5133" w:themeColor="accent1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F05133" w:themeColor="accent1"/>
          <w:bottom w:val="single" w:sz="8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5133" w:themeColor="accent1"/>
          <w:bottom w:val="single" w:sz="8" w:space="0" w:color="F05133" w:themeColor="accent1"/>
        </w:tcBorders>
      </w:tcPr>
    </w:tblStylePr>
    <w:tblStylePr w:type="band1Vert">
      <w:tblPr/>
      <w:tcPr>
        <w:shd w:val="clear" w:color="auto" w:fill="FBD3CC" w:themeFill="accent1" w:themeFillTint="3F"/>
      </w:tcPr>
    </w:tblStylePr>
    <w:tblStylePr w:type="band1Horz">
      <w:tblPr/>
      <w:tcPr>
        <w:shd w:val="clear" w:color="auto" w:fill="FBD3C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C5BA" w:themeColor="accent2"/>
        <w:bottom w:val="single" w:sz="8" w:space="0" w:color="60C5B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C5BA" w:themeColor="accent2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60C5BA" w:themeColor="accent2"/>
          <w:bottom w:val="single" w:sz="8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C5BA" w:themeColor="accent2"/>
          <w:bottom w:val="single" w:sz="8" w:space="0" w:color="60C5BA" w:themeColor="accent2"/>
        </w:tcBorders>
      </w:tcPr>
    </w:tblStylePr>
    <w:tblStylePr w:type="band1Vert">
      <w:tblPr/>
      <w:tcPr>
        <w:shd w:val="clear" w:color="auto" w:fill="D7F0ED" w:themeFill="accent2" w:themeFillTint="3F"/>
      </w:tcPr>
    </w:tblStylePr>
    <w:tblStylePr w:type="band1Horz">
      <w:tblPr/>
      <w:tcPr>
        <w:shd w:val="clear" w:color="auto" w:fill="D7F0E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E04E" w:themeColor="accent3"/>
        <w:bottom w:val="single" w:sz="8" w:space="0" w:color="D5E04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E04E" w:themeColor="accent3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D5E04E" w:themeColor="accent3"/>
          <w:bottom w:val="single" w:sz="8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E04E" w:themeColor="accent3"/>
          <w:bottom w:val="single" w:sz="8" w:space="0" w:color="D5E04E" w:themeColor="accent3"/>
        </w:tcBorders>
      </w:tcPr>
    </w:tblStylePr>
    <w:tblStylePr w:type="band1Vert">
      <w:tblPr/>
      <w:tcPr>
        <w:shd w:val="clear" w:color="auto" w:fill="F4F7D3" w:themeFill="accent3" w:themeFillTint="3F"/>
      </w:tcPr>
    </w:tblStylePr>
    <w:tblStylePr w:type="band1Horz">
      <w:tblPr/>
      <w:tcPr>
        <w:shd w:val="clear" w:color="auto" w:fill="F4F7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C4DD" w:themeColor="accent4"/>
        <w:bottom w:val="single" w:sz="8" w:space="0" w:color="42C4D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C4DD" w:themeColor="accent4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42C4DD" w:themeColor="accent4"/>
          <w:bottom w:val="single" w:sz="8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C4DD" w:themeColor="accent4"/>
          <w:bottom w:val="single" w:sz="8" w:space="0" w:color="42C4DD" w:themeColor="accent4"/>
        </w:tcBorders>
      </w:tcPr>
    </w:tblStylePr>
    <w:tblStylePr w:type="band1Vert">
      <w:tblPr/>
      <w:tcPr>
        <w:shd w:val="clear" w:color="auto" w:fill="D0F0F6" w:themeFill="accent4" w:themeFillTint="3F"/>
      </w:tcPr>
    </w:tblStylePr>
    <w:tblStylePr w:type="band1Horz">
      <w:tblPr/>
      <w:tcPr>
        <w:shd w:val="clear" w:color="auto" w:fill="D0F0F6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49B8D" w:themeColor="accent5"/>
        <w:bottom w:val="single" w:sz="8" w:space="0" w:color="A49B8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49B8D" w:themeColor="accent5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A49B8D" w:themeColor="accent5"/>
          <w:bottom w:val="single" w:sz="8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49B8D" w:themeColor="accent5"/>
          <w:bottom w:val="single" w:sz="8" w:space="0" w:color="A49B8D" w:themeColor="accent5"/>
        </w:tcBorders>
      </w:tcPr>
    </w:tblStylePr>
    <w:tblStylePr w:type="band1Vert">
      <w:tblPr/>
      <w:tcPr>
        <w:shd w:val="clear" w:color="auto" w:fill="E8E6E2" w:themeFill="accent5" w:themeFillTint="3F"/>
      </w:tcPr>
    </w:tblStylePr>
    <w:tblStylePr w:type="band1Horz">
      <w:tblPr/>
      <w:tcPr>
        <w:shd w:val="clear" w:color="auto" w:fill="E8E6E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4C44" w:themeColor="accent6"/>
        <w:bottom w:val="single" w:sz="8" w:space="0" w:color="5C4C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4C44" w:themeColor="accent6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5C4C44" w:themeColor="accent6"/>
          <w:bottom w:val="single" w:sz="8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4C44" w:themeColor="accent6"/>
          <w:bottom w:val="single" w:sz="8" w:space="0" w:color="5C4C44" w:themeColor="accent6"/>
        </w:tcBorders>
      </w:tcPr>
    </w:tblStylePr>
    <w:tblStylePr w:type="band1Vert">
      <w:tblPr/>
      <w:tcPr>
        <w:shd w:val="clear" w:color="auto" w:fill="DAD1CD" w:themeFill="accent6" w:themeFillTint="3F"/>
      </w:tcPr>
    </w:tblStylePr>
    <w:tblStylePr w:type="band1Horz">
      <w:tblPr/>
      <w:tcPr>
        <w:shd w:val="clear" w:color="auto" w:fill="DAD1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51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51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51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3C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C5B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C5B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F0E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E0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E04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E04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C4D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C4D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C4D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0F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49B8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49B8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49B8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6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4C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4C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4C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7C65" w:themeColor="accent1" w:themeTint="BF"/>
        <w:left w:val="single" w:sz="8" w:space="0" w:color="F37C65" w:themeColor="accent1" w:themeTint="BF"/>
        <w:bottom w:val="single" w:sz="8" w:space="0" w:color="F37C65" w:themeColor="accent1" w:themeTint="BF"/>
        <w:right w:val="single" w:sz="8" w:space="0" w:color="F37C65" w:themeColor="accent1" w:themeTint="BF"/>
        <w:insideH w:val="single" w:sz="8" w:space="0" w:color="F37C6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7C65" w:themeColor="accent1" w:themeTint="BF"/>
          <w:left w:val="single" w:sz="8" w:space="0" w:color="F37C65" w:themeColor="accent1" w:themeTint="BF"/>
          <w:bottom w:val="single" w:sz="8" w:space="0" w:color="F37C65" w:themeColor="accent1" w:themeTint="BF"/>
          <w:right w:val="single" w:sz="8" w:space="0" w:color="F37C65" w:themeColor="accent1" w:themeTint="BF"/>
          <w:insideH w:val="nil"/>
          <w:insideV w:val="nil"/>
        </w:tcBorders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7C65" w:themeColor="accent1" w:themeTint="BF"/>
          <w:left w:val="single" w:sz="8" w:space="0" w:color="F37C65" w:themeColor="accent1" w:themeTint="BF"/>
          <w:bottom w:val="single" w:sz="8" w:space="0" w:color="F37C65" w:themeColor="accent1" w:themeTint="BF"/>
          <w:right w:val="single" w:sz="8" w:space="0" w:color="F37C6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3C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3C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D3CB" w:themeColor="accent2" w:themeTint="BF"/>
        <w:left w:val="single" w:sz="8" w:space="0" w:color="87D3CB" w:themeColor="accent2" w:themeTint="BF"/>
        <w:bottom w:val="single" w:sz="8" w:space="0" w:color="87D3CB" w:themeColor="accent2" w:themeTint="BF"/>
        <w:right w:val="single" w:sz="8" w:space="0" w:color="87D3CB" w:themeColor="accent2" w:themeTint="BF"/>
        <w:insideH w:val="single" w:sz="8" w:space="0" w:color="87D3C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D3CB" w:themeColor="accent2" w:themeTint="BF"/>
          <w:left w:val="single" w:sz="8" w:space="0" w:color="87D3CB" w:themeColor="accent2" w:themeTint="BF"/>
          <w:bottom w:val="single" w:sz="8" w:space="0" w:color="87D3CB" w:themeColor="accent2" w:themeTint="BF"/>
          <w:right w:val="single" w:sz="8" w:space="0" w:color="87D3CB" w:themeColor="accent2" w:themeTint="BF"/>
          <w:insideH w:val="nil"/>
          <w:insideV w:val="nil"/>
        </w:tcBorders>
        <w:shd w:val="clear" w:color="auto" w:fill="60C5B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D3CB" w:themeColor="accent2" w:themeTint="BF"/>
          <w:left w:val="single" w:sz="8" w:space="0" w:color="87D3CB" w:themeColor="accent2" w:themeTint="BF"/>
          <w:bottom w:val="single" w:sz="8" w:space="0" w:color="87D3CB" w:themeColor="accent2" w:themeTint="BF"/>
          <w:right w:val="single" w:sz="8" w:space="0" w:color="87D3C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E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F0E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FE77A" w:themeColor="accent3" w:themeTint="BF"/>
        <w:left w:val="single" w:sz="8" w:space="0" w:color="DFE77A" w:themeColor="accent3" w:themeTint="BF"/>
        <w:bottom w:val="single" w:sz="8" w:space="0" w:color="DFE77A" w:themeColor="accent3" w:themeTint="BF"/>
        <w:right w:val="single" w:sz="8" w:space="0" w:color="DFE77A" w:themeColor="accent3" w:themeTint="BF"/>
        <w:insideH w:val="single" w:sz="8" w:space="0" w:color="DFE77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E77A" w:themeColor="accent3" w:themeTint="BF"/>
          <w:left w:val="single" w:sz="8" w:space="0" w:color="DFE77A" w:themeColor="accent3" w:themeTint="BF"/>
          <w:bottom w:val="single" w:sz="8" w:space="0" w:color="DFE77A" w:themeColor="accent3" w:themeTint="BF"/>
          <w:right w:val="single" w:sz="8" w:space="0" w:color="DFE77A" w:themeColor="accent3" w:themeTint="BF"/>
          <w:insideH w:val="nil"/>
          <w:insideV w:val="nil"/>
        </w:tcBorders>
        <w:shd w:val="clear" w:color="auto" w:fill="D5E0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E77A" w:themeColor="accent3" w:themeTint="BF"/>
          <w:left w:val="single" w:sz="8" w:space="0" w:color="DFE77A" w:themeColor="accent3" w:themeTint="BF"/>
          <w:bottom w:val="single" w:sz="8" w:space="0" w:color="DFE77A" w:themeColor="accent3" w:themeTint="BF"/>
          <w:right w:val="single" w:sz="8" w:space="0" w:color="DFE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7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7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1D2E5" w:themeColor="accent4" w:themeTint="BF"/>
        <w:left w:val="single" w:sz="8" w:space="0" w:color="71D2E5" w:themeColor="accent4" w:themeTint="BF"/>
        <w:bottom w:val="single" w:sz="8" w:space="0" w:color="71D2E5" w:themeColor="accent4" w:themeTint="BF"/>
        <w:right w:val="single" w:sz="8" w:space="0" w:color="71D2E5" w:themeColor="accent4" w:themeTint="BF"/>
        <w:insideH w:val="single" w:sz="8" w:space="0" w:color="71D2E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D2E5" w:themeColor="accent4" w:themeTint="BF"/>
          <w:left w:val="single" w:sz="8" w:space="0" w:color="71D2E5" w:themeColor="accent4" w:themeTint="BF"/>
          <w:bottom w:val="single" w:sz="8" w:space="0" w:color="71D2E5" w:themeColor="accent4" w:themeTint="BF"/>
          <w:right w:val="single" w:sz="8" w:space="0" w:color="71D2E5" w:themeColor="accent4" w:themeTint="BF"/>
          <w:insideH w:val="nil"/>
          <w:insideV w:val="nil"/>
        </w:tcBorders>
        <w:shd w:val="clear" w:color="auto" w:fill="42C4D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D2E5" w:themeColor="accent4" w:themeTint="BF"/>
          <w:left w:val="single" w:sz="8" w:space="0" w:color="71D2E5" w:themeColor="accent4" w:themeTint="BF"/>
          <w:bottom w:val="single" w:sz="8" w:space="0" w:color="71D2E5" w:themeColor="accent4" w:themeTint="BF"/>
          <w:right w:val="single" w:sz="8" w:space="0" w:color="71D2E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0F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0F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AB4A9" w:themeColor="accent5" w:themeTint="BF"/>
        <w:left w:val="single" w:sz="8" w:space="0" w:color="BAB4A9" w:themeColor="accent5" w:themeTint="BF"/>
        <w:bottom w:val="single" w:sz="8" w:space="0" w:color="BAB4A9" w:themeColor="accent5" w:themeTint="BF"/>
        <w:right w:val="single" w:sz="8" w:space="0" w:color="BAB4A9" w:themeColor="accent5" w:themeTint="BF"/>
        <w:insideH w:val="single" w:sz="8" w:space="0" w:color="BAB4A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B4A9" w:themeColor="accent5" w:themeTint="BF"/>
          <w:left w:val="single" w:sz="8" w:space="0" w:color="BAB4A9" w:themeColor="accent5" w:themeTint="BF"/>
          <w:bottom w:val="single" w:sz="8" w:space="0" w:color="BAB4A9" w:themeColor="accent5" w:themeTint="BF"/>
          <w:right w:val="single" w:sz="8" w:space="0" w:color="BAB4A9" w:themeColor="accent5" w:themeTint="BF"/>
          <w:insideH w:val="nil"/>
          <w:insideV w:val="nil"/>
        </w:tcBorders>
        <w:shd w:val="clear" w:color="auto" w:fill="A49B8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B4A9" w:themeColor="accent5" w:themeTint="BF"/>
          <w:left w:val="single" w:sz="8" w:space="0" w:color="BAB4A9" w:themeColor="accent5" w:themeTint="BF"/>
          <w:bottom w:val="single" w:sz="8" w:space="0" w:color="BAB4A9" w:themeColor="accent5" w:themeTint="BF"/>
          <w:right w:val="single" w:sz="8" w:space="0" w:color="BAB4A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6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E7569" w:themeColor="accent6" w:themeTint="BF"/>
        <w:left w:val="single" w:sz="8" w:space="0" w:color="8E7569" w:themeColor="accent6" w:themeTint="BF"/>
        <w:bottom w:val="single" w:sz="8" w:space="0" w:color="8E7569" w:themeColor="accent6" w:themeTint="BF"/>
        <w:right w:val="single" w:sz="8" w:space="0" w:color="8E7569" w:themeColor="accent6" w:themeTint="BF"/>
        <w:insideH w:val="single" w:sz="8" w:space="0" w:color="8E756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7569" w:themeColor="accent6" w:themeTint="BF"/>
          <w:left w:val="single" w:sz="8" w:space="0" w:color="8E7569" w:themeColor="accent6" w:themeTint="BF"/>
          <w:bottom w:val="single" w:sz="8" w:space="0" w:color="8E7569" w:themeColor="accent6" w:themeTint="BF"/>
          <w:right w:val="single" w:sz="8" w:space="0" w:color="8E7569" w:themeColor="accent6" w:themeTint="BF"/>
          <w:insideH w:val="nil"/>
          <w:insideV w:val="nil"/>
        </w:tcBorders>
        <w:shd w:val="clear" w:color="auto" w:fill="5C4C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7569" w:themeColor="accent6" w:themeTint="BF"/>
          <w:left w:val="single" w:sz="8" w:space="0" w:color="8E7569" w:themeColor="accent6" w:themeTint="BF"/>
          <w:bottom w:val="single" w:sz="8" w:space="0" w:color="8E7569" w:themeColor="accent6" w:themeTint="BF"/>
          <w:right w:val="single" w:sz="8" w:space="0" w:color="8E75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1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51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C5B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C5B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C5B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E04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0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E04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C4D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C4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C4D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9B8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9B8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49B8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C4C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C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C4C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8D0AA7"/>
  </w:style>
  <w:style w:type="character" w:customStyle="1" w:styleId="SignatureChar">
    <w:name w:val="Signature Char"/>
    <w:basedOn w:val="DefaultParagraphFont"/>
    <w:link w:val="Signature"/>
    <w:uiPriority w:val="7"/>
    <w:rsid w:val="008D0AA7"/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CA2C0F" w:themeColor="accent1" w:themeShade="BF"/>
      <w:sz w:val="32"/>
      <w:szCs w:val="32"/>
    </w:rPr>
  </w:style>
  <w:style w:type="paragraph" w:customStyle="1" w:styleId="Graphic">
    <w:name w:val="Graphic"/>
    <w:basedOn w:val="Normal"/>
    <w:next w:val="ContactInfo"/>
    <w:uiPriority w:val="2"/>
    <w:qFormat/>
    <w:rsid w:val="00752FC4"/>
    <w:pPr>
      <w:spacing w:after="320"/>
      <w:ind w:right="144"/>
      <w:jc w:val="right"/>
    </w:pPr>
  </w:style>
  <w:style w:type="paragraph" w:customStyle="1" w:styleId="Footer-Continuation">
    <w:name w:val="Footer - Continuation"/>
    <w:basedOn w:val="Normal"/>
    <w:uiPriority w:val="99"/>
    <w:rsid w:val="00BC0F0A"/>
    <w:pPr>
      <w:spacing w:after="120" w:line="240" w:lineRule="auto"/>
      <w:ind w:right="-720"/>
      <w:contextualSpacing/>
      <w:jc w:val="right"/>
    </w:pPr>
    <w:rPr>
      <w:rFonts w:asciiTheme="majorHAnsi" w:hAnsiTheme="majorHAnsi"/>
      <w:color w:val="276B64" w:themeColor="accent2" w:themeShade="80"/>
    </w:rPr>
  </w:style>
  <w:style w:type="character" w:styleId="UnresolvedMention">
    <w:name w:val="Unresolved Mention"/>
    <w:basedOn w:val="DefaultParagraphFont"/>
    <w:uiPriority w:val="99"/>
    <w:semiHidden/>
    <w:unhideWhenUsed/>
    <w:rsid w:val="00703A98"/>
    <w:rPr>
      <w:color w:val="605E5C"/>
      <w:shd w:val="clear" w:color="auto" w:fill="E1DFDD"/>
    </w:rPr>
  </w:style>
  <w:style w:type="paragraph" w:customStyle="1" w:styleId="MRLMA1">
    <w:name w:val="M&amp;R LMA 1"/>
    <w:basedOn w:val="Normal"/>
    <w:rsid w:val="007F7AFB"/>
    <w:pPr>
      <w:numPr>
        <w:numId w:val="12"/>
      </w:numPr>
      <w:spacing w:before="240" w:line="360" w:lineRule="auto"/>
      <w:jc w:val="both"/>
    </w:pPr>
    <w:rPr>
      <w:rFonts w:ascii="Arial" w:eastAsia="Times New Roman" w:hAnsi="Arial" w:cs="Times New Roman"/>
      <w:color w:val="auto"/>
      <w:szCs w:val="20"/>
      <w:lang w:val="en-GB" w:eastAsia="en-GB"/>
    </w:rPr>
  </w:style>
  <w:style w:type="paragraph" w:customStyle="1" w:styleId="MRLMA2">
    <w:name w:val="M&amp;R LMA 2"/>
    <w:basedOn w:val="Normal"/>
    <w:rsid w:val="007F7AFB"/>
    <w:pPr>
      <w:numPr>
        <w:ilvl w:val="1"/>
        <w:numId w:val="12"/>
      </w:numPr>
      <w:spacing w:before="240" w:line="360" w:lineRule="auto"/>
      <w:jc w:val="both"/>
    </w:pPr>
    <w:rPr>
      <w:rFonts w:ascii="Arial" w:eastAsia="Times New Roman" w:hAnsi="Arial" w:cs="Times New Roman"/>
      <w:color w:val="auto"/>
      <w:szCs w:val="20"/>
      <w:lang w:val="en-GB" w:eastAsia="en-GB"/>
    </w:rPr>
  </w:style>
  <w:style w:type="paragraph" w:customStyle="1" w:styleId="MRLMA3">
    <w:name w:val="M&amp;R LMA 3"/>
    <w:basedOn w:val="Normal"/>
    <w:rsid w:val="007F7AFB"/>
    <w:pPr>
      <w:numPr>
        <w:ilvl w:val="2"/>
        <w:numId w:val="12"/>
      </w:numPr>
      <w:spacing w:before="240" w:line="360" w:lineRule="auto"/>
      <w:jc w:val="both"/>
    </w:pPr>
    <w:rPr>
      <w:rFonts w:ascii="Arial" w:eastAsia="Times New Roman" w:hAnsi="Arial" w:cs="Times New Roman"/>
      <w:color w:val="auto"/>
      <w:szCs w:val="20"/>
      <w:lang w:val="en-GB" w:eastAsia="en-GB"/>
    </w:rPr>
  </w:style>
  <w:style w:type="paragraph" w:customStyle="1" w:styleId="MRLMA4">
    <w:name w:val="M&amp;R LMA 4"/>
    <w:basedOn w:val="Normal"/>
    <w:rsid w:val="007F7AFB"/>
    <w:pPr>
      <w:numPr>
        <w:ilvl w:val="3"/>
        <w:numId w:val="12"/>
      </w:numPr>
      <w:spacing w:before="240" w:line="360" w:lineRule="auto"/>
      <w:jc w:val="both"/>
    </w:pPr>
    <w:rPr>
      <w:rFonts w:ascii="Arial" w:eastAsia="Times New Roman" w:hAnsi="Arial" w:cs="Times New Roman"/>
      <w:color w:val="auto"/>
      <w:szCs w:val="20"/>
      <w:lang w:val="en-GB" w:eastAsia="en-GB"/>
    </w:rPr>
  </w:style>
  <w:style w:type="paragraph" w:customStyle="1" w:styleId="MRLMA5">
    <w:name w:val="M&amp;R LMA 5"/>
    <w:basedOn w:val="Normal"/>
    <w:rsid w:val="007F7AFB"/>
    <w:pPr>
      <w:numPr>
        <w:ilvl w:val="4"/>
        <w:numId w:val="12"/>
      </w:numPr>
      <w:spacing w:before="240" w:line="360" w:lineRule="auto"/>
      <w:jc w:val="both"/>
    </w:pPr>
    <w:rPr>
      <w:rFonts w:ascii="Arial" w:eastAsia="Times New Roman" w:hAnsi="Arial" w:cs="Times New Roman"/>
      <w:color w:val="auto"/>
      <w:szCs w:val="20"/>
      <w:lang w:val="en-GB" w:eastAsia="en-GB"/>
    </w:rPr>
  </w:style>
  <w:style w:type="paragraph" w:customStyle="1" w:styleId="MRLMA6">
    <w:name w:val="M&amp;R LMA 6"/>
    <w:basedOn w:val="Normal"/>
    <w:rsid w:val="007F7AFB"/>
    <w:pPr>
      <w:numPr>
        <w:ilvl w:val="5"/>
        <w:numId w:val="12"/>
      </w:numPr>
      <w:spacing w:before="240" w:line="360" w:lineRule="auto"/>
      <w:jc w:val="both"/>
    </w:pPr>
    <w:rPr>
      <w:rFonts w:ascii="Arial" w:eastAsia="Times New Roman" w:hAnsi="Arial" w:cs="Times New Roman"/>
      <w:color w:val="auto"/>
      <w:szCs w:val="20"/>
      <w:lang w:val="en-GB" w:eastAsia="en-GB"/>
    </w:rPr>
  </w:style>
  <w:style w:type="paragraph" w:customStyle="1" w:styleId="MRLMA7">
    <w:name w:val="M&amp;R LMA 7"/>
    <w:basedOn w:val="Normal"/>
    <w:rsid w:val="007F7AFB"/>
    <w:pPr>
      <w:numPr>
        <w:ilvl w:val="6"/>
        <w:numId w:val="12"/>
      </w:numPr>
      <w:spacing w:before="240" w:line="360" w:lineRule="auto"/>
      <w:jc w:val="both"/>
    </w:pPr>
    <w:rPr>
      <w:rFonts w:ascii="Arial" w:eastAsia="Times New Roman" w:hAnsi="Arial" w:cs="Times New Roman"/>
      <w:color w:val="auto"/>
      <w:szCs w:val="20"/>
      <w:lang w:val="en-GB" w:eastAsia="en-GB"/>
    </w:rPr>
  </w:style>
  <w:style w:type="paragraph" w:customStyle="1" w:styleId="MRLMA9">
    <w:name w:val="M&amp;R LMA 9"/>
    <w:basedOn w:val="Normal"/>
    <w:rsid w:val="007F7AFB"/>
    <w:pPr>
      <w:numPr>
        <w:ilvl w:val="8"/>
        <w:numId w:val="12"/>
      </w:numPr>
      <w:spacing w:before="240" w:line="360" w:lineRule="auto"/>
      <w:jc w:val="both"/>
    </w:pPr>
    <w:rPr>
      <w:rFonts w:ascii="Arial" w:eastAsia="Times New Roman" w:hAnsi="Arial" w:cs="Times New Roman"/>
      <w:color w:val="auto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.goodman\AppData\Roaming\Microsoft\Templates\Personal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AE803B-26EA-40FF-870A-D0EF6A324646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19004731-2B80-4934-A058-BD0BA9AC60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D7452A-EEAC-4E74-8B91-39FC84064E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2D69A8-3077-470C-A001-453F479BB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Personal letterhead</Template>
  <TotalTime>3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Goodman</dc:creator>
  <cp:lastModifiedBy>Scarlett Cooper</cp:lastModifiedBy>
  <cp:revision>8</cp:revision>
  <cp:lastPrinted>2018-12-07T10:53:00Z</cp:lastPrinted>
  <dcterms:created xsi:type="dcterms:W3CDTF">2019-11-06T15:56:00Z</dcterms:created>
  <dcterms:modified xsi:type="dcterms:W3CDTF">2020-11-27T09:33:00Z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