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0554AE0" w:rsidR="005E1013" w:rsidRDefault="009103A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Employment Advisor (EA)Basildon and Brentwood</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34EF2BE"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957338">
              <w:rPr>
                <w:rFonts w:eastAsia="Gill Sans MT" w:cs="Calibri"/>
                <w:szCs w:val="22"/>
              </w:rPr>
              <w:t xml:space="preserve">Basildon and Brentwood </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A0E6A3"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 – 2 days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 xml:space="preserve">To manage a caseload of people who have experienced mental health problems and who wish to retain, return </w:t>
            </w:r>
            <w:proofErr w:type="gramStart"/>
            <w:r w:rsidRPr="00021010">
              <w:rPr>
                <w:rFonts w:eastAsia="Calibri" w:cs="Calibri"/>
                <w:szCs w:val="22"/>
              </w:rPr>
              <w:t>to</w:t>
            </w:r>
            <w:proofErr w:type="gramEnd"/>
            <w:r w:rsidRPr="00021010">
              <w:rPr>
                <w:rFonts w:eastAsia="Calibri" w:cs="Calibri"/>
                <w:szCs w:val="22"/>
              </w:rPr>
              <w:t xml:space="preserve">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line="240" w:lineRule="auto"/>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aware of the impact of your behaviour on </w:t>
            </w:r>
            <w:proofErr w:type="gramStart"/>
            <w:r w:rsidRPr="00021010">
              <w:t>others</w:t>
            </w:r>
            <w:proofErr w:type="gramEnd"/>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Ensure that others are treated with fairness, dignity and </w:t>
            </w:r>
            <w:proofErr w:type="gramStart"/>
            <w:r w:rsidRPr="00021010">
              <w:t>respect</w:t>
            </w:r>
            <w:proofErr w:type="gramEnd"/>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Maintain and develop your knowledge about what EDI is and why it is </w:t>
            </w:r>
            <w:proofErr w:type="gramStart"/>
            <w:r w:rsidRPr="00021010">
              <w:t>important</w:t>
            </w:r>
            <w:proofErr w:type="gramEnd"/>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challenge bias, discrimination and prejudice if </w:t>
            </w:r>
            <w:proofErr w:type="gramStart"/>
            <w:r w:rsidRPr="00021010">
              <w:t>possible</w:t>
            </w:r>
            <w:proofErr w:type="gramEnd"/>
            <w:r w:rsidRPr="00021010">
              <w:t xml:space="preserv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Encourage and support others to feel confident in speaking up if they have been subjected to or witnessed bias, discrimination or </w:t>
            </w:r>
            <w:proofErr w:type="gramStart"/>
            <w:r w:rsidRPr="00021010">
              <w:t>prejudice</w:t>
            </w:r>
            <w:proofErr w:type="gramEnd"/>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speak up for others if you witness bias, discrimination or </w:t>
            </w:r>
            <w:proofErr w:type="gramStart"/>
            <w:r w:rsidRPr="00021010">
              <w:t>prejudice</w:t>
            </w:r>
            <w:proofErr w:type="gramEnd"/>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5FEF3DC" w:rsidR="00966F66" w:rsidRPr="00C7417D" w:rsidRDefault="00D50872" w:rsidP="00966F66">
            <w:pPr>
              <w:spacing w:before="100" w:after="100"/>
            </w:pPr>
            <w:r w:rsidRPr="00C7417D">
              <w:t xml:space="preserve">Occasional travel required across the </w:t>
            </w:r>
            <w:r w:rsidR="00957338">
              <w:t>Basildon and Brentwood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F6BB2DC" w14:textId="100AAF58" w:rsidR="00494137" w:rsidRPr="003453C8" w:rsidRDefault="003453C8" w:rsidP="00471B6D">
            <w:pPr>
              <w:pStyle w:val="ListParagraph"/>
              <w:numPr>
                <w:ilvl w:val="0"/>
                <w:numId w:val="9"/>
              </w:numPr>
              <w:spacing w:beforeLines="100" w:before="240" w:afterLines="100" w:after="240"/>
              <w:rPr>
                <w:rFonts w:eastAsia="Helvetica" w:cs="Calibri"/>
                <w:szCs w:val="22"/>
              </w:rPr>
            </w:pPr>
            <w:r w:rsidRPr="003453C8">
              <w:rPr>
                <w:rFonts w:eastAsia="Helvetica" w:cs="Calibri"/>
                <w:szCs w:val="22"/>
              </w:rPr>
              <w:t xml:space="preserve">GCSE English and Maths </w:t>
            </w:r>
            <w:r w:rsidR="00806913">
              <w:rPr>
                <w:rFonts w:eastAsia="Helvetica" w:cs="Calibri"/>
                <w:szCs w:val="22"/>
              </w:rPr>
              <w:t xml:space="preserve">or equivalent </w:t>
            </w:r>
          </w:p>
          <w:p w14:paraId="4315561D" w14:textId="1BA4B4DC" w:rsidR="00966F66" w:rsidRPr="00494137" w:rsidRDefault="00966F66" w:rsidP="00957338">
            <w:pPr>
              <w:pStyle w:val="ListParagraph"/>
              <w:spacing w:beforeLines="100" w:before="240" w:afterLines="100" w:after="240"/>
              <w:ind w:left="36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0FD27077" w14:textId="2C40DC17" w:rsidR="003453C8" w:rsidRDefault="003453C8" w:rsidP="006065EB">
            <w:pPr>
              <w:pStyle w:val="Default"/>
              <w:numPr>
                <w:ilvl w:val="0"/>
                <w:numId w:val="20"/>
              </w:numPr>
              <w:ind w:left="360" w:hanging="360"/>
              <w:rPr>
                <w:sz w:val="22"/>
                <w:szCs w:val="22"/>
              </w:rPr>
            </w:pPr>
            <w:r>
              <w:rPr>
                <w:sz w:val="22"/>
                <w:szCs w:val="22"/>
              </w:rPr>
              <w:t xml:space="preserve">Customer Service Experience </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w:t>
            </w:r>
            <w:proofErr w:type="gramStart"/>
            <w:r>
              <w:rPr>
                <w:sz w:val="22"/>
                <w:szCs w:val="22"/>
              </w:rPr>
              <w:t>pressure</w:t>
            </w:r>
            <w:proofErr w:type="gramEnd"/>
            <w:r>
              <w:rPr>
                <w:sz w:val="22"/>
                <w:szCs w:val="22"/>
              </w:rPr>
              <w:t xml:space="preserv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103A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103A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103A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3413C8E" w:rsidR="005E1013" w:rsidRPr="004A6AA8" w:rsidRDefault="009103A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D22E3">
                                <w:t>Employment Advisor (EA)Basildon and Brentwood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3413C8E" w:rsidR="005E1013" w:rsidRPr="004A6AA8" w:rsidRDefault="009103A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D22E3">
                          <w:t>Employment Advisor (EA)Basildon and Brentwood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3E6AB1" w:rsidR="00AD6216" w:rsidRPr="004A6AA8" w:rsidRDefault="009103A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D22E3">
                                <w:t>Employment Advisor (EA)Basildon and Brentwood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3E6AB1" w:rsidR="00AD6216" w:rsidRPr="004A6AA8" w:rsidRDefault="009103A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D22E3">
                          <w:t>Employment Advisor (EA)Basildon and Brentwood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598C"/>
    <w:rsid w:val="002767D4"/>
    <w:rsid w:val="00284165"/>
    <w:rsid w:val="002A0415"/>
    <w:rsid w:val="002A19D2"/>
    <w:rsid w:val="002A56DE"/>
    <w:rsid w:val="002C1886"/>
    <w:rsid w:val="002C26B0"/>
    <w:rsid w:val="002D04FC"/>
    <w:rsid w:val="002E12D8"/>
    <w:rsid w:val="002F6E88"/>
    <w:rsid w:val="003009D3"/>
    <w:rsid w:val="003163AC"/>
    <w:rsid w:val="00317A49"/>
    <w:rsid w:val="00317DFA"/>
    <w:rsid w:val="0032018C"/>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06913"/>
    <w:rsid w:val="00811E0F"/>
    <w:rsid w:val="00815820"/>
    <w:rsid w:val="00817458"/>
    <w:rsid w:val="0082425D"/>
    <w:rsid w:val="00836694"/>
    <w:rsid w:val="008421E2"/>
    <w:rsid w:val="0084383C"/>
    <w:rsid w:val="00850BD3"/>
    <w:rsid w:val="00870118"/>
    <w:rsid w:val="008A09EA"/>
    <w:rsid w:val="008A0F87"/>
    <w:rsid w:val="008A634B"/>
    <w:rsid w:val="008B46BC"/>
    <w:rsid w:val="008C2BF8"/>
    <w:rsid w:val="008D26D9"/>
    <w:rsid w:val="008D63A7"/>
    <w:rsid w:val="008E6C1F"/>
    <w:rsid w:val="008F4ECD"/>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513D0"/>
    <w:rsid w:val="00B73492"/>
    <w:rsid w:val="00B83328"/>
    <w:rsid w:val="00BB0231"/>
    <w:rsid w:val="00BB1657"/>
    <w:rsid w:val="00BB327E"/>
    <w:rsid w:val="00BB3F7F"/>
    <w:rsid w:val="00BC09DF"/>
    <w:rsid w:val="00BC296B"/>
    <w:rsid w:val="00BC59C7"/>
    <w:rsid w:val="00BC7E72"/>
    <w:rsid w:val="00BD35D8"/>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BC1"/>
    <w:rsid w:val="00E44D99"/>
    <w:rsid w:val="00E653E9"/>
    <w:rsid w:val="00E74D33"/>
    <w:rsid w:val="00E8547A"/>
    <w:rsid w:val="00E9769E"/>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17F0"/>
    <w:rsid w:val="006541B4"/>
    <w:rsid w:val="00A94C6D"/>
    <w:rsid w:val="00B57C08"/>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805</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(EA)Basildon and Brentwood</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2024-05-23T13:07:00Z</dcterms:created>
  <dcterms:modified xsi:type="dcterms:W3CDTF">2024-05-23T13:07:00Z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