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07F7141" w:rsidR="005E1013" w:rsidRDefault="00B95754" w:rsidP="005E1013">
      <w:pPr>
        <w:spacing w:line="240" w:lineRule="auto"/>
        <w:rPr>
          <w:noProof/>
          <w:lang w:eastAsia="en-GB"/>
        </w:rPr>
      </w:pPr>
      <w:sdt>
        <w:sdtPr>
          <w:rPr>
            <w:rStyle w:val="Heading1Char"/>
            <w:kern w:val="0"/>
            <w:sz w:val="56"/>
            <w:szCs w:val="84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7B5F6C" w:rsidRPr="007B5F6C">
            <w:rPr>
              <w:rStyle w:val="Heading1Char"/>
              <w:kern w:val="0"/>
              <w:sz w:val="56"/>
              <w:szCs w:val="84"/>
            </w:rPr>
            <w:t>Apprentice Psychological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415"/>
      </w:tblGrid>
      <w:tr w:rsidR="00966F66" w14:paraId="7D49054C" w14:textId="77777777" w:rsidTr="00B95754">
        <w:tc>
          <w:tcPr>
            <w:tcW w:w="2547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7415" w:type="dxa"/>
            <w:vAlign w:val="center"/>
          </w:tcPr>
          <w:p w14:paraId="1C40CEC4" w14:textId="5F155631" w:rsidR="00966F66" w:rsidRDefault="002801FA" w:rsidP="00966F66">
            <w:pPr>
              <w:spacing w:before="100" w:after="100"/>
            </w:pPr>
            <w:r>
              <w:t>Apprentice</w:t>
            </w:r>
            <w:r w:rsidR="000B4B88">
              <w:t xml:space="preserve"> </w:t>
            </w:r>
            <w:r w:rsidR="0018504E">
              <w:t>Psychological Wellbeing Practitioner (</w:t>
            </w:r>
            <w:r w:rsidR="000B4B88">
              <w:t>PWP</w:t>
            </w:r>
            <w:r w:rsidR="0018504E">
              <w:t>)</w:t>
            </w:r>
          </w:p>
        </w:tc>
      </w:tr>
      <w:tr w:rsidR="00966F66" w14:paraId="19AB6488" w14:textId="77777777" w:rsidTr="00B95754">
        <w:tc>
          <w:tcPr>
            <w:tcW w:w="2547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7415" w:type="dxa"/>
            <w:vAlign w:val="center"/>
          </w:tcPr>
          <w:p w14:paraId="14BFB5BA" w14:textId="6E7B239C" w:rsidR="00966F66" w:rsidRDefault="005E6279" w:rsidP="00966F66">
            <w:pPr>
              <w:spacing w:before="100" w:after="100"/>
            </w:pPr>
            <w:r>
              <w:t>Vita</w:t>
            </w:r>
            <w:r w:rsidR="0035234F">
              <w:t xml:space="preserve"> </w:t>
            </w:r>
            <w:r>
              <w:t>Minds IAPT Service</w:t>
            </w:r>
          </w:p>
        </w:tc>
      </w:tr>
      <w:tr w:rsidR="00966F66" w14:paraId="5BA82C71" w14:textId="77777777" w:rsidTr="00B95754">
        <w:tc>
          <w:tcPr>
            <w:tcW w:w="2547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7415" w:type="dxa"/>
            <w:vAlign w:val="center"/>
          </w:tcPr>
          <w:p w14:paraId="2FDD663E" w14:textId="36A30054" w:rsidR="00966F66" w:rsidRDefault="005E6279" w:rsidP="00966F66">
            <w:pPr>
              <w:spacing w:before="100" w:after="100"/>
            </w:pPr>
            <w:r>
              <w:rPr>
                <w:rFonts w:cs="Arial"/>
                <w:szCs w:val="22"/>
                <w:shd w:val="clear" w:color="auto" w:fill="FFFFFF"/>
              </w:rPr>
              <w:t>Bristol, North Somerset, South Gloucestershire (</w:t>
            </w:r>
            <w:r>
              <w:t>BNSSG)</w:t>
            </w:r>
          </w:p>
        </w:tc>
      </w:tr>
      <w:tr w:rsidR="00966F66" w14:paraId="61E91F65" w14:textId="77777777" w:rsidTr="00B95754">
        <w:tc>
          <w:tcPr>
            <w:tcW w:w="2547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7415" w:type="dxa"/>
            <w:vAlign w:val="center"/>
          </w:tcPr>
          <w:p w14:paraId="56BB1388" w14:textId="1E33B648" w:rsidR="00966F66" w:rsidRDefault="005E6279" w:rsidP="00966F66">
            <w:pPr>
              <w:spacing w:before="100" w:after="100"/>
            </w:pPr>
            <w:r>
              <w:t xml:space="preserve">Step 2 Team </w:t>
            </w:r>
            <w:r w:rsidR="008E2DD9">
              <w:t>Leader</w:t>
            </w:r>
            <w:r>
              <w:t xml:space="preserve"> </w:t>
            </w:r>
          </w:p>
        </w:tc>
      </w:tr>
      <w:tr w:rsidR="00966F66" w14:paraId="13153721" w14:textId="77777777" w:rsidTr="00B95754">
        <w:tc>
          <w:tcPr>
            <w:tcW w:w="2547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7415" w:type="dxa"/>
            <w:vAlign w:val="center"/>
          </w:tcPr>
          <w:p w14:paraId="3DB63B7E" w14:textId="2B8FB428" w:rsidR="00966F66" w:rsidRDefault="005E6279" w:rsidP="00966F66">
            <w:pPr>
              <w:spacing w:before="100" w:after="100"/>
            </w:pPr>
            <w:r>
              <w:t>None</w:t>
            </w:r>
          </w:p>
        </w:tc>
      </w:tr>
      <w:tr w:rsidR="00966F66" w14:paraId="61110A87" w14:textId="77777777" w:rsidTr="00B95754">
        <w:tc>
          <w:tcPr>
            <w:tcW w:w="2547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7415" w:type="dxa"/>
            <w:vAlign w:val="center"/>
          </w:tcPr>
          <w:p w14:paraId="3DFAFEE2" w14:textId="5DC87ABA" w:rsidR="00966F66" w:rsidRDefault="005E6279" w:rsidP="00966F66">
            <w:pPr>
              <w:spacing w:before="100" w:after="100"/>
            </w:pPr>
            <w:r>
              <w:t xml:space="preserve">Service manager, Clinical Lead, Step 2 </w:t>
            </w:r>
            <w:r w:rsidR="003041B1">
              <w:t>Team Leader</w:t>
            </w:r>
            <w:r w:rsidR="004C3496">
              <w:t>, Step 2 Senior Team Leader and Trainee Manager</w:t>
            </w:r>
            <w:r w:rsidR="007D010E">
              <w:t xml:space="preserve">, Step 2 Team </w:t>
            </w:r>
            <w:proofErr w:type="gramStart"/>
            <w:r w:rsidR="007D010E">
              <w:t>Leader</w:t>
            </w:r>
            <w:proofErr w:type="gramEnd"/>
            <w:r w:rsidR="007D010E">
              <w:t xml:space="preserve"> and Deputy Trainee Manager </w:t>
            </w:r>
          </w:p>
        </w:tc>
      </w:tr>
      <w:tr w:rsidR="00966F66" w14:paraId="459E1B5F" w14:textId="77777777" w:rsidTr="00B95754">
        <w:tc>
          <w:tcPr>
            <w:tcW w:w="2547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7415" w:type="dxa"/>
            <w:vAlign w:val="center"/>
          </w:tcPr>
          <w:p w14:paraId="21AB59BB" w14:textId="25133716" w:rsidR="00966F66" w:rsidRDefault="005E6279" w:rsidP="000B4B88">
            <w:pPr>
              <w:spacing w:before="100" w:after="100" w:line="276" w:lineRule="auto"/>
            </w:pPr>
            <w:r>
              <w:t xml:space="preserve">Service manager, Clinical Lead, Step 2 </w:t>
            </w:r>
            <w:r w:rsidR="003041B1">
              <w:t>Team Leader</w:t>
            </w:r>
            <w:r w:rsidR="004C3496">
              <w:t>, Step 2 Senior Team Leader and Trainee Manager</w:t>
            </w:r>
            <w:r w:rsidR="007D010E">
              <w:t xml:space="preserve">, Step 2 Team </w:t>
            </w:r>
            <w:proofErr w:type="gramStart"/>
            <w:r w:rsidR="007D010E">
              <w:t>Leader</w:t>
            </w:r>
            <w:proofErr w:type="gramEnd"/>
            <w:r w:rsidR="007D010E">
              <w:t xml:space="preserve"> and Deputy Trainee Manager</w:t>
            </w:r>
          </w:p>
        </w:tc>
      </w:tr>
      <w:tr w:rsidR="00966F66" w14:paraId="34A2BEBB" w14:textId="77777777" w:rsidTr="00B95754">
        <w:tc>
          <w:tcPr>
            <w:tcW w:w="2547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7415" w:type="dxa"/>
            <w:vAlign w:val="center"/>
          </w:tcPr>
          <w:p w14:paraId="027DF167" w14:textId="4BC6F927" w:rsidR="000B4B88" w:rsidRPr="000B4B88" w:rsidRDefault="000B4B88" w:rsidP="0090771D">
            <w:pPr>
              <w:spacing w:after="100" w:afterAutospacing="1" w:line="276" w:lineRule="auto"/>
              <w:rPr>
                <w:rFonts w:eastAsia="Tw Cen MT" w:cs="Times New Roman"/>
                <w:color w:val="000000" w:themeColor="text1"/>
                <w:szCs w:val="22"/>
                <w:shd w:val="clear" w:color="auto" w:fill="FFFFFF"/>
              </w:rPr>
            </w:pPr>
            <w:r w:rsidRPr="3832AD3D">
              <w:rPr>
                <w:rFonts w:cs="Arial"/>
                <w:shd w:val="clear" w:color="auto" w:fill="FFFFFF"/>
              </w:rPr>
              <w:t xml:space="preserve">We </w:t>
            </w:r>
            <w:proofErr w:type="gramStart"/>
            <w:r w:rsidRPr="3832AD3D">
              <w:rPr>
                <w:rFonts w:cs="Arial"/>
                <w:shd w:val="clear" w:color="auto" w:fill="FFFFFF"/>
              </w:rPr>
              <w:t xml:space="preserve">have </w:t>
            </w:r>
            <w:r w:rsidR="00010541" w:rsidRPr="3832AD3D">
              <w:rPr>
                <w:rFonts w:cs="Arial"/>
                <w:shd w:val="clear" w:color="auto" w:fill="FFFFFF"/>
              </w:rPr>
              <w:t>the opportunity</w:t>
            </w:r>
            <w:r w:rsidRPr="3832AD3D">
              <w:rPr>
                <w:rFonts w:cs="Arial"/>
                <w:shd w:val="clear" w:color="auto" w:fill="FFFFFF"/>
              </w:rPr>
              <w:t xml:space="preserve"> to</w:t>
            </w:r>
            <w:proofErr w:type="gramEnd"/>
            <w:r w:rsidRPr="3832AD3D">
              <w:rPr>
                <w:rFonts w:cs="Arial"/>
                <w:shd w:val="clear" w:color="auto" w:fill="FFFFFF"/>
              </w:rPr>
              <w:t xml:space="preserve"> recruit </w:t>
            </w:r>
            <w:r w:rsidR="002D50A7" w:rsidRPr="3832AD3D">
              <w:rPr>
                <w:rFonts w:cs="Arial"/>
                <w:shd w:val="clear" w:color="auto" w:fill="FFFFFF"/>
              </w:rPr>
              <w:t xml:space="preserve">a </w:t>
            </w:r>
            <w:r w:rsidR="002739E2" w:rsidRPr="3832AD3D">
              <w:rPr>
                <w:rFonts w:cs="Arial"/>
                <w:shd w:val="clear" w:color="auto" w:fill="FFFFFF"/>
              </w:rPr>
              <w:t xml:space="preserve">small </w:t>
            </w:r>
            <w:r w:rsidR="002D50A7" w:rsidRPr="3832AD3D">
              <w:rPr>
                <w:rFonts w:cs="Arial"/>
                <w:shd w:val="clear" w:color="auto" w:fill="FFFFFF"/>
              </w:rPr>
              <w:t xml:space="preserve">number of </w:t>
            </w:r>
            <w:r w:rsidRPr="3832AD3D">
              <w:rPr>
                <w:rFonts w:cs="Arial"/>
                <w:shd w:val="clear" w:color="auto" w:fill="FFFFFF"/>
              </w:rPr>
              <w:t xml:space="preserve">enthusiastic and committed </w:t>
            </w:r>
            <w:r w:rsidR="005D2F14" w:rsidRPr="3832AD3D">
              <w:rPr>
                <w:rFonts w:cs="Arial"/>
                <w:shd w:val="clear" w:color="auto" w:fill="FFFFFF"/>
              </w:rPr>
              <w:t>Apprentice</w:t>
            </w:r>
            <w:r w:rsidRPr="3832AD3D">
              <w:rPr>
                <w:rFonts w:cs="Arial"/>
                <w:shd w:val="clear" w:color="auto" w:fill="FFFFFF"/>
              </w:rPr>
              <w:t xml:space="preserve"> Psychological Wellbeing Practitioners (</w:t>
            </w:r>
            <w:r w:rsidR="005D2F14" w:rsidRPr="3832AD3D">
              <w:rPr>
                <w:rFonts w:cs="Arial"/>
                <w:shd w:val="clear" w:color="auto" w:fill="FFFFFF"/>
              </w:rPr>
              <w:t>Apprentice</w:t>
            </w:r>
            <w:r w:rsidRPr="3832AD3D">
              <w:rPr>
                <w:rFonts w:cs="Arial"/>
                <w:shd w:val="clear" w:color="auto" w:fill="FFFFFF"/>
              </w:rPr>
              <w:t xml:space="preserve"> PWPs) to join our </w:t>
            </w:r>
            <w:r w:rsidR="007D010E">
              <w:rPr>
                <w:rFonts w:cs="Arial"/>
                <w:shd w:val="clear" w:color="auto" w:fill="FFFFFF"/>
              </w:rPr>
              <w:t xml:space="preserve">NHS Talking Therapies </w:t>
            </w:r>
            <w:r w:rsidRPr="3832AD3D">
              <w:rPr>
                <w:rFonts w:cs="Arial"/>
                <w:shd w:val="clear" w:color="auto" w:fill="FFFFFF"/>
              </w:rPr>
              <w:t>Service</w:t>
            </w:r>
            <w:r w:rsidR="00733531" w:rsidRPr="3832AD3D">
              <w:rPr>
                <w:rFonts w:cs="Arial"/>
                <w:shd w:val="clear" w:color="auto" w:fill="FFFFFF"/>
              </w:rPr>
              <w:t xml:space="preserve"> in Bristol, North Somerset</w:t>
            </w:r>
            <w:r w:rsidR="002A452E" w:rsidRPr="3832AD3D">
              <w:rPr>
                <w:rFonts w:cs="Arial"/>
                <w:shd w:val="clear" w:color="auto" w:fill="FFFFFF"/>
              </w:rPr>
              <w:t xml:space="preserve"> and</w:t>
            </w:r>
            <w:r w:rsidR="00733531" w:rsidRPr="3832AD3D">
              <w:rPr>
                <w:rFonts w:cs="Arial"/>
                <w:shd w:val="clear" w:color="auto" w:fill="FFFFFF"/>
              </w:rPr>
              <w:t xml:space="preserve"> South Gloucestershire</w:t>
            </w:r>
            <w:r w:rsidR="005B2FB1">
              <w:rPr>
                <w:rFonts w:cs="Arial"/>
                <w:shd w:val="clear" w:color="auto" w:fill="FFFFFF"/>
              </w:rPr>
              <w:t xml:space="preserve"> (BNSSG)</w:t>
            </w:r>
            <w:r w:rsidRPr="3832AD3D">
              <w:rPr>
                <w:rFonts w:cs="Arial"/>
                <w:shd w:val="clear" w:color="auto" w:fill="FFFFFF"/>
              </w:rPr>
              <w:t>.</w:t>
            </w:r>
            <w:r w:rsidR="00566EA4">
              <w:t xml:space="preserve"> </w:t>
            </w:r>
            <w:r w:rsidR="00566EA4" w:rsidRPr="3832AD3D">
              <w:rPr>
                <w:rFonts w:cs="Arial"/>
                <w:shd w:val="clear" w:color="auto" w:fill="FFFFFF"/>
              </w:rPr>
              <w:t>The Apprentice PWP</w:t>
            </w:r>
            <w:r w:rsidR="00AE7253" w:rsidRPr="3832AD3D">
              <w:rPr>
                <w:rFonts w:cs="Arial"/>
                <w:shd w:val="clear" w:color="auto" w:fill="FFFFFF"/>
              </w:rPr>
              <w:t xml:space="preserve"> role </w:t>
            </w:r>
            <w:r w:rsidR="00566EA4" w:rsidRPr="3832AD3D">
              <w:rPr>
                <w:rFonts w:cs="Arial"/>
                <w:shd w:val="clear" w:color="auto" w:fill="FFFFFF"/>
              </w:rPr>
              <w:t>is a new and developing route to train to work as a PWP, offering an opportunity for applicants without degree qualifications and with other relevant professional and work experience</w:t>
            </w:r>
            <w:r w:rsidR="00AE7253" w:rsidRPr="3832AD3D">
              <w:rPr>
                <w:rFonts w:cs="Arial"/>
                <w:shd w:val="clear" w:color="auto" w:fill="FFFFFF"/>
              </w:rPr>
              <w:t xml:space="preserve">. </w:t>
            </w:r>
            <w:r w:rsidR="3832AD3D" w:rsidRPr="3832AD3D">
              <w:rPr>
                <w:rFonts w:eastAsia="Calibri" w:cs="Calibri"/>
                <w:color w:val="000000" w:themeColor="text1"/>
                <w:szCs w:val="22"/>
              </w:rPr>
              <w:t>Applicants from a range of different backgrounds are encouraged to apply; support workers, care workers, triage assessors or admin roles, and applicants who have experienced and overcome common mental health problems with career aspirations in mental health.</w:t>
            </w:r>
          </w:p>
        </w:tc>
      </w:tr>
      <w:tr w:rsidR="00966F66" w14:paraId="3CFD1385" w14:textId="77777777" w:rsidTr="00B95754">
        <w:tc>
          <w:tcPr>
            <w:tcW w:w="2547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7415" w:type="dxa"/>
            <w:vAlign w:val="center"/>
          </w:tcPr>
          <w:p w14:paraId="6536B465" w14:textId="799218D3" w:rsidR="000B4B88" w:rsidRPr="000B4B88" w:rsidRDefault="000B4B88" w:rsidP="0090771D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 w:rsidRPr="000B4B88">
              <w:rPr>
                <w:rFonts w:cs="Arial"/>
                <w:szCs w:val="22"/>
                <w:shd w:val="clear" w:color="auto" w:fill="FFFFFF"/>
              </w:rPr>
              <w:t>In this role, you will</w:t>
            </w:r>
            <w:r w:rsidR="00F05B05">
              <w:rPr>
                <w:rFonts w:cs="Arial"/>
                <w:szCs w:val="22"/>
                <w:shd w:val="clear" w:color="auto" w:fill="FFFFFF"/>
              </w:rPr>
              <w:t xml:space="preserve"> be working as a trainee PWP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provid</w:t>
            </w:r>
            <w:r w:rsidR="00F05B05">
              <w:rPr>
                <w:rFonts w:cs="Arial"/>
                <w:szCs w:val="22"/>
                <w:shd w:val="clear" w:color="auto" w:fill="FFFFFF"/>
              </w:rPr>
              <w:t>ing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</w:t>
            </w:r>
            <w:r w:rsidR="00B90158">
              <w:rPr>
                <w:rFonts w:cs="Arial"/>
                <w:szCs w:val="22"/>
                <w:shd w:val="clear" w:color="auto" w:fill="FFFFFF"/>
              </w:rPr>
              <w:t>assessments and l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ow Intensity interventions whilst undertaking the </w:t>
            </w:r>
            <w:r w:rsidR="00DE7AE3">
              <w:t>Psychological Therapies Practice (Low Intensity Cognitive Behavioural Therapy)</w:t>
            </w:r>
            <w:r w:rsidR="00DE7AE3" w:rsidRPr="000B4B88">
              <w:rPr>
                <w:rFonts w:cs="Arial"/>
                <w:szCs w:val="22"/>
                <w:shd w:val="clear" w:color="auto" w:fill="FFFFFF"/>
              </w:rPr>
              <w:t xml:space="preserve"> </w:t>
            </w:r>
            <w:r w:rsidR="000138CB">
              <w:rPr>
                <w:rFonts w:cs="Arial"/>
                <w:szCs w:val="22"/>
                <w:shd w:val="clear" w:color="auto" w:fill="FFFFFF"/>
              </w:rPr>
              <w:t xml:space="preserve">apprentice </w:t>
            </w:r>
            <w:r w:rsidR="00091EF3">
              <w:rPr>
                <w:rFonts w:cs="Arial"/>
                <w:szCs w:val="22"/>
                <w:shd w:val="clear" w:color="auto" w:fill="FFFFFF"/>
              </w:rPr>
              <w:t>training</w:t>
            </w:r>
            <w:r w:rsidR="00994DCA">
              <w:rPr>
                <w:rFonts w:cs="Arial"/>
                <w:szCs w:val="22"/>
                <w:shd w:val="clear" w:color="auto" w:fill="FFFFFF"/>
              </w:rPr>
              <w:t xml:space="preserve"> (Level 6) 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delivered by the University of </w:t>
            </w:r>
            <w:r w:rsidR="004F4EB0">
              <w:rPr>
                <w:rFonts w:cs="Arial"/>
                <w:szCs w:val="22"/>
                <w:shd w:val="clear" w:color="auto" w:fill="FFFFFF"/>
              </w:rPr>
              <w:t>Staffordshire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. This training will equip you to </w:t>
            </w:r>
            <w:r w:rsidRPr="000B4B88">
              <w:rPr>
                <w:rFonts w:cs="Arial"/>
                <w:szCs w:val="22"/>
                <w:shd w:val="clear" w:color="auto" w:fill="FFFFFF"/>
              </w:rPr>
              <w:lastRenderedPageBreak/>
              <w:t xml:space="preserve">provide Step 2 Low Intensity </w:t>
            </w:r>
            <w:r w:rsidR="004328F3">
              <w:rPr>
                <w:rFonts w:cs="Arial"/>
                <w:szCs w:val="22"/>
                <w:shd w:val="clear" w:color="auto" w:fill="FFFFFF"/>
              </w:rPr>
              <w:t>i</w:t>
            </w:r>
            <w:r w:rsidRPr="000B4B88">
              <w:rPr>
                <w:rFonts w:cs="Arial"/>
                <w:szCs w:val="22"/>
                <w:shd w:val="clear" w:color="auto" w:fill="FFFFFF"/>
              </w:rPr>
              <w:t>nterventions to clients with a range of common mental health problems for which CBT interventions are demonstrated to be clinically effective</w:t>
            </w:r>
            <w:r w:rsidR="00070DF1">
              <w:rPr>
                <w:rFonts w:cs="Arial"/>
                <w:szCs w:val="22"/>
                <w:shd w:val="clear" w:color="auto" w:fill="FFFFFF"/>
              </w:rPr>
              <w:t>, including</w:t>
            </w:r>
            <w:r w:rsidR="00D17438" w:rsidRPr="000B4B88">
              <w:rPr>
                <w:rFonts w:cs="Arial"/>
                <w:szCs w:val="22"/>
                <w:shd w:val="clear" w:color="auto" w:fill="FFFFFF"/>
              </w:rPr>
              <w:t xml:space="preserve"> anxiety and depressi</w:t>
            </w:r>
            <w:r w:rsidR="00C62BDD">
              <w:rPr>
                <w:rFonts w:cs="Arial"/>
                <w:szCs w:val="22"/>
                <w:shd w:val="clear" w:color="auto" w:fill="FFFFFF"/>
              </w:rPr>
              <w:t>on.</w:t>
            </w:r>
          </w:p>
          <w:p w14:paraId="209012FD" w14:textId="77777777" w:rsidR="00966F66" w:rsidRDefault="005E6279" w:rsidP="004C288B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You will be joining a motivated workforce and will be supported in the completion of both your academic study and clinical delivery by skilled and experienced supervisors.</w:t>
            </w:r>
          </w:p>
          <w:p w14:paraId="44BDB607" w14:textId="7652C656" w:rsidR="005F6D53" w:rsidRPr="004C288B" w:rsidRDefault="005F6D53" w:rsidP="62D0A58D">
            <w:pPr>
              <w:spacing w:after="100" w:afterAutospacing="1" w:line="276" w:lineRule="auto"/>
              <w:rPr>
                <w:rFonts w:cs="Arial"/>
                <w:shd w:val="clear" w:color="auto" w:fill="FFFFFF"/>
              </w:rPr>
            </w:pPr>
            <w:r w:rsidRPr="62D0A58D">
              <w:rPr>
                <w:rFonts w:cs="Arial"/>
                <w:shd w:val="clear" w:color="auto" w:fill="FFFFFF"/>
              </w:rPr>
              <w:t xml:space="preserve">The role </w:t>
            </w:r>
            <w:r w:rsidR="007341CE" w:rsidRPr="62D0A58D">
              <w:rPr>
                <w:rFonts w:cs="Arial"/>
                <w:shd w:val="clear" w:color="auto" w:fill="FFFFFF"/>
              </w:rPr>
              <w:t xml:space="preserve">typically </w:t>
            </w:r>
            <w:r w:rsidR="000970B3" w:rsidRPr="62D0A58D">
              <w:rPr>
                <w:rFonts w:cs="Arial"/>
                <w:shd w:val="clear" w:color="auto" w:fill="FFFFFF"/>
              </w:rPr>
              <w:t xml:space="preserve">comprises </w:t>
            </w:r>
            <w:r w:rsidR="004F4EB0">
              <w:rPr>
                <w:rFonts w:cs="Arial"/>
                <w:shd w:val="clear" w:color="auto" w:fill="FFFFFF"/>
              </w:rPr>
              <w:t>4</w:t>
            </w:r>
            <w:r w:rsidR="000970B3" w:rsidRPr="62D0A58D">
              <w:rPr>
                <w:rFonts w:cs="Arial"/>
                <w:shd w:val="clear" w:color="auto" w:fill="FFFFFF"/>
              </w:rPr>
              <w:t xml:space="preserve"> days per week </w:t>
            </w:r>
            <w:r w:rsidR="00E263A8" w:rsidRPr="62D0A58D">
              <w:rPr>
                <w:rFonts w:cs="Arial"/>
                <w:shd w:val="clear" w:color="auto" w:fill="FFFFFF"/>
              </w:rPr>
              <w:t>undertaking clinical practice with</w:t>
            </w:r>
            <w:r w:rsidR="000970B3" w:rsidRPr="62D0A58D">
              <w:rPr>
                <w:rFonts w:cs="Arial"/>
                <w:shd w:val="clear" w:color="auto" w:fill="FFFFFF"/>
              </w:rPr>
              <w:t xml:space="preserve"> the service </w:t>
            </w:r>
            <w:r w:rsidR="004F4EB0">
              <w:rPr>
                <w:rFonts w:cs="Arial"/>
                <w:shd w:val="clear" w:color="auto" w:fill="FFFFFF"/>
              </w:rPr>
              <w:t xml:space="preserve">(BNSSG) </w:t>
            </w:r>
            <w:r w:rsidR="000970B3" w:rsidRPr="62D0A58D">
              <w:rPr>
                <w:rFonts w:cs="Arial"/>
                <w:shd w:val="clear" w:color="auto" w:fill="FFFFFF"/>
              </w:rPr>
              <w:t xml:space="preserve">and </w:t>
            </w:r>
            <w:r w:rsidR="004F4EB0">
              <w:rPr>
                <w:rFonts w:cs="Arial"/>
                <w:shd w:val="clear" w:color="auto" w:fill="FFFFFF"/>
              </w:rPr>
              <w:t>1</w:t>
            </w:r>
            <w:r w:rsidR="000970B3" w:rsidRPr="62D0A58D">
              <w:rPr>
                <w:rFonts w:cs="Arial"/>
                <w:shd w:val="clear" w:color="auto" w:fill="FFFFFF"/>
              </w:rPr>
              <w:t xml:space="preserve"> days per week attending university</w:t>
            </w:r>
            <w:r w:rsidR="004F4EB0">
              <w:rPr>
                <w:rFonts w:cs="Arial"/>
                <w:shd w:val="clear" w:color="auto" w:fill="FFFFFF"/>
              </w:rPr>
              <w:t xml:space="preserve"> (Staffordshire)</w:t>
            </w:r>
            <w:r w:rsidR="0008501A">
              <w:rPr>
                <w:rFonts w:cs="Arial"/>
                <w:shd w:val="clear" w:color="auto" w:fill="FFFFFF"/>
              </w:rPr>
              <w:t xml:space="preserve">. </w:t>
            </w:r>
          </w:p>
        </w:tc>
      </w:tr>
      <w:tr w:rsidR="00966F66" w14:paraId="01882A7A" w14:textId="77777777" w:rsidTr="00B95754">
        <w:tc>
          <w:tcPr>
            <w:tcW w:w="2547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7415" w:type="dxa"/>
            <w:vAlign w:val="center"/>
          </w:tcPr>
          <w:p w14:paraId="3766E5BC" w14:textId="77777777" w:rsidR="00966F66" w:rsidRDefault="00966F66" w:rsidP="0090771D">
            <w:pPr>
              <w:spacing w:before="100" w:after="100"/>
            </w:pPr>
          </w:p>
        </w:tc>
      </w:tr>
      <w:tr w:rsidR="00966F66" w14:paraId="3161C07B" w14:textId="77777777" w:rsidTr="00B95754">
        <w:tc>
          <w:tcPr>
            <w:tcW w:w="2547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7415" w:type="dxa"/>
            <w:vAlign w:val="center"/>
          </w:tcPr>
          <w:p w14:paraId="201DC6D6" w14:textId="5BE12BD4" w:rsidR="00966F66" w:rsidRDefault="002971B4" w:rsidP="0090771D">
            <w:pPr>
              <w:spacing w:before="100" w:after="100"/>
            </w:pPr>
            <w:r>
              <w:t xml:space="preserve">Provided by University of </w:t>
            </w:r>
            <w:r w:rsidR="0076036B">
              <w:t>Staffordshire</w:t>
            </w:r>
            <w:r>
              <w:t xml:space="preserve"> and </w:t>
            </w:r>
            <w:r w:rsidR="00E263A8">
              <w:t xml:space="preserve">the </w:t>
            </w:r>
            <w:r>
              <w:t>workplace.</w:t>
            </w:r>
          </w:p>
        </w:tc>
      </w:tr>
      <w:tr w:rsidR="00966F66" w14:paraId="4004EF95" w14:textId="77777777" w:rsidTr="00B95754">
        <w:tc>
          <w:tcPr>
            <w:tcW w:w="2547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7415" w:type="dxa"/>
            <w:vAlign w:val="center"/>
          </w:tcPr>
          <w:p w14:paraId="66F1A306" w14:textId="2752B6E2" w:rsidR="00966F66" w:rsidRDefault="0002449F" w:rsidP="0090771D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Travel is </w:t>
            </w:r>
            <w:r w:rsidR="00966F66" w:rsidRPr="00194432">
              <w:rPr>
                <w:color w:val="000000"/>
              </w:rPr>
              <w:t>required</w:t>
            </w:r>
            <w:r w:rsidR="009327DE">
              <w:rPr>
                <w:color w:val="000000"/>
              </w:rPr>
              <w:t>.</w:t>
            </w:r>
          </w:p>
          <w:p w14:paraId="2FC0E38F" w14:textId="513A795A" w:rsidR="005F6F09" w:rsidRDefault="63151FBD" w:rsidP="0090771D">
            <w:pPr>
              <w:spacing w:before="100" w:after="100"/>
              <w:rPr>
                <w:color w:val="000000"/>
              </w:rPr>
            </w:pPr>
            <w:r w:rsidRPr="007B1892">
              <w:rPr>
                <w:color w:val="000000" w:themeColor="text1"/>
              </w:rPr>
              <w:t>Online i</w:t>
            </w:r>
            <w:r w:rsidR="005F6F09" w:rsidRPr="007B1892">
              <w:rPr>
                <w:color w:val="000000" w:themeColor="text1"/>
              </w:rPr>
              <w:t xml:space="preserve">nterviews will be held </w:t>
            </w:r>
            <w:r w:rsidR="003E414A" w:rsidRPr="007B1892">
              <w:rPr>
                <w:color w:val="000000" w:themeColor="text1"/>
              </w:rPr>
              <w:t xml:space="preserve">on </w:t>
            </w:r>
            <w:r w:rsidR="004779A4">
              <w:rPr>
                <w:color w:val="000000" w:themeColor="text1"/>
              </w:rPr>
              <w:t>the 6</w:t>
            </w:r>
            <w:r w:rsidR="004779A4" w:rsidRPr="004779A4">
              <w:rPr>
                <w:color w:val="000000" w:themeColor="text1"/>
                <w:vertAlign w:val="superscript"/>
              </w:rPr>
              <w:t>th</w:t>
            </w:r>
            <w:r w:rsidR="004779A4">
              <w:rPr>
                <w:color w:val="000000" w:themeColor="text1"/>
              </w:rPr>
              <w:t xml:space="preserve">, </w:t>
            </w:r>
            <w:proofErr w:type="gramStart"/>
            <w:r w:rsidR="004779A4">
              <w:rPr>
                <w:color w:val="000000" w:themeColor="text1"/>
              </w:rPr>
              <w:t>7</w:t>
            </w:r>
            <w:r w:rsidR="004779A4" w:rsidRPr="004779A4">
              <w:rPr>
                <w:color w:val="000000" w:themeColor="text1"/>
                <w:vertAlign w:val="superscript"/>
              </w:rPr>
              <w:t>th</w:t>
            </w:r>
            <w:proofErr w:type="gramEnd"/>
            <w:r w:rsidR="004779A4">
              <w:rPr>
                <w:color w:val="000000" w:themeColor="text1"/>
              </w:rPr>
              <w:t xml:space="preserve"> and 8</w:t>
            </w:r>
            <w:r w:rsidR="004779A4" w:rsidRPr="004779A4">
              <w:rPr>
                <w:color w:val="000000" w:themeColor="text1"/>
                <w:vertAlign w:val="superscript"/>
              </w:rPr>
              <w:t>th</w:t>
            </w:r>
            <w:r w:rsidR="004779A4">
              <w:rPr>
                <w:color w:val="000000" w:themeColor="text1"/>
              </w:rPr>
              <w:t xml:space="preserve"> of June. </w:t>
            </w:r>
            <w:r w:rsidR="003E414A">
              <w:rPr>
                <w:color w:val="000000" w:themeColor="text1"/>
              </w:rPr>
              <w:t xml:space="preserve"> </w:t>
            </w:r>
          </w:p>
          <w:p w14:paraId="75292276" w14:textId="48146A90" w:rsidR="00AD0EED" w:rsidRDefault="00475DC4" w:rsidP="0090771D">
            <w:pPr>
              <w:spacing w:before="100" w:after="100"/>
              <w:rPr>
                <w:color w:val="000000"/>
              </w:rPr>
            </w:pPr>
            <w:r w:rsidRPr="796ED239">
              <w:rPr>
                <w:color w:val="000000" w:themeColor="text1"/>
              </w:rPr>
              <w:t xml:space="preserve">Applicants must be available to </w:t>
            </w:r>
            <w:r w:rsidR="00B11CAE" w:rsidRPr="796ED239">
              <w:rPr>
                <w:color w:val="000000" w:themeColor="text1"/>
              </w:rPr>
              <w:t xml:space="preserve">commence the role </w:t>
            </w:r>
            <w:r w:rsidR="279C6931" w:rsidRPr="796ED239">
              <w:rPr>
                <w:color w:val="000000" w:themeColor="text1"/>
              </w:rPr>
              <w:t>on the</w:t>
            </w:r>
            <w:r w:rsidR="6EADA61B" w:rsidRPr="796ED239">
              <w:rPr>
                <w:color w:val="000000" w:themeColor="text1"/>
              </w:rPr>
              <w:t xml:space="preserve"> </w:t>
            </w:r>
            <w:r w:rsidR="7528A3D7" w:rsidRPr="796ED239">
              <w:rPr>
                <w:color w:val="000000" w:themeColor="text1"/>
              </w:rPr>
              <w:t>6</w:t>
            </w:r>
            <w:r w:rsidR="000C0BA4" w:rsidRPr="796ED239">
              <w:rPr>
                <w:color w:val="000000" w:themeColor="text1"/>
                <w:vertAlign w:val="superscript"/>
              </w:rPr>
              <w:t>th</w:t>
            </w:r>
            <w:r w:rsidR="000C0BA4" w:rsidRPr="796ED239">
              <w:rPr>
                <w:color w:val="000000" w:themeColor="text1"/>
              </w:rPr>
              <w:t xml:space="preserve"> of October</w:t>
            </w:r>
            <w:r w:rsidR="00473BB0" w:rsidRPr="796ED239">
              <w:rPr>
                <w:color w:val="000000" w:themeColor="text1"/>
              </w:rPr>
              <w:t xml:space="preserve"> </w:t>
            </w:r>
            <w:r w:rsidR="6EADA61B" w:rsidRPr="796ED239">
              <w:rPr>
                <w:color w:val="000000" w:themeColor="text1"/>
              </w:rPr>
              <w:t>202</w:t>
            </w:r>
            <w:r w:rsidR="000C0BA4" w:rsidRPr="796ED239">
              <w:rPr>
                <w:color w:val="000000" w:themeColor="text1"/>
              </w:rPr>
              <w:t>3</w:t>
            </w:r>
            <w:r w:rsidR="0015792E" w:rsidRPr="796ED239">
              <w:rPr>
                <w:color w:val="000000" w:themeColor="text1"/>
              </w:rPr>
              <w:t xml:space="preserve"> and to attend the first day of training with University of </w:t>
            </w:r>
            <w:r w:rsidR="00473BB0" w:rsidRPr="796ED239">
              <w:rPr>
                <w:color w:val="000000" w:themeColor="text1"/>
              </w:rPr>
              <w:t>Staffordshire</w:t>
            </w:r>
            <w:r w:rsidR="0015792E" w:rsidRPr="796ED239">
              <w:rPr>
                <w:color w:val="000000" w:themeColor="text1"/>
              </w:rPr>
              <w:t xml:space="preserve"> on </w:t>
            </w:r>
            <w:r w:rsidR="648FA7F6" w:rsidRPr="796ED239">
              <w:rPr>
                <w:color w:val="000000" w:themeColor="text1"/>
              </w:rPr>
              <w:t xml:space="preserve">the </w:t>
            </w:r>
            <w:r w:rsidR="5116FFCC" w:rsidRPr="796ED239">
              <w:rPr>
                <w:color w:val="000000" w:themeColor="text1"/>
              </w:rPr>
              <w:t>9</w:t>
            </w:r>
            <w:r w:rsidR="000C0BA4" w:rsidRPr="796ED239">
              <w:rPr>
                <w:color w:val="000000" w:themeColor="text1"/>
                <w:vertAlign w:val="superscript"/>
              </w:rPr>
              <w:t>th</w:t>
            </w:r>
            <w:r w:rsidR="000C0BA4" w:rsidRPr="796ED239">
              <w:rPr>
                <w:color w:val="000000" w:themeColor="text1"/>
              </w:rPr>
              <w:t xml:space="preserve"> </w:t>
            </w:r>
            <w:r w:rsidR="00BE756F" w:rsidRPr="796ED239">
              <w:rPr>
                <w:color w:val="000000" w:themeColor="text1"/>
              </w:rPr>
              <w:t xml:space="preserve">of October </w:t>
            </w:r>
            <w:r w:rsidR="648FA7F6" w:rsidRPr="796ED239">
              <w:rPr>
                <w:color w:val="000000" w:themeColor="text1"/>
              </w:rPr>
              <w:t>202</w:t>
            </w:r>
            <w:r w:rsidR="000C0BA4" w:rsidRPr="796ED239">
              <w:rPr>
                <w:color w:val="000000" w:themeColor="text1"/>
              </w:rPr>
              <w:t>3</w:t>
            </w:r>
            <w:r w:rsidR="648FA7F6" w:rsidRPr="796ED239">
              <w:rPr>
                <w:color w:val="000000" w:themeColor="text1"/>
              </w:rPr>
              <w:t>.</w:t>
            </w:r>
          </w:p>
          <w:p w14:paraId="21F40620" w14:textId="0B0B71C4" w:rsidR="000543A8" w:rsidRDefault="004C60AF" w:rsidP="1E45C6FD">
            <w:pPr>
              <w:spacing w:before="100" w:after="100"/>
              <w:rPr>
                <w:color w:val="000000"/>
                <w:vertAlign w:val="superscript"/>
              </w:rPr>
            </w:pPr>
            <w:r w:rsidRPr="1E45C6FD">
              <w:rPr>
                <w:color w:val="000000" w:themeColor="text1"/>
              </w:rPr>
              <w:t xml:space="preserve">Applicants must be available to </w:t>
            </w:r>
            <w:r w:rsidRPr="00D57A66">
              <w:rPr>
                <w:b/>
                <w:bCs/>
                <w:color w:val="000000" w:themeColor="text1"/>
              </w:rPr>
              <w:t>attend</w:t>
            </w:r>
            <w:r w:rsidR="00B254FB" w:rsidRPr="00D57A66">
              <w:rPr>
                <w:b/>
                <w:bCs/>
                <w:color w:val="000000" w:themeColor="text1"/>
              </w:rPr>
              <w:t xml:space="preserve"> </w:t>
            </w:r>
            <w:r w:rsidR="00901059" w:rsidRPr="00D57A66">
              <w:rPr>
                <w:b/>
                <w:bCs/>
                <w:color w:val="000000" w:themeColor="text1"/>
              </w:rPr>
              <w:t xml:space="preserve">all </w:t>
            </w:r>
            <w:r w:rsidR="00B254FB" w:rsidRPr="00D57A66">
              <w:rPr>
                <w:b/>
                <w:bCs/>
                <w:color w:val="000000" w:themeColor="text1"/>
              </w:rPr>
              <w:t xml:space="preserve">university </w:t>
            </w:r>
            <w:r w:rsidR="00901059" w:rsidRPr="00D57A66">
              <w:rPr>
                <w:b/>
                <w:bCs/>
                <w:color w:val="000000" w:themeColor="text1"/>
              </w:rPr>
              <w:t>days</w:t>
            </w:r>
            <w:r w:rsidR="004502FB">
              <w:rPr>
                <w:b/>
                <w:bCs/>
                <w:color w:val="000000" w:themeColor="text1"/>
              </w:rPr>
              <w:t xml:space="preserve"> (every Friday)</w:t>
            </w:r>
            <w:r w:rsidR="007A086E" w:rsidRPr="00D57A66">
              <w:rPr>
                <w:b/>
                <w:bCs/>
                <w:color w:val="000000" w:themeColor="text1"/>
              </w:rPr>
              <w:t xml:space="preserve"> </w:t>
            </w:r>
            <w:r w:rsidR="00D57A66" w:rsidRPr="00D57A66">
              <w:rPr>
                <w:b/>
                <w:bCs/>
                <w:color w:val="000000" w:themeColor="text1"/>
              </w:rPr>
              <w:t xml:space="preserve">in person at Staffordshire university </w:t>
            </w:r>
            <w:r w:rsidR="00BE756F">
              <w:rPr>
                <w:color w:val="000000" w:themeColor="text1"/>
              </w:rPr>
              <w:t>(</w:t>
            </w:r>
            <w:r w:rsidR="00DC0681">
              <w:rPr>
                <w:color w:val="000000" w:themeColor="text1"/>
              </w:rPr>
              <w:t>training</w:t>
            </w:r>
            <w:r w:rsidR="00BE756F">
              <w:rPr>
                <w:color w:val="000000" w:themeColor="text1"/>
              </w:rPr>
              <w:t xml:space="preserve"> length approximately 12 months).</w:t>
            </w:r>
          </w:p>
          <w:p w14:paraId="6FFC904C" w14:textId="77777777" w:rsidR="00E3625A" w:rsidRDefault="00766D7E" w:rsidP="00E3625A">
            <w:pPr>
              <w:spacing w:before="100" w:after="100"/>
              <w:rPr>
                <w:b/>
                <w:bCs/>
                <w:color w:val="000000" w:themeColor="text1"/>
              </w:rPr>
            </w:pPr>
            <w:r w:rsidRPr="1E45C6FD">
              <w:rPr>
                <w:color w:val="000000" w:themeColor="text1"/>
              </w:rPr>
              <w:t xml:space="preserve">The role is likely to include remote working </w:t>
            </w:r>
            <w:r w:rsidR="00782FE6" w:rsidRPr="1E45C6FD">
              <w:rPr>
                <w:color w:val="000000" w:themeColor="text1"/>
              </w:rPr>
              <w:t xml:space="preserve">but </w:t>
            </w:r>
            <w:r w:rsidR="00782FE6" w:rsidRPr="00D57A66">
              <w:rPr>
                <w:b/>
                <w:bCs/>
                <w:color w:val="000000" w:themeColor="text1"/>
              </w:rPr>
              <w:t xml:space="preserve">attendance at </w:t>
            </w:r>
            <w:r w:rsidR="002D0582" w:rsidRPr="00D57A66">
              <w:rPr>
                <w:b/>
                <w:bCs/>
                <w:color w:val="000000" w:themeColor="text1"/>
              </w:rPr>
              <w:t>one of the BNSSG offices will be required</w:t>
            </w:r>
            <w:r w:rsidR="00DF03CF" w:rsidRPr="00D57A66">
              <w:rPr>
                <w:b/>
                <w:bCs/>
                <w:color w:val="000000" w:themeColor="text1"/>
              </w:rPr>
              <w:t xml:space="preserve"> at least </w:t>
            </w:r>
            <w:r w:rsidR="14C09601" w:rsidRPr="00D57A66">
              <w:rPr>
                <w:b/>
                <w:bCs/>
                <w:color w:val="000000" w:themeColor="text1"/>
              </w:rPr>
              <w:t>twice</w:t>
            </w:r>
            <w:r w:rsidR="005F6D53" w:rsidRPr="00D57A66">
              <w:rPr>
                <w:b/>
                <w:bCs/>
                <w:color w:val="000000" w:themeColor="text1"/>
              </w:rPr>
              <w:t xml:space="preserve"> a week.</w:t>
            </w:r>
            <w:r w:rsidR="00E3625A">
              <w:rPr>
                <w:b/>
                <w:bCs/>
                <w:color w:val="000000" w:themeColor="text1"/>
              </w:rPr>
              <w:t xml:space="preserve"> </w:t>
            </w:r>
          </w:p>
          <w:p w14:paraId="34E92DCD" w14:textId="0A6E9744" w:rsidR="009327DE" w:rsidRDefault="00E3625A" w:rsidP="00E3625A">
            <w:pPr>
              <w:spacing w:before="100" w:after="100"/>
              <w:rPr>
                <w:color w:val="000000"/>
              </w:rPr>
            </w:pPr>
            <w:r w:rsidRPr="00B22479">
              <w:rPr>
                <w:color w:val="000000"/>
              </w:rPr>
              <w:t xml:space="preserve">Applicants will only be offered an apprenticeship post if they meet the eligibility criteria for apprenticeship funding as set out by the Education and Skills Funding Agency. </w:t>
            </w:r>
            <w:r w:rsidR="009327DE">
              <w:rPr>
                <w:color w:val="000000"/>
              </w:rPr>
              <w:t xml:space="preserve">Please see further information </w:t>
            </w:r>
            <w:proofErr w:type="gramStart"/>
            <w:r w:rsidR="009327DE">
              <w:rPr>
                <w:color w:val="000000"/>
              </w:rPr>
              <w:t>at;</w:t>
            </w:r>
            <w:proofErr w:type="gramEnd"/>
          </w:p>
          <w:p w14:paraId="589A4D3A" w14:textId="1B471CE0" w:rsidR="009327DE" w:rsidRDefault="00B95754" w:rsidP="00E3625A">
            <w:pPr>
              <w:spacing w:before="100" w:after="100"/>
              <w:rPr>
                <w:color w:val="000000"/>
              </w:rPr>
            </w:pPr>
            <w:hyperlink r:id="rId13" w:history="1">
              <w:r w:rsidR="009327DE" w:rsidRPr="000B377A">
                <w:rPr>
                  <w:rStyle w:val="Hyperlink"/>
                </w:rPr>
                <w:t>https://assets.publishing.service.gov.uk/government/uploads/system/uploads/attachment_data/file/1037429/2122_Provider_Rules__Version_2_To_Publish.pdf</w:t>
              </w:r>
            </w:hyperlink>
          </w:p>
          <w:p w14:paraId="510B5AF7" w14:textId="67D156F3" w:rsidR="009327DE" w:rsidRDefault="008508BC" w:rsidP="00E3625A">
            <w:pPr>
              <w:spacing w:before="100" w:after="100"/>
              <w:rPr>
                <w:color w:val="000000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zCs w:val="22"/>
                <w:shd w:val="clear" w:color="auto" w:fill="FFFFFF"/>
              </w:rPr>
              <w:t xml:space="preserve">Applicants must submit a personal statement of the reasons why they are applying for the role and a summary of their relevant experience </w:t>
            </w:r>
            <w:proofErr w:type="gramStart"/>
            <w:r>
              <w:rPr>
                <w:rStyle w:val="normaltextrun"/>
                <w:rFonts w:cs="Calibri"/>
                <w:b/>
                <w:bCs/>
                <w:color w:val="000000"/>
                <w:szCs w:val="22"/>
                <w:shd w:val="clear" w:color="auto" w:fill="FFFFFF"/>
              </w:rPr>
              <w:t>in order to</w:t>
            </w:r>
            <w:proofErr w:type="gramEnd"/>
            <w:r>
              <w:rPr>
                <w:rStyle w:val="normaltextrun"/>
                <w:rFonts w:cs="Calibri"/>
                <w:b/>
                <w:bCs/>
                <w:color w:val="000000"/>
                <w:szCs w:val="22"/>
                <w:shd w:val="clear" w:color="auto" w:fill="FFFFFF"/>
              </w:rPr>
              <w:t xml:space="preserve"> be shortlisted. </w:t>
            </w:r>
          </w:p>
          <w:p w14:paraId="4A51D27D" w14:textId="2CF2155E" w:rsidR="007A086E" w:rsidRPr="00966F66" w:rsidRDefault="007A086E" w:rsidP="00E3625A">
            <w:pPr>
              <w:spacing w:before="100" w:after="100"/>
              <w:rPr>
                <w:color w:val="000000"/>
              </w:rPr>
            </w:pPr>
          </w:p>
        </w:tc>
      </w:tr>
      <w:tr w:rsidR="00250DB8" w14:paraId="6495F35E" w14:textId="77777777" w:rsidTr="00B95754">
        <w:tc>
          <w:tcPr>
            <w:tcW w:w="2547" w:type="dxa"/>
            <w:vAlign w:val="center"/>
          </w:tcPr>
          <w:p w14:paraId="77A34704" w14:textId="77777777" w:rsidR="00250DB8" w:rsidRDefault="00250DB8" w:rsidP="00966F66">
            <w:pPr>
              <w:spacing w:before="100" w:after="100"/>
            </w:pPr>
          </w:p>
        </w:tc>
        <w:tc>
          <w:tcPr>
            <w:tcW w:w="7415" w:type="dxa"/>
            <w:vAlign w:val="center"/>
          </w:tcPr>
          <w:p w14:paraId="4DE851C6" w14:textId="54DF5FE5" w:rsidR="00250DB8" w:rsidRPr="00194432" w:rsidRDefault="00250DB8" w:rsidP="0090771D">
            <w:pPr>
              <w:spacing w:before="100" w:after="100"/>
              <w:rPr>
                <w:color w:val="000000"/>
              </w:rPr>
            </w:pPr>
            <w:r w:rsidRPr="1E45C6FD">
              <w:rPr>
                <w:color w:val="000000" w:themeColor="text1"/>
              </w:rPr>
              <w:t xml:space="preserve">This </w:t>
            </w:r>
            <w:r w:rsidR="00D13E14" w:rsidRPr="1E45C6FD">
              <w:rPr>
                <w:color w:val="000000" w:themeColor="text1"/>
              </w:rPr>
              <w:t xml:space="preserve">role will be offered on a </w:t>
            </w:r>
            <w:r w:rsidR="000B3D03">
              <w:rPr>
                <w:color w:val="000000" w:themeColor="text1"/>
              </w:rPr>
              <w:t xml:space="preserve">permanent contract. </w:t>
            </w:r>
            <w:r w:rsidR="3E6A3A7E" w:rsidRPr="1E45C6FD">
              <w:rPr>
                <w:color w:val="000000" w:themeColor="text1"/>
              </w:rPr>
              <w:t xml:space="preserve"> </w:t>
            </w:r>
            <w:r w:rsidR="001962A5">
              <w:rPr>
                <w:color w:val="000000" w:themeColor="text1"/>
              </w:rPr>
              <w:t xml:space="preserve">Training will last for </w:t>
            </w:r>
            <w:r w:rsidR="001F49A8">
              <w:rPr>
                <w:color w:val="000000" w:themeColor="text1"/>
              </w:rPr>
              <w:t xml:space="preserve">approximately </w:t>
            </w:r>
            <w:r w:rsidR="001962A5">
              <w:rPr>
                <w:color w:val="000000" w:themeColor="text1"/>
              </w:rPr>
              <w:t xml:space="preserve">12 </w:t>
            </w:r>
            <w:r w:rsidR="001F49A8">
              <w:rPr>
                <w:color w:val="000000" w:themeColor="text1"/>
              </w:rPr>
              <w:t>months</w:t>
            </w:r>
            <w:r w:rsidR="001962A5">
              <w:rPr>
                <w:color w:val="000000" w:themeColor="text1"/>
              </w:rPr>
              <w:t xml:space="preserve"> with an additional </w:t>
            </w:r>
            <w:proofErr w:type="gramStart"/>
            <w:r w:rsidR="001962A5">
              <w:rPr>
                <w:color w:val="000000" w:themeColor="text1"/>
              </w:rPr>
              <w:t>3 month</w:t>
            </w:r>
            <w:proofErr w:type="gramEnd"/>
            <w:r w:rsidR="001962A5">
              <w:rPr>
                <w:color w:val="000000" w:themeColor="text1"/>
              </w:rPr>
              <w:t xml:space="preserve"> period to complete </w:t>
            </w:r>
            <w:r w:rsidR="001F49A8">
              <w:rPr>
                <w:color w:val="000000" w:themeColor="text1"/>
              </w:rPr>
              <w:t>End Point Assessments (EPA</w:t>
            </w:r>
            <w:r w:rsidR="007B53FD">
              <w:rPr>
                <w:color w:val="000000" w:themeColor="text1"/>
              </w:rPr>
              <w:t>s</w:t>
            </w:r>
            <w:r w:rsidR="001F49A8">
              <w:rPr>
                <w:color w:val="000000" w:themeColor="text1"/>
              </w:rPr>
              <w:t>)</w:t>
            </w:r>
            <w:r w:rsidR="00552673">
              <w:rPr>
                <w:color w:val="000000" w:themeColor="text1"/>
              </w:rPr>
              <w:t xml:space="preserve"> </w:t>
            </w:r>
            <w:r w:rsidR="00E3625A" w:rsidRPr="00396937">
              <w:rPr>
                <w:rFonts w:cs="Arial"/>
                <w:szCs w:val="22"/>
                <w:shd w:val="clear" w:color="auto" w:fill="FFFFFF"/>
              </w:rPr>
              <w:t xml:space="preserve">conducted by a third party to assess core practical competencies. </w:t>
            </w:r>
            <w:r w:rsidR="00E3625A">
              <w:rPr>
                <w:rFonts w:cs="Arial"/>
                <w:szCs w:val="22"/>
                <w:shd w:val="clear" w:color="auto" w:fill="FFFFFF"/>
              </w:rPr>
              <w:t xml:space="preserve">Successful completion of </w:t>
            </w:r>
            <w:proofErr w:type="gramStart"/>
            <w:r w:rsidR="00E3625A">
              <w:rPr>
                <w:rFonts w:cs="Arial"/>
                <w:szCs w:val="22"/>
                <w:shd w:val="clear" w:color="auto" w:fill="FFFFFF"/>
              </w:rPr>
              <w:t>all of</w:t>
            </w:r>
            <w:proofErr w:type="gramEnd"/>
            <w:r w:rsidR="00E3625A">
              <w:rPr>
                <w:rFonts w:cs="Arial"/>
                <w:szCs w:val="22"/>
                <w:shd w:val="clear" w:color="auto" w:fill="FFFFFF"/>
              </w:rPr>
              <w:t xml:space="preserve"> these elements will enable you to work as a Psychological Wellbeing Practitioner (PWP).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1E45C6F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1E45C6F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5B4363F" w14:textId="2BE97CDC" w:rsidR="007619BB" w:rsidRDefault="007619BB" w:rsidP="007B1892">
            <w:pPr>
              <w:pStyle w:val="BulletListDense"/>
              <w:numPr>
                <w:ilvl w:val="0"/>
                <w:numId w:val="9"/>
              </w:numPr>
              <w:spacing w:line="276" w:lineRule="auto"/>
            </w:pPr>
            <w:r w:rsidRPr="007619BB">
              <w:t>GCSE grade C or above in Maths and English</w:t>
            </w:r>
            <w:r w:rsidR="00441544">
              <w:t>.</w:t>
            </w:r>
          </w:p>
          <w:p w14:paraId="28D14414" w14:textId="14B825FC" w:rsidR="00F619D7" w:rsidRPr="00B861A2" w:rsidRDefault="00F619D7" w:rsidP="007B1892">
            <w:pPr>
              <w:pStyle w:val="BulletListDense"/>
              <w:numPr>
                <w:ilvl w:val="0"/>
                <w:numId w:val="9"/>
              </w:numPr>
              <w:spacing w:line="276" w:lineRule="auto"/>
            </w:pPr>
            <w:r w:rsidRPr="00F619D7">
              <w:t>A British Sign Language (BSL) qualification is an alternative to the English qualification for those whose primary language is BSL.</w:t>
            </w:r>
          </w:p>
          <w:p w14:paraId="4315561D" w14:textId="073FD91D" w:rsidR="00966F66" w:rsidRPr="00B861A2" w:rsidRDefault="00966F66" w:rsidP="007619BB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1E45C6F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419B6D9" w14:textId="7F639F76" w:rsidR="00966F66" w:rsidRDefault="00DA5D1F" w:rsidP="007E72F2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>
              <w:t>O</w:t>
            </w:r>
            <w:r w:rsidR="00064E2D">
              <w:t>ne year</w:t>
            </w:r>
            <w:r w:rsidR="004F7597">
              <w:t>’</w:t>
            </w:r>
            <w:r w:rsidR="00064E2D">
              <w:t xml:space="preserve">s working experience in settings with high exposure to people with mental health difficulties which can include voluntary </w:t>
            </w:r>
            <w:r w:rsidR="00441544">
              <w:t>work.</w:t>
            </w:r>
            <w:r w:rsidR="00064E2D">
              <w:t xml:space="preserve"> </w:t>
            </w:r>
          </w:p>
          <w:p w14:paraId="598860F2" w14:textId="38E40D0B" w:rsidR="007E72F2" w:rsidRDefault="007E72F2" w:rsidP="007E72F2">
            <w:pPr>
              <w:pStyle w:val="BulletListDense"/>
              <w:numPr>
                <w:ilvl w:val="0"/>
                <w:numId w:val="9"/>
              </w:numPr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with</w:t>
            </w:r>
            <w:r w:rsidRPr="00960F90">
              <w:rPr>
                <w:rFonts w:cs="Calibri"/>
                <w:szCs w:val="22"/>
              </w:rPr>
              <w:t xml:space="preserve"> people </w:t>
            </w:r>
            <w:r>
              <w:rPr>
                <w:rFonts w:cs="Calibri"/>
                <w:szCs w:val="22"/>
              </w:rPr>
              <w:t>from</w:t>
            </w:r>
            <w:r w:rsidRPr="00960F90">
              <w:rPr>
                <w:rFonts w:cs="Calibri"/>
                <w:szCs w:val="22"/>
              </w:rPr>
              <w:t xml:space="preserve"> different cultural backgrounds and ages,</w:t>
            </w:r>
            <w:r>
              <w:rPr>
                <w:rFonts w:cs="Calibri"/>
                <w:szCs w:val="22"/>
              </w:rPr>
              <w:t xml:space="preserve"> supporting</w:t>
            </w:r>
            <w:r w:rsidRPr="00EC36A8">
              <w:rPr>
                <w:rFonts w:cs="Calibri"/>
                <w:szCs w:val="22"/>
              </w:rPr>
              <w:t xml:space="preserve"> and facilitating diversity and inclusion</w:t>
            </w:r>
            <w:r w:rsidR="00441544">
              <w:rPr>
                <w:rFonts w:cs="Calibri"/>
                <w:szCs w:val="22"/>
              </w:rPr>
              <w:t>.</w:t>
            </w:r>
          </w:p>
          <w:p w14:paraId="3B562B01" w14:textId="7BEFA855" w:rsidR="007E72F2" w:rsidRPr="00064E2D" w:rsidRDefault="007E72F2" w:rsidP="00E41B95">
            <w:pPr>
              <w:pStyle w:val="BulletListDense"/>
              <w:numPr>
                <w:ilvl w:val="0"/>
                <w:numId w:val="0"/>
              </w:numPr>
              <w:spacing w:line="276" w:lineRule="auto"/>
              <w:ind w:left="720"/>
              <w:rPr>
                <w:lang w:eastAsia="en-GB"/>
              </w:rPr>
            </w:pPr>
          </w:p>
        </w:tc>
        <w:tc>
          <w:tcPr>
            <w:tcW w:w="3728" w:type="dxa"/>
          </w:tcPr>
          <w:p w14:paraId="53CAEA17" w14:textId="3767DBAA" w:rsidR="00966F66" w:rsidRPr="007E229F" w:rsidRDefault="005B4A17" w:rsidP="007E229F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rFonts w:cs="Calibri"/>
                <w:szCs w:val="22"/>
              </w:rPr>
            </w:pPr>
            <w:r w:rsidRPr="00C92807">
              <w:t>Experience of</w:t>
            </w:r>
            <w:r w:rsidR="00C92807" w:rsidRPr="00C92807">
              <w:t xml:space="preserve"> telephone working</w:t>
            </w:r>
            <w:r w:rsidR="00441544">
              <w:t>.</w:t>
            </w:r>
          </w:p>
          <w:p w14:paraId="2A834B6C" w14:textId="2662D722" w:rsidR="007E229F" w:rsidRPr="00C75025" w:rsidRDefault="007E229F" w:rsidP="007E229F">
            <w:pPr>
              <w:pStyle w:val="BulletListDense"/>
              <w:numPr>
                <w:ilvl w:val="0"/>
                <w:numId w:val="9"/>
              </w:numPr>
              <w:rPr>
                <w:rFonts w:cs="Calibri"/>
                <w:szCs w:val="22"/>
              </w:rPr>
            </w:pPr>
            <w:r>
              <w:rPr>
                <w:lang w:eastAsia="en-GB"/>
              </w:rPr>
              <w:t>Ability to work to deadlines, meet targets and prioritise workload</w:t>
            </w:r>
            <w:r w:rsidR="00441544">
              <w:rPr>
                <w:lang w:eastAsia="en-GB"/>
              </w:rPr>
              <w:t>.</w:t>
            </w:r>
          </w:p>
          <w:p w14:paraId="73BCA857" w14:textId="4DF89076" w:rsidR="007E229F" w:rsidRPr="00FF2793" w:rsidRDefault="007E229F" w:rsidP="007E229F">
            <w:pPr>
              <w:pStyle w:val="BulletListDense"/>
              <w:numPr>
                <w:ilvl w:val="0"/>
                <w:numId w:val="0"/>
              </w:numPr>
              <w:spacing w:line="276" w:lineRule="auto"/>
              <w:ind w:left="72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1E45C6F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079CE098" w14:textId="41BA2527" w:rsidR="00966F66" w:rsidRPr="00FF2793" w:rsidRDefault="00966F66" w:rsidP="009D054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FF2793">
              <w:rPr>
                <w:rFonts w:cs="Calibri"/>
                <w:szCs w:val="22"/>
              </w:rPr>
              <w:t>IT literate – intermediate level minimum</w:t>
            </w:r>
            <w:r w:rsidR="00441544">
              <w:rPr>
                <w:rFonts w:cs="Calibri"/>
                <w:szCs w:val="22"/>
              </w:rPr>
              <w:t>.</w:t>
            </w:r>
          </w:p>
          <w:p w14:paraId="2860D394" w14:textId="1D301BF7" w:rsidR="000B4B88" w:rsidRDefault="000B4B88" w:rsidP="0090771D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 w:rsidRPr="00FF2793">
              <w:rPr>
                <w:lang w:eastAsia="en-GB"/>
              </w:rPr>
              <w:t xml:space="preserve">Flexible and able to provide out of hours clinics as required by service </w:t>
            </w:r>
            <w:proofErr w:type="gramStart"/>
            <w:r w:rsidRPr="00FF2793">
              <w:rPr>
                <w:lang w:eastAsia="en-GB"/>
              </w:rPr>
              <w:t xml:space="preserve">needs </w:t>
            </w:r>
            <w:r w:rsidR="00441544">
              <w:rPr>
                <w:lang w:eastAsia="en-GB"/>
              </w:rPr>
              <w:t>.</w:t>
            </w:r>
            <w:proofErr w:type="gramEnd"/>
          </w:p>
          <w:p w14:paraId="2EF87E2B" w14:textId="77777777" w:rsidR="00DA5D1F" w:rsidRPr="00FF2793" w:rsidRDefault="00DA5D1F" w:rsidP="00DA5D1F">
            <w:pPr>
              <w:pStyle w:val="BulletListDense"/>
              <w:numPr>
                <w:ilvl w:val="0"/>
                <w:numId w:val="0"/>
              </w:numPr>
              <w:spacing w:line="276" w:lineRule="auto"/>
              <w:ind w:left="720"/>
              <w:rPr>
                <w:lang w:eastAsia="en-GB"/>
              </w:rPr>
            </w:pPr>
          </w:p>
          <w:p w14:paraId="20D29249" w14:textId="77777777" w:rsidR="000B4B88" w:rsidRDefault="000B4B88" w:rsidP="00C92807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 w:rsidRPr="00FF2793">
              <w:rPr>
                <w:lang w:eastAsia="en-GB"/>
              </w:rPr>
              <w:t xml:space="preserve">Willingness to travel </w:t>
            </w:r>
            <w:r w:rsidR="00CF7A38">
              <w:rPr>
                <w:lang w:eastAsia="en-GB"/>
              </w:rPr>
              <w:t>to Staffor</w:t>
            </w:r>
            <w:r w:rsidR="002A7C26">
              <w:rPr>
                <w:lang w:eastAsia="en-GB"/>
              </w:rPr>
              <w:t xml:space="preserve">dshire University once a week and to one of the offices within BNSSG 2 days per week. </w:t>
            </w:r>
          </w:p>
          <w:p w14:paraId="4942BE54" w14:textId="77777777" w:rsidR="00097B6E" w:rsidRDefault="00097B6E" w:rsidP="00097B6E">
            <w:pPr>
              <w:pStyle w:val="ListParagraph"/>
              <w:rPr>
                <w:lang w:eastAsia="en-GB"/>
              </w:rPr>
            </w:pPr>
          </w:p>
          <w:p w14:paraId="208C851E" w14:textId="59ADA18E" w:rsidR="00097B6E" w:rsidRDefault="00097B6E" w:rsidP="00097B6E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 w:line="276" w:lineRule="auto"/>
            </w:pPr>
            <w:r w:rsidRPr="00C75025">
              <w:t>Demonstrates an understanding of anxiety and depression and how it may present in Primary Care</w:t>
            </w:r>
            <w:r w:rsidR="00441544">
              <w:t>.</w:t>
            </w:r>
          </w:p>
          <w:p w14:paraId="2F77305B" w14:textId="5F56D267" w:rsidR="00097B6E" w:rsidRPr="00C92807" w:rsidRDefault="00097B6E" w:rsidP="00B22B44">
            <w:pPr>
              <w:pStyle w:val="BulletListDense"/>
              <w:numPr>
                <w:ilvl w:val="0"/>
                <w:numId w:val="0"/>
              </w:numPr>
              <w:spacing w:line="276" w:lineRule="auto"/>
              <w:ind w:left="720"/>
              <w:rPr>
                <w:lang w:eastAsia="en-GB"/>
              </w:rPr>
            </w:pPr>
          </w:p>
        </w:tc>
        <w:tc>
          <w:tcPr>
            <w:tcW w:w="3728" w:type="dxa"/>
          </w:tcPr>
          <w:p w14:paraId="0A86D72C" w14:textId="751BA1B8" w:rsidR="00D149FB" w:rsidRPr="00D149FB" w:rsidRDefault="00E4446C" w:rsidP="00D149F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Knowledge</w:t>
            </w:r>
            <w:r w:rsidR="004C3BA6">
              <w:rPr>
                <w:rFonts w:cs="Calibri"/>
                <w:szCs w:val="22"/>
              </w:rPr>
              <w:t xml:space="preserve"> </w:t>
            </w:r>
            <w:r w:rsidR="00562397">
              <w:rPr>
                <w:rFonts w:cs="Calibri"/>
                <w:szCs w:val="22"/>
              </w:rPr>
              <w:t xml:space="preserve">and use of </w:t>
            </w:r>
            <w:r w:rsidR="004C3BA6">
              <w:rPr>
                <w:rFonts w:cs="Calibri"/>
                <w:szCs w:val="22"/>
              </w:rPr>
              <w:t xml:space="preserve">CBT techniques in the treatment of common mental health </w:t>
            </w:r>
            <w:r w:rsidR="00562397">
              <w:rPr>
                <w:rFonts w:cs="Calibri"/>
                <w:szCs w:val="22"/>
              </w:rPr>
              <w:t>difficulties</w:t>
            </w:r>
            <w:r w:rsidR="00441544">
              <w:rPr>
                <w:rFonts w:cs="Calibri"/>
                <w:szCs w:val="22"/>
              </w:rPr>
              <w:t>.</w:t>
            </w:r>
          </w:p>
        </w:tc>
      </w:tr>
      <w:tr w:rsidR="00966F66" w14:paraId="37E339A4" w14:textId="77777777" w:rsidTr="1E45C6F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72BD7152" w14:textId="1094835A" w:rsidR="004F7597" w:rsidRDefault="004F7597" w:rsidP="004F759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Evidence of interpersonal skills to engage and develop working alliances with colleagues and patients</w:t>
            </w:r>
            <w:r w:rsidR="00F5259F">
              <w:rPr>
                <w:rFonts w:cs="Calibri"/>
                <w:szCs w:val="22"/>
              </w:rPr>
              <w:t>.</w:t>
            </w:r>
          </w:p>
          <w:p w14:paraId="424DE9A3" w14:textId="77777777" w:rsidR="001C6049" w:rsidRDefault="001C6049" w:rsidP="001C604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CB01F52" w14:textId="2C7FC6DF" w:rsidR="001C6049" w:rsidRDefault="004F7597" w:rsidP="00762FC2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Evidence of an openness to learning new knowledge and skills</w:t>
            </w:r>
            <w:r w:rsidR="00F5259F">
              <w:rPr>
                <w:rFonts w:cs="Calibri"/>
                <w:szCs w:val="22"/>
              </w:rPr>
              <w:t>.</w:t>
            </w:r>
          </w:p>
          <w:p w14:paraId="1F9151C1" w14:textId="77777777" w:rsidR="00762FC2" w:rsidRPr="00762FC2" w:rsidRDefault="00762FC2" w:rsidP="00762FC2">
            <w:pPr>
              <w:pStyle w:val="ListParagraph"/>
              <w:rPr>
                <w:rFonts w:cs="Calibri"/>
                <w:szCs w:val="22"/>
              </w:rPr>
            </w:pPr>
          </w:p>
          <w:p w14:paraId="31F5036E" w14:textId="77777777" w:rsidR="00762FC2" w:rsidRPr="00762FC2" w:rsidRDefault="00762FC2" w:rsidP="00762FC2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58E91AD" w14:textId="3CFD352D" w:rsidR="0090771D" w:rsidRDefault="00966F66" w:rsidP="001C6049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F7597">
              <w:rPr>
                <w:rFonts w:cs="Calibri"/>
                <w:szCs w:val="22"/>
              </w:rPr>
              <w:t>Excellent verbal and written communication skills</w:t>
            </w:r>
            <w:r w:rsidR="00F5259F">
              <w:rPr>
                <w:rFonts w:cs="Calibri"/>
                <w:szCs w:val="22"/>
              </w:rPr>
              <w:t>.</w:t>
            </w:r>
          </w:p>
          <w:p w14:paraId="5CCD31F3" w14:textId="77777777" w:rsidR="00E65988" w:rsidRPr="001C6049" w:rsidRDefault="00E65988" w:rsidP="00E6598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1A31357" w14:textId="58EDC2DB" w:rsidR="00D35B73" w:rsidRDefault="00966F66" w:rsidP="001C6049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High level of enthusiasm and motivation</w:t>
            </w:r>
            <w:r w:rsidR="00F5259F">
              <w:rPr>
                <w:rFonts w:cs="Calibri"/>
                <w:szCs w:val="22"/>
              </w:rPr>
              <w:t>.</w:t>
            </w:r>
          </w:p>
          <w:p w14:paraId="3792B9F8" w14:textId="77777777" w:rsidR="001C6049" w:rsidRPr="001C6049" w:rsidRDefault="001C6049" w:rsidP="001C604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A007E26" w14:textId="34593EA6" w:rsidR="00966F66" w:rsidRDefault="00966F66" w:rsidP="00D35B7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Ability to work individually or within a team and foster good working relationships</w:t>
            </w:r>
            <w:r w:rsidR="00F5259F">
              <w:rPr>
                <w:rFonts w:cs="Calibri"/>
                <w:szCs w:val="22"/>
              </w:rPr>
              <w:t>.</w:t>
            </w:r>
          </w:p>
          <w:p w14:paraId="0E1230BF" w14:textId="77777777" w:rsidR="0090771D" w:rsidRPr="0090771D" w:rsidRDefault="0090771D" w:rsidP="0090771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6A93EA0" w14:textId="5EC54024" w:rsidR="0090771D" w:rsidRPr="007B53FD" w:rsidRDefault="00966F66" w:rsidP="007B53FD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Ability to work under pressure</w:t>
            </w:r>
            <w:r w:rsidR="00F5259F">
              <w:rPr>
                <w:rFonts w:cs="Calibri"/>
                <w:szCs w:val="22"/>
              </w:rPr>
              <w:t>.</w:t>
            </w:r>
          </w:p>
          <w:p w14:paraId="68A680D4" w14:textId="77777777" w:rsidR="0090771D" w:rsidRPr="0090771D" w:rsidRDefault="0090771D" w:rsidP="0090771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E22A414" w14:textId="503A9D1D" w:rsidR="002F14D4" w:rsidRDefault="00966F66" w:rsidP="001C6049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Excellent</w:t>
            </w:r>
            <w:r w:rsidR="001C6049">
              <w:rPr>
                <w:rFonts w:cs="Calibri"/>
                <w:szCs w:val="22"/>
              </w:rPr>
              <w:t xml:space="preserve"> administrative and</w:t>
            </w:r>
            <w:r w:rsidRPr="0090771D">
              <w:rPr>
                <w:rFonts w:cs="Calibri"/>
                <w:szCs w:val="22"/>
              </w:rPr>
              <w:t xml:space="preserve"> time management skills</w:t>
            </w:r>
            <w:r w:rsidR="00F5259F">
              <w:rPr>
                <w:rFonts w:cs="Calibri"/>
                <w:szCs w:val="22"/>
              </w:rPr>
              <w:t>.</w:t>
            </w:r>
          </w:p>
          <w:p w14:paraId="21FB89F2" w14:textId="26596273" w:rsidR="001C6049" w:rsidRPr="001C6049" w:rsidRDefault="001C6049" w:rsidP="001C604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E91FEA3" w14:textId="77777777" w:rsidR="00782FFB" w:rsidRDefault="00782FFB" w:rsidP="00782FFB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49E7C29C" w14:textId="77777777" w:rsidR="00966F66" w:rsidRPr="0090771D" w:rsidRDefault="00966F66" w:rsidP="00782FFB">
            <w:pPr>
              <w:pStyle w:val="BulletListDense"/>
              <w:numPr>
                <w:ilvl w:val="0"/>
                <w:numId w:val="0"/>
              </w:numPr>
              <w:ind w:left="853" w:hanging="360"/>
              <w:rPr>
                <w:rFonts w:cs="Calibri"/>
                <w:szCs w:val="22"/>
              </w:rPr>
            </w:pPr>
          </w:p>
        </w:tc>
      </w:tr>
      <w:tr w:rsidR="00A15ACD" w14:paraId="2CF3F060" w14:textId="77777777" w:rsidTr="1E45C6FD">
        <w:tc>
          <w:tcPr>
            <w:tcW w:w="2405" w:type="dxa"/>
            <w:shd w:val="clear" w:color="auto" w:fill="00A7CF" w:themeFill="accent1"/>
            <w:vAlign w:val="center"/>
          </w:tcPr>
          <w:p w14:paraId="733BA10A" w14:textId="7A3ED4E8" w:rsidR="00A15ACD" w:rsidRPr="003B3ED7" w:rsidRDefault="008A77F0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Cs w:val="22"/>
              </w:rPr>
              <w:t>O</w:t>
            </w:r>
            <w:r w:rsidR="003B4991">
              <w:rPr>
                <w:rFonts w:cs="Calibri"/>
                <w:b/>
                <w:bCs/>
                <w:color w:val="FFFFFF" w:themeColor="background1"/>
                <w:szCs w:val="22"/>
              </w:rPr>
              <w:t>ther</w:t>
            </w:r>
          </w:p>
        </w:tc>
        <w:tc>
          <w:tcPr>
            <w:tcW w:w="3827" w:type="dxa"/>
          </w:tcPr>
          <w:p w14:paraId="7EBC8961" w14:textId="2DB609B7" w:rsidR="00453AE8" w:rsidRPr="007B1892" w:rsidRDefault="06F792A1" w:rsidP="007B1892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B1892">
              <w:rPr>
                <w:rFonts w:cs="Calibri"/>
                <w:szCs w:val="22"/>
              </w:rPr>
              <w:t xml:space="preserve">Availability to attend </w:t>
            </w:r>
            <w:r w:rsidR="00787999" w:rsidRPr="007B1892">
              <w:rPr>
                <w:rFonts w:cs="Calibri"/>
                <w:szCs w:val="22"/>
              </w:rPr>
              <w:t xml:space="preserve">all </w:t>
            </w:r>
            <w:r w:rsidRPr="007B1892">
              <w:rPr>
                <w:rFonts w:cs="Calibri"/>
                <w:szCs w:val="22"/>
              </w:rPr>
              <w:t>university</w:t>
            </w:r>
            <w:r w:rsidR="6DFDDCE6" w:rsidRPr="007B1892">
              <w:rPr>
                <w:rFonts w:cs="Calibri"/>
                <w:szCs w:val="22"/>
              </w:rPr>
              <w:t xml:space="preserve"> teaching </w:t>
            </w:r>
            <w:r w:rsidR="006668E3" w:rsidRPr="007B1892">
              <w:rPr>
                <w:rFonts w:cs="Calibri"/>
                <w:szCs w:val="22"/>
              </w:rPr>
              <w:t xml:space="preserve">and study </w:t>
            </w:r>
            <w:r w:rsidR="004502FB" w:rsidRPr="007B1892">
              <w:rPr>
                <w:rFonts w:cs="Calibri"/>
                <w:szCs w:val="22"/>
              </w:rPr>
              <w:t xml:space="preserve">days. </w:t>
            </w:r>
            <w:r w:rsidR="00FF113A" w:rsidRPr="007B1892">
              <w:rPr>
                <w:rFonts w:cs="Calibri"/>
                <w:szCs w:val="22"/>
              </w:rPr>
              <w:t xml:space="preserve">University days </w:t>
            </w:r>
            <w:r w:rsidR="006668E3" w:rsidRPr="007B1892">
              <w:rPr>
                <w:rFonts w:cs="Calibri"/>
                <w:szCs w:val="22"/>
              </w:rPr>
              <w:t xml:space="preserve">will be every Friday and travel to Staffordshire is required. </w:t>
            </w:r>
            <w:r w:rsidR="00F94634" w:rsidRPr="007B1892">
              <w:rPr>
                <w:rFonts w:cs="Calibri"/>
                <w:szCs w:val="22"/>
              </w:rPr>
              <w:t xml:space="preserve">Travel expenses are provided by VHG. </w:t>
            </w:r>
          </w:p>
          <w:p w14:paraId="7204E638" w14:textId="77777777" w:rsidR="00E65988" w:rsidRPr="007B1892" w:rsidRDefault="00E65988" w:rsidP="007B1892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853887A" w14:textId="77777777" w:rsidR="003415F5" w:rsidRPr="007B1892" w:rsidRDefault="004D2D10" w:rsidP="007B1892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B1892">
              <w:rPr>
                <w:rFonts w:cs="Calibri"/>
                <w:szCs w:val="22"/>
              </w:rPr>
              <w:t xml:space="preserve">This will be </w:t>
            </w:r>
            <w:r w:rsidR="00674185" w:rsidRPr="007B1892">
              <w:rPr>
                <w:rFonts w:cs="Calibri"/>
                <w:szCs w:val="22"/>
              </w:rPr>
              <w:t>in conjunction with a minimum period of low intensity clinical practice per week in the service</w:t>
            </w:r>
            <w:r w:rsidRPr="007B1892">
              <w:rPr>
                <w:rFonts w:cs="Calibri"/>
                <w:szCs w:val="22"/>
              </w:rPr>
              <w:t>.</w:t>
            </w:r>
          </w:p>
          <w:p w14:paraId="57A76585" w14:textId="77777777" w:rsidR="003415F5" w:rsidRPr="007B1892" w:rsidRDefault="003415F5" w:rsidP="007B1892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87C7ACB" w14:textId="4B1E945B" w:rsidR="003415F5" w:rsidRPr="007B1892" w:rsidRDefault="003415F5" w:rsidP="007B1892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b/>
                <w:bCs/>
                <w:szCs w:val="22"/>
              </w:rPr>
            </w:pPr>
            <w:r w:rsidRPr="007B1892">
              <w:rPr>
                <w:rFonts w:cs="Calibri"/>
                <w:b/>
                <w:bCs/>
                <w:szCs w:val="22"/>
              </w:rPr>
              <w:t xml:space="preserve">Applicants are invited to apply via the link and </w:t>
            </w:r>
            <w:r w:rsidR="00675774">
              <w:rPr>
                <w:rFonts w:cs="Calibri"/>
                <w:b/>
                <w:bCs/>
                <w:szCs w:val="22"/>
              </w:rPr>
              <w:t xml:space="preserve">must </w:t>
            </w:r>
            <w:r w:rsidRPr="007B1892">
              <w:rPr>
                <w:rFonts w:cs="Calibri"/>
                <w:b/>
                <w:bCs/>
                <w:szCs w:val="22"/>
              </w:rPr>
              <w:t xml:space="preserve">write a brief cover letting explaining </w:t>
            </w:r>
            <w:r w:rsidR="00E83343" w:rsidRPr="007B1892">
              <w:rPr>
                <w:rFonts w:cs="Calibri"/>
                <w:b/>
                <w:bCs/>
                <w:szCs w:val="22"/>
              </w:rPr>
              <w:t xml:space="preserve">the reasons </w:t>
            </w:r>
            <w:r w:rsidRPr="007B1892">
              <w:rPr>
                <w:rFonts w:cs="Calibri"/>
                <w:b/>
                <w:bCs/>
                <w:szCs w:val="22"/>
              </w:rPr>
              <w:t xml:space="preserve">why </w:t>
            </w:r>
            <w:r w:rsidR="00E83343" w:rsidRPr="007B1892">
              <w:rPr>
                <w:rFonts w:cs="Calibri"/>
                <w:b/>
                <w:bCs/>
                <w:szCs w:val="22"/>
              </w:rPr>
              <w:t>they have</w:t>
            </w:r>
            <w:r w:rsidRPr="007B1892">
              <w:rPr>
                <w:rFonts w:cs="Calibri"/>
                <w:b/>
                <w:bCs/>
                <w:szCs w:val="22"/>
              </w:rPr>
              <w:t xml:space="preserve"> applied for the role</w:t>
            </w:r>
            <w:r w:rsidR="00675774">
              <w:rPr>
                <w:rFonts w:cs="Calibri"/>
                <w:b/>
                <w:bCs/>
                <w:szCs w:val="22"/>
              </w:rPr>
              <w:t xml:space="preserve"> </w:t>
            </w:r>
            <w:proofErr w:type="gramStart"/>
            <w:r w:rsidR="00675774">
              <w:rPr>
                <w:rFonts w:cs="Calibri"/>
                <w:b/>
                <w:bCs/>
                <w:szCs w:val="22"/>
              </w:rPr>
              <w:t>in order to</w:t>
            </w:r>
            <w:proofErr w:type="gramEnd"/>
            <w:r w:rsidR="00675774">
              <w:rPr>
                <w:rFonts w:cs="Calibri"/>
                <w:b/>
                <w:bCs/>
                <w:szCs w:val="22"/>
              </w:rPr>
              <w:t xml:space="preserve"> be considered for the shortlist. </w:t>
            </w:r>
          </w:p>
          <w:p w14:paraId="519DFFC2" w14:textId="7A7F8A65" w:rsidR="003415F5" w:rsidRPr="007B1892" w:rsidRDefault="003415F5" w:rsidP="007B1892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35698A85" w14:textId="77777777" w:rsidR="00A15ACD" w:rsidRPr="0090771D" w:rsidRDefault="00A15ACD" w:rsidP="0090771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95754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B95754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95754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27A5D6" w:rsidR="00F63E60" w:rsidRPr="009D715E" w:rsidRDefault="00602D70" w:rsidP="002A6CAF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3348F4D5" w:rsidR="00F63E60" w:rsidRPr="009D715E" w:rsidRDefault="00602D70" w:rsidP="002A6CAF">
            <w:pPr>
              <w:pStyle w:val="PROPERTIESBOX"/>
            </w:pPr>
            <w:r>
              <w:t>2.7.20</w:t>
            </w:r>
          </w:p>
        </w:tc>
        <w:tc>
          <w:tcPr>
            <w:tcW w:w="4016" w:type="pct"/>
          </w:tcPr>
          <w:p w14:paraId="4D89FDDB" w14:textId="6A7849C0" w:rsidR="00F63E60" w:rsidRPr="009D715E" w:rsidRDefault="00BB3E59" w:rsidP="002A6CAF">
            <w:pPr>
              <w:pStyle w:val="PROPERTIESBOX"/>
            </w:pPr>
            <w:r>
              <w:t xml:space="preserve">Person spec updated </w:t>
            </w: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CF98" w14:textId="77777777" w:rsidR="00B30E37" w:rsidRDefault="00B30E37" w:rsidP="00A96CB2">
      <w:r>
        <w:separator/>
      </w:r>
    </w:p>
  </w:endnote>
  <w:endnote w:type="continuationSeparator" w:id="0">
    <w:p w14:paraId="4D55B6E3" w14:textId="77777777" w:rsidR="00B30E37" w:rsidRDefault="00B30E37" w:rsidP="00A96CB2">
      <w:r>
        <w:continuationSeparator/>
      </w:r>
    </w:p>
  </w:endnote>
  <w:endnote w:type="continuationNotice" w:id="1">
    <w:p w14:paraId="3824E05F" w14:textId="77777777" w:rsidR="00B30E37" w:rsidRDefault="00B30E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62D0A58D" w:rsidRPr="62D0A58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62D0A58D" w:rsidRPr="62D0A58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62D0A58D" w:rsidRPr="62D0A58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62D0A58D" w:rsidRPr="62D0A58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2D0A58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4539" w14:textId="77777777" w:rsidR="00B30E37" w:rsidRDefault="00B30E37" w:rsidP="00A96CB2">
      <w:r>
        <w:separator/>
      </w:r>
    </w:p>
  </w:footnote>
  <w:footnote w:type="continuationSeparator" w:id="0">
    <w:p w14:paraId="4571D010" w14:textId="77777777" w:rsidR="00B30E37" w:rsidRDefault="00B30E37" w:rsidP="00A96CB2">
      <w:r>
        <w:continuationSeparator/>
      </w:r>
    </w:p>
  </w:footnote>
  <w:footnote w:type="continuationNotice" w:id="1">
    <w:p w14:paraId="6E104132" w14:textId="77777777" w:rsidR="00B30E37" w:rsidRDefault="00B30E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62D0A58D" w:rsidP="00A96CB2">
    <w:pPr>
      <w:pStyle w:val="HeaderEven"/>
    </w:pPr>
    <w:r>
      <w:rPr>
        <w:noProof/>
      </w:rPr>
      <w:drawing>
        <wp:inline distT="0" distB="0" distL="0" distR="0" wp14:anchorId="12C2CC92" wp14:editId="62D0A58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0E34F42" w:rsidR="005E1013" w:rsidRPr="004A6AA8" w:rsidRDefault="00B95754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B5F6C">
                                <w:t>Apprentice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00E34F42" w:rsidR="005E1013" w:rsidRPr="004A6AA8" w:rsidRDefault="00CB0A2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B5F6C">
                          <w:t>Apprentice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149D8A9" w:rsidR="00AD6216" w:rsidRPr="004A6AA8" w:rsidRDefault="00B95754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B5F6C">
                                <w:t>Apprentice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4149D8A9" w:rsidR="00AD6216" w:rsidRPr="004A6AA8" w:rsidRDefault="00CB0A2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B5F6C">
                          <w:t>Apprentice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66812"/>
    <w:multiLevelType w:val="hybridMultilevel"/>
    <w:tmpl w:val="F2F438F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43A8E"/>
    <w:multiLevelType w:val="multilevel"/>
    <w:tmpl w:val="6D9EB5F0"/>
    <w:lvl w:ilvl="0">
      <w:start w:val="1"/>
      <w:numFmt w:val="decimal"/>
      <w:pStyle w:val="heading10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7869423">
    <w:abstractNumId w:val="4"/>
  </w:num>
  <w:num w:numId="2" w16cid:durableId="831523914">
    <w:abstractNumId w:val="5"/>
  </w:num>
  <w:num w:numId="3" w16cid:durableId="159010569">
    <w:abstractNumId w:val="3"/>
  </w:num>
  <w:num w:numId="4" w16cid:durableId="688335128">
    <w:abstractNumId w:val="2"/>
  </w:num>
  <w:num w:numId="5" w16cid:durableId="1007514677">
    <w:abstractNumId w:val="1"/>
  </w:num>
  <w:num w:numId="6" w16cid:durableId="260067656">
    <w:abstractNumId w:val="0"/>
  </w:num>
  <w:num w:numId="7" w16cid:durableId="788621025">
    <w:abstractNumId w:val="7"/>
  </w:num>
  <w:num w:numId="8" w16cid:durableId="282346610">
    <w:abstractNumId w:val="8"/>
  </w:num>
  <w:num w:numId="9" w16cid:durableId="140537313">
    <w:abstractNumId w:val="6"/>
  </w:num>
  <w:num w:numId="10" w16cid:durableId="1573927340">
    <w:abstractNumId w:val="7"/>
  </w:num>
  <w:num w:numId="11" w16cid:durableId="147779737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0541"/>
    <w:rsid w:val="000123BC"/>
    <w:rsid w:val="000138CB"/>
    <w:rsid w:val="000147A1"/>
    <w:rsid w:val="00020053"/>
    <w:rsid w:val="0002449F"/>
    <w:rsid w:val="0003359B"/>
    <w:rsid w:val="000361B6"/>
    <w:rsid w:val="000451AC"/>
    <w:rsid w:val="000543A8"/>
    <w:rsid w:val="00060F4B"/>
    <w:rsid w:val="00064E2D"/>
    <w:rsid w:val="00070DF1"/>
    <w:rsid w:val="00073D92"/>
    <w:rsid w:val="0007487D"/>
    <w:rsid w:val="000778C3"/>
    <w:rsid w:val="0008067D"/>
    <w:rsid w:val="0008501A"/>
    <w:rsid w:val="00091EF3"/>
    <w:rsid w:val="0009523A"/>
    <w:rsid w:val="00096451"/>
    <w:rsid w:val="000970B3"/>
    <w:rsid w:val="00097B6E"/>
    <w:rsid w:val="000A2062"/>
    <w:rsid w:val="000B3D03"/>
    <w:rsid w:val="000B4B88"/>
    <w:rsid w:val="000B543A"/>
    <w:rsid w:val="000C0BA4"/>
    <w:rsid w:val="000C22EE"/>
    <w:rsid w:val="000F1AD1"/>
    <w:rsid w:val="000F3980"/>
    <w:rsid w:val="000F4D97"/>
    <w:rsid w:val="001138E4"/>
    <w:rsid w:val="00132A6E"/>
    <w:rsid w:val="00145448"/>
    <w:rsid w:val="00151AFC"/>
    <w:rsid w:val="00151FE4"/>
    <w:rsid w:val="001521BA"/>
    <w:rsid w:val="0015792E"/>
    <w:rsid w:val="001613CA"/>
    <w:rsid w:val="00166DFB"/>
    <w:rsid w:val="001730A7"/>
    <w:rsid w:val="0018504E"/>
    <w:rsid w:val="00190B7D"/>
    <w:rsid w:val="00192749"/>
    <w:rsid w:val="00195D47"/>
    <w:rsid w:val="001962A5"/>
    <w:rsid w:val="001A1E1C"/>
    <w:rsid w:val="001A4354"/>
    <w:rsid w:val="001A5D93"/>
    <w:rsid w:val="001B2A78"/>
    <w:rsid w:val="001C6049"/>
    <w:rsid w:val="001E1018"/>
    <w:rsid w:val="001F49A8"/>
    <w:rsid w:val="00203534"/>
    <w:rsid w:val="0020579B"/>
    <w:rsid w:val="0020647B"/>
    <w:rsid w:val="00214E5E"/>
    <w:rsid w:val="00227F33"/>
    <w:rsid w:val="00232ED5"/>
    <w:rsid w:val="00236D03"/>
    <w:rsid w:val="0024338F"/>
    <w:rsid w:val="00250DB8"/>
    <w:rsid w:val="0026053A"/>
    <w:rsid w:val="00266A7A"/>
    <w:rsid w:val="002739E2"/>
    <w:rsid w:val="002767D4"/>
    <w:rsid w:val="002801FA"/>
    <w:rsid w:val="002971B4"/>
    <w:rsid w:val="002A0415"/>
    <w:rsid w:val="002A19D2"/>
    <w:rsid w:val="002A452E"/>
    <w:rsid w:val="002A56DE"/>
    <w:rsid w:val="002A7C26"/>
    <w:rsid w:val="002C1886"/>
    <w:rsid w:val="002C26B0"/>
    <w:rsid w:val="002D0582"/>
    <w:rsid w:val="002D50A7"/>
    <w:rsid w:val="002E12D8"/>
    <w:rsid w:val="002F14D4"/>
    <w:rsid w:val="002F6E88"/>
    <w:rsid w:val="003009D3"/>
    <w:rsid w:val="003041B1"/>
    <w:rsid w:val="003163AC"/>
    <w:rsid w:val="00317A49"/>
    <w:rsid w:val="00317DFA"/>
    <w:rsid w:val="0032018C"/>
    <w:rsid w:val="00331E01"/>
    <w:rsid w:val="0033354B"/>
    <w:rsid w:val="003355CB"/>
    <w:rsid w:val="003415F5"/>
    <w:rsid w:val="003469E4"/>
    <w:rsid w:val="0035234F"/>
    <w:rsid w:val="003650D1"/>
    <w:rsid w:val="0038772C"/>
    <w:rsid w:val="0038785C"/>
    <w:rsid w:val="003A576E"/>
    <w:rsid w:val="003A591F"/>
    <w:rsid w:val="003B3ED7"/>
    <w:rsid w:val="003B4991"/>
    <w:rsid w:val="003E0EE1"/>
    <w:rsid w:val="003E2915"/>
    <w:rsid w:val="003E414A"/>
    <w:rsid w:val="003E6AC1"/>
    <w:rsid w:val="003E6DE2"/>
    <w:rsid w:val="003F47B2"/>
    <w:rsid w:val="0040035C"/>
    <w:rsid w:val="00400F4B"/>
    <w:rsid w:val="00407D0E"/>
    <w:rsid w:val="004130E5"/>
    <w:rsid w:val="004131C8"/>
    <w:rsid w:val="00414E62"/>
    <w:rsid w:val="00420840"/>
    <w:rsid w:val="00422696"/>
    <w:rsid w:val="004304F8"/>
    <w:rsid w:val="004328F3"/>
    <w:rsid w:val="00441544"/>
    <w:rsid w:val="00443145"/>
    <w:rsid w:val="00443196"/>
    <w:rsid w:val="00446BA1"/>
    <w:rsid w:val="004502FB"/>
    <w:rsid w:val="004513F5"/>
    <w:rsid w:val="00453AE8"/>
    <w:rsid w:val="00457906"/>
    <w:rsid w:val="00461E9B"/>
    <w:rsid w:val="004624E2"/>
    <w:rsid w:val="00463B4C"/>
    <w:rsid w:val="00464C15"/>
    <w:rsid w:val="00465718"/>
    <w:rsid w:val="00473BB0"/>
    <w:rsid w:val="00475DC4"/>
    <w:rsid w:val="004779A4"/>
    <w:rsid w:val="00481D33"/>
    <w:rsid w:val="00484AE6"/>
    <w:rsid w:val="004B0D6E"/>
    <w:rsid w:val="004C288B"/>
    <w:rsid w:val="004C3496"/>
    <w:rsid w:val="004C3BA6"/>
    <w:rsid w:val="004C60AF"/>
    <w:rsid w:val="004C7BD6"/>
    <w:rsid w:val="004D2D10"/>
    <w:rsid w:val="004D7F07"/>
    <w:rsid w:val="004E07B2"/>
    <w:rsid w:val="004E1C18"/>
    <w:rsid w:val="004E7C62"/>
    <w:rsid w:val="004F04E2"/>
    <w:rsid w:val="004F05E6"/>
    <w:rsid w:val="004F4EB0"/>
    <w:rsid w:val="004F7509"/>
    <w:rsid w:val="004F7597"/>
    <w:rsid w:val="00503938"/>
    <w:rsid w:val="0051296C"/>
    <w:rsid w:val="00522685"/>
    <w:rsid w:val="005263EA"/>
    <w:rsid w:val="00536D88"/>
    <w:rsid w:val="005378DD"/>
    <w:rsid w:val="005518E6"/>
    <w:rsid w:val="00552673"/>
    <w:rsid w:val="00556527"/>
    <w:rsid w:val="0055685A"/>
    <w:rsid w:val="00556A5E"/>
    <w:rsid w:val="00557C5F"/>
    <w:rsid w:val="00557ECF"/>
    <w:rsid w:val="0056174D"/>
    <w:rsid w:val="00562397"/>
    <w:rsid w:val="00566EA4"/>
    <w:rsid w:val="005750BA"/>
    <w:rsid w:val="005775F8"/>
    <w:rsid w:val="00583E2F"/>
    <w:rsid w:val="00586007"/>
    <w:rsid w:val="00594D8C"/>
    <w:rsid w:val="005A0A53"/>
    <w:rsid w:val="005A2909"/>
    <w:rsid w:val="005A40D3"/>
    <w:rsid w:val="005B2FB1"/>
    <w:rsid w:val="005B4A17"/>
    <w:rsid w:val="005B4E7F"/>
    <w:rsid w:val="005B5863"/>
    <w:rsid w:val="005D056F"/>
    <w:rsid w:val="005D2F14"/>
    <w:rsid w:val="005E1013"/>
    <w:rsid w:val="005E337E"/>
    <w:rsid w:val="005E6279"/>
    <w:rsid w:val="005F079F"/>
    <w:rsid w:val="005F4391"/>
    <w:rsid w:val="005F6D53"/>
    <w:rsid w:val="005F6F09"/>
    <w:rsid w:val="00602D70"/>
    <w:rsid w:val="00604307"/>
    <w:rsid w:val="00612BE0"/>
    <w:rsid w:val="00615CDB"/>
    <w:rsid w:val="006235D2"/>
    <w:rsid w:val="00633851"/>
    <w:rsid w:val="00634E75"/>
    <w:rsid w:val="00640978"/>
    <w:rsid w:val="00640F57"/>
    <w:rsid w:val="00641071"/>
    <w:rsid w:val="0064279A"/>
    <w:rsid w:val="0064305C"/>
    <w:rsid w:val="00643AA6"/>
    <w:rsid w:val="006478FD"/>
    <w:rsid w:val="006513C6"/>
    <w:rsid w:val="006552F0"/>
    <w:rsid w:val="006630B8"/>
    <w:rsid w:val="006644DE"/>
    <w:rsid w:val="006668E3"/>
    <w:rsid w:val="00671ADC"/>
    <w:rsid w:val="00674185"/>
    <w:rsid w:val="00675774"/>
    <w:rsid w:val="00681597"/>
    <w:rsid w:val="00693619"/>
    <w:rsid w:val="00693A0A"/>
    <w:rsid w:val="006A1513"/>
    <w:rsid w:val="006A615A"/>
    <w:rsid w:val="006A7FC8"/>
    <w:rsid w:val="006B557E"/>
    <w:rsid w:val="006B647C"/>
    <w:rsid w:val="006D5A73"/>
    <w:rsid w:val="006D6121"/>
    <w:rsid w:val="006D6F7B"/>
    <w:rsid w:val="006E187D"/>
    <w:rsid w:val="006F280C"/>
    <w:rsid w:val="0072034D"/>
    <w:rsid w:val="00721860"/>
    <w:rsid w:val="00722C6C"/>
    <w:rsid w:val="00723AA9"/>
    <w:rsid w:val="00733531"/>
    <w:rsid w:val="007341CE"/>
    <w:rsid w:val="00735584"/>
    <w:rsid w:val="00737C73"/>
    <w:rsid w:val="00746604"/>
    <w:rsid w:val="00750F11"/>
    <w:rsid w:val="00757D37"/>
    <w:rsid w:val="0076036B"/>
    <w:rsid w:val="007619BB"/>
    <w:rsid w:val="00762FC2"/>
    <w:rsid w:val="00766D7E"/>
    <w:rsid w:val="00777004"/>
    <w:rsid w:val="00782FE6"/>
    <w:rsid w:val="00782FFB"/>
    <w:rsid w:val="00785B9C"/>
    <w:rsid w:val="00787999"/>
    <w:rsid w:val="007920D0"/>
    <w:rsid w:val="007A086E"/>
    <w:rsid w:val="007A1AC7"/>
    <w:rsid w:val="007B1892"/>
    <w:rsid w:val="007B1F7A"/>
    <w:rsid w:val="007B53FD"/>
    <w:rsid w:val="007B5F6C"/>
    <w:rsid w:val="007B7162"/>
    <w:rsid w:val="007C3C30"/>
    <w:rsid w:val="007D010E"/>
    <w:rsid w:val="007D7A8E"/>
    <w:rsid w:val="007E229F"/>
    <w:rsid w:val="007E2E8C"/>
    <w:rsid w:val="007E2ED2"/>
    <w:rsid w:val="007E72F2"/>
    <w:rsid w:val="007F2A61"/>
    <w:rsid w:val="007F2D27"/>
    <w:rsid w:val="007F473F"/>
    <w:rsid w:val="00801D35"/>
    <w:rsid w:val="00815820"/>
    <w:rsid w:val="00817458"/>
    <w:rsid w:val="00836694"/>
    <w:rsid w:val="008421E2"/>
    <w:rsid w:val="0084383C"/>
    <w:rsid w:val="008508BC"/>
    <w:rsid w:val="00850BD3"/>
    <w:rsid w:val="00851DA2"/>
    <w:rsid w:val="00870118"/>
    <w:rsid w:val="008A0F87"/>
    <w:rsid w:val="008A3893"/>
    <w:rsid w:val="008A77F0"/>
    <w:rsid w:val="008B1838"/>
    <w:rsid w:val="008B46BC"/>
    <w:rsid w:val="008C2BF8"/>
    <w:rsid w:val="008D26D9"/>
    <w:rsid w:val="008D63A7"/>
    <w:rsid w:val="008E2DD9"/>
    <w:rsid w:val="008E4B11"/>
    <w:rsid w:val="008E6C1F"/>
    <w:rsid w:val="008F4ECD"/>
    <w:rsid w:val="009006AB"/>
    <w:rsid w:val="00901059"/>
    <w:rsid w:val="009057A6"/>
    <w:rsid w:val="0090771D"/>
    <w:rsid w:val="00912BD6"/>
    <w:rsid w:val="0091620C"/>
    <w:rsid w:val="00917EC9"/>
    <w:rsid w:val="00925785"/>
    <w:rsid w:val="00925DD9"/>
    <w:rsid w:val="009327DE"/>
    <w:rsid w:val="00934433"/>
    <w:rsid w:val="009424F2"/>
    <w:rsid w:val="00945FA7"/>
    <w:rsid w:val="00952D23"/>
    <w:rsid w:val="00962BC8"/>
    <w:rsid w:val="00966F66"/>
    <w:rsid w:val="00973D5C"/>
    <w:rsid w:val="00975A1A"/>
    <w:rsid w:val="00992211"/>
    <w:rsid w:val="00994DCA"/>
    <w:rsid w:val="009A706F"/>
    <w:rsid w:val="009B2062"/>
    <w:rsid w:val="009B41B8"/>
    <w:rsid w:val="009C18CA"/>
    <w:rsid w:val="009D054C"/>
    <w:rsid w:val="009D591E"/>
    <w:rsid w:val="009D715E"/>
    <w:rsid w:val="009E32A2"/>
    <w:rsid w:val="009E4D3C"/>
    <w:rsid w:val="00A00821"/>
    <w:rsid w:val="00A15ACD"/>
    <w:rsid w:val="00A215C5"/>
    <w:rsid w:val="00A34AC6"/>
    <w:rsid w:val="00A51DA9"/>
    <w:rsid w:val="00A562C0"/>
    <w:rsid w:val="00A57DC5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0EED"/>
    <w:rsid w:val="00AD1C29"/>
    <w:rsid w:val="00AD6216"/>
    <w:rsid w:val="00AE7253"/>
    <w:rsid w:val="00AF5C72"/>
    <w:rsid w:val="00AF6D0E"/>
    <w:rsid w:val="00B11CAE"/>
    <w:rsid w:val="00B2053D"/>
    <w:rsid w:val="00B21FAC"/>
    <w:rsid w:val="00B22B44"/>
    <w:rsid w:val="00B254FB"/>
    <w:rsid w:val="00B30E37"/>
    <w:rsid w:val="00B4728A"/>
    <w:rsid w:val="00B507D2"/>
    <w:rsid w:val="00B73492"/>
    <w:rsid w:val="00B7766F"/>
    <w:rsid w:val="00B83328"/>
    <w:rsid w:val="00B861A2"/>
    <w:rsid w:val="00B90158"/>
    <w:rsid w:val="00B9216A"/>
    <w:rsid w:val="00B95754"/>
    <w:rsid w:val="00BB0231"/>
    <w:rsid w:val="00BB1657"/>
    <w:rsid w:val="00BB327E"/>
    <w:rsid w:val="00BB3E59"/>
    <w:rsid w:val="00BB3F7F"/>
    <w:rsid w:val="00BC09DF"/>
    <w:rsid w:val="00BC296B"/>
    <w:rsid w:val="00BC72CE"/>
    <w:rsid w:val="00BC7E72"/>
    <w:rsid w:val="00BD35D8"/>
    <w:rsid w:val="00BE1BFC"/>
    <w:rsid w:val="00BE4EA4"/>
    <w:rsid w:val="00BE5187"/>
    <w:rsid w:val="00BE756F"/>
    <w:rsid w:val="00BF6F51"/>
    <w:rsid w:val="00BF7514"/>
    <w:rsid w:val="00BF7A1F"/>
    <w:rsid w:val="00C07454"/>
    <w:rsid w:val="00C07A4A"/>
    <w:rsid w:val="00C26FAA"/>
    <w:rsid w:val="00C319AB"/>
    <w:rsid w:val="00C470DD"/>
    <w:rsid w:val="00C50A66"/>
    <w:rsid w:val="00C57856"/>
    <w:rsid w:val="00C600C2"/>
    <w:rsid w:val="00C62BDD"/>
    <w:rsid w:val="00C653AC"/>
    <w:rsid w:val="00C7219D"/>
    <w:rsid w:val="00C83042"/>
    <w:rsid w:val="00C92807"/>
    <w:rsid w:val="00C97CAC"/>
    <w:rsid w:val="00CA4700"/>
    <w:rsid w:val="00CA7205"/>
    <w:rsid w:val="00CB0A2B"/>
    <w:rsid w:val="00CB45D6"/>
    <w:rsid w:val="00CC5C14"/>
    <w:rsid w:val="00CE6F74"/>
    <w:rsid w:val="00CF320A"/>
    <w:rsid w:val="00CF326B"/>
    <w:rsid w:val="00CF7A38"/>
    <w:rsid w:val="00D00FDB"/>
    <w:rsid w:val="00D01434"/>
    <w:rsid w:val="00D070A1"/>
    <w:rsid w:val="00D13D94"/>
    <w:rsid w:val="00D13E14"/>
    <w:rsid w:val="00D149FB"/>
    <w:rsid w:val="00D15202"/>
    <w:rsid w:val="00D17438"/>
    <w:rsid w:val="00D30C52"/>
    <w:rsid w:val="00D331FB"/>
    <w:rsid w:val="00D352BC"/>
    <w:rsid w:val="00D35B73"/>
    <w:rsid w:val="00D35D6E"/>
    <w:rsid w:val="00D45259"/>
    <w:rsid w:val="00D4532F"/>
    <w:rsid w:val="00D47B5D"/>
    <w:rsid w:val="00D57A66"/>
    <w:rsid w:val="00D610B8"/>
    <w:rsid w:val="00D66587"/>
    <w:rsid w:val="00D76E89"/>
    <w:rsid w:val="00D801E2"/>
    <w:rsid w:val="00D84D7D"/>
    <w:rsid w:val="00D87B5C"/>
    <w:rsid w:val="00D962FC"/>
    <w:rsid w:val="00DA12CF"/>
    <w:rsid w:val="00DA5D1F"/>
    <w:rsid w:val="00DB0D40"/>
    <w:rsid w:val="00DB2F17"/>
    <w:rsid w:val="00DC0681"/>
    <w:rsid w:val="00DC50E8"/>
    <w:rsid w:val="00DD3296"/>
    <w:rsid w:val="00DE03C4"/>
    <w:rsid w:val="00DE205B"/>
    <w:rsid w:val="00DE7AE3"/>
    <w:rsid w:val="00DF03CF"/>
    <w:rsid w:val="00DF11B5"/>
    <w:rsid w:val="00E027ED"/>
    <w:rsid w:val="00E10AA4"/>
    <w:rsid w:val="00E12C2D"/>
    <w:rsid w:val="00E263A8"/>
    <w:rsid w:val="00E27D8A"/>
    <w:rsid w:val="00E3625A"/>
    <w:rsid w:val="00E41B95"/>
    <w:rsid w:val="00E41E6E"/>
    <w:rsid w:val="00E4225D"/>
    <w:rsid w:val="00E4379F"/>
    <w:rsid w:val="00E4446C"/>
    <w:rsid w:val="00E653E9"/>
    <w:rsid w:val="00E65988"/>
    <w:rsid w:val="00E83343"/>
    <w:rsid w:val="00E8547A"/>
    <w:rsid w:val="00EA753A"/>
    <w:rsid w:val="00EB76F5"/>
    <w:rsid w:val="00EC4FA3"/>
    <w:rsid w:val="00ED2F2C"/>
    <w:rsid w:val="00ED6078"/>
    <w:rsid w:val="00EE04E3"/>
    <w:rsid w:val="00EE6476"/>
    <w:rsid w:val="00F05B05"/>
    <w:rsid w:val="00F0798E"/>
    <w:rsid w:val="00F13001"/>
    <w:rsid w:val="00F5259F"/>
    <w:rsid w:val="00F553DC"/>
    <w:rsid w:val="00F619D7"/>
    <w:rsid w:val="00F62430"/>
    <w:rsid w:val="00F63E60"/>
    <w:rsid w:val="00F66FA7"/>
    <w:rsid w:val="00F67D50"/>
    <w:rsid w:val="00F864A0"/>
    <w:rsid w:val="00F94634"/>
    <w:rsid w:val="00F9670F"/>
    <w:rsid w:val="00FA0CDC"/>
    <w:rsid w:val="00FA5541"/>
    <w:rsid w:val="00FB0343"/>
    <w:rsid w:val="00FC2884"/>
    <w:rsid w:val="00FE36A6"/>
    <w:rsid w:val="00FF113A"/>
    <w:rsid w:val="00FF2793"/>
    <w:rsid w:val="00FF418A"/>
    <w:rsid w:val="06B02723"/>
    <w:rsid w:val="06F792A1"/>
    <w:rsid w:val="083514D7"/>
    <w:rsid w:val="098A1DF7"/>
    <w:rsid w:val="09AC41C5"/>
    <w:rsid w:val="0CBD3433"/>
    <w:rsid w:val="0D110488"/>
    <w:rsid w:val="1160AA9D"/>
    <w:rsid w:val="14C09601"/>
    <w:rsid w:val="1560E07D"/>
    <w:rsid w:val="160993CA"/>
    <w:rsid w:val="17AA3E22"/>
    <w:rsid w:val="195FDCC2"/>
    <w:rsid w:val="1E45C6FD"/>
    <w:rsid w:val="22B474E6"/>
    <w:rsid w:val="254BA502"/>
    <w:rsid w:val="271F676D"/>
    <w:rsid w:val="279C6931"/>
    <w:rsid w:val="32D44FBE"/>
    <w:rsid w:val="33985597"/>
    <w:rsid w:val="3832AD3D"/>
    <w:rsid w:val="385BBBEB"/>
    <w:rsid w:val="39212FA2"/>
    <w:rsid w:val="3B2932F8"/>
    <w:rsid w:val="3E6A3A7E"/>
    <w:rsid w:val="3E9222A1"/>
    <w:rsid w:val="3EC30421"/>
    <w:rsid w:val="42071649"/>
    <w:rsid w:val="42D3E045"/>
    <w:rsid w:val="49FCAED7"/>
    <w:rsid w:val="4B79BA63"/>
    <w:rsid w:val="4F31C337"/>
    <w:rsid w:val="5116FFCC"/>
    <w:rsid w:val="533B96F2"/>
    <w:rsid w:val="54378526"/>
    <w:rsid w:val="54B0032E"/>
    <w:rsid w:val="55422791"/>
    <w:rsid w:val="5AF58A4A"/>
    <w:rsid w:val="5BFE1511"/>
    <w:rsid w:val="5D43699A"/>
    <w:rsid w:val="5F9904CB"/>
    <w:rsid w:val="61BA0CFE"/>
    <w:rsid w:val="6273CC67"/>
    <w:rsid w:val="62D0A58D"/>
    <w:rsid w:val="63151FBD"/>
    <w:rsid w:val="63931999"/>
    <w:rsid w:val="648FA7F6"/>
    <w:rsid w:val="6634CC67"/>
    <w:rsid w:val="687A823B"/>
    <w:rsid w:val="69E932C0"/>
    <w:rsid w:val="6A48463B"/>
    <w:rsid w:val="6C5E5F76"/>
    <w:rsid w:val="6DFDDCE6"/>
    <w:rsid w:val="6EADA61B"/>
    <w:rsid w:val="6FF7B01E"/>
    <w:rsid w:val="72E6A476"/>
    <w:rsid w:val="7528A3D7"/>
    <w:rsid w:val="76CCF656"/>
    <w:rsid w:val="796ED239"/>
    <w:rsid w:val="7B65696B"/>
    <w:rsid w:val="7D3EE4D2"/>
    <w:rsid w:val="7E184127"/>
    <w:rsid w:val="7F9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ilvl w:val="1"/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0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ilvl w:val="1"/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0">
    <w:name w:val="heading 10"/>
    <w:basedOn w:val="Heading1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0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22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696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696"/>
    <w:rPr>
      <w:rFonts w:ascii="Calibri" w:hAnsi="Calibri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27D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5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ssets.publishing.service.gov.uk/government/uploads/system/uploads/attachment_data/file/1037429/2122_Provider_Rules__Version_2_To_Publish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34EFE"/>
    <w:rsid w:val="000538CB"/>
    <w:rsid w:val="00166DFB"/>
    <w:rsid w:val="003518B9"/>
    <w:rsid w:val="0096635A"/>
    <w:rsid w:val="00A75D45"/>
    <w:rsid w:val="00CB6CF1"/>
    <w:rsid w:val="00D43D3B"/>
    <w:rsid w:val="00DB2F17"/>
    <w:rsid w:val="00E5105C"/>
    <w:rsid w:val="00E8598A"/>
    <w:rsid w:val="00E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70829664ED243B0B98D442F921741" ma:contentTypeVersion="2" ma:contentTypeDescription="Create a new document." ma:contentTypeScope="" ma:versionID="375478b2f650c529d491df0d533ffe6b">
  <xsd:schema xmlns:xsd="http://www.w3.org/2001/XMLSchema" xmlns:xs="http://www.w3.org/2001/XMLSchema" xmlns:p="http://schemas.microsoft.com/office/2006/metadata/properties" xmlns:ns2="02c14ee2-3a60-4161-99ed-288a93b9154e" targetNamespace="http://schemas.microsoft.com/office/2006/metadata/properties" ma:root="true" ma:fieldsID="5ca22dee1084d9f8304729369b53f616" ns2:_="">
    <xsd:import namespace="02c14ee2-3a60-4161-99ed-288a93b9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4ee2-3a60-4161-99ed-288a93b91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5E3C59-5B00-48E1-9321-42DB4A995A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CBA49-70E5-4CAD-832E-A9E08CA72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2AF06F7C-FC88-42D2-BE24-A3F50E379117}">
  <ds:schemaRefs>
    <ds:schemaRef ds:uri="http://schemas.openxmlformats.org/package/2006/metadata/core-properties"/>
    <ds:schemaRef ds:uri="02c14ee2-3a60-4161-99ed-288a93b9154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4F6F245-5044-4177-A050-690917122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4ee2-3a60-4161-99ed-288a93b9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5</Pages>
  <Words>967</Words>
  <Characters>5518</Characters>
  <Application>Microsoft Office Word</Application>
  <DocSecurity>0</DocSecurity>
  <Lines>45</Lines>
  <Paragraphs>12</Paragraphs>
  <ScaleCrop>false</ScaleCrop>
  <Manager>Human Resources</Manager>
  <Company>RehabWorks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 Psychological Wellbeing Practitioner</dc:title>
  <dc:subject>Enter Sub-Title Of Policy</dc:subject>
  <dc:creator>Human Resources</dc:creator>
  <cp:keywords>TBC</cp:keywords>
  <dc:description>V1.1</dc:description>
  <cp:lastModifiedBy>Joanne Hartley</cp:lastModifiedBy>
  <cp:revision>2</cp:revision>
  <cp:lastPrinted>2021-02-15T10:56:00Z</cp:lastPrinted>
  <dcterms:created xsi:type="dcterms:W3CDTF">2023-05-10T15:32:00Z</dcterms:created>
  <dcterms:modified xsi:type="dcterms:W3CDTF">2023-05-10T15:32:00Z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0x0101001F070829664ED243B0B98D442F921741</vt:lpwstr>
  </property>
  <property fmtid="{D5CDD505-2E9C-101B-9397-08002B2CF9AE}" pid="9" name="Order">
    <vt:r8>122100</vt:r8>
  </property>
  <property fmtid="{D5CDD505-2E9C-101B-9397-08002B2CF9AE}" pid="10" name="SharedWithUsers">
    <vt:lpwstr>8;#Jo Summers</vt:lpwstr>
  </property>
  <property fmtid="{D5CDD505-2E9C-101B-9397-08002B2CF9AE}" pid="11" name="TriggerFlowInfo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ComplianceAssetId">
    <vt:lpwstr/>
  </property>
  <property fmtid="{D5CDD505-2E9C-101B-9397-08002B2CF9AE}" pid="15" name="_ColorTag">
    <vt:lpwstr/>
  </property>
  <property fmtid="{D5CDD505-2E9C-101B-9397-08002B2CF9AE}" pid="16" name="_ExtendedDescription">
    <vt:lpwstr/>
  </property>
</Properties>
</file>