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F401880" w:rsidR="005E1013" w:rsidRDefault="00E36DB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AD26AB">
            <w:rPr>
              <w:rStyle w:val="TitleChar"/>
            </w:rPr>
            <w:t>Corporate MSK Remote Team Manager</w:t>
          </w:r>
        </w:sdtContent>
      </w:sdt>
    </w:p>
    <w:p w14:paraId="17026CA9" w14:textId="77777777" w:rsidR="0052758F" w:rsidRDefault="0052758F" w:rsidP="00966F66">
      <w:pPr>
        <w:pStyle w:val="Heading2"/>
      </w:pPr>
    </w:p>
    <w:p w14:paraId="7AA213D0" w14:textId="2D5E557D"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5C6A333" w:rsidR="00966F66" w:rsidRDefault="00D21C44" w:rsidP="00966F66">
            <w:pPr>
              <w:spacing w:before="100" w:after="100"/>
            </w:pPr>
            <w:r>
              <w:t>Corporate MSK Remote Team Manager</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2EA433B" w:rsidR="00966F66" w:rsidRDefault="00D21C44" w:rsidP="00966F66">
            <w:pPr>
              <w:spacing w:before="100" w:after="100"/>
            </w:pPr>
            <w:r>
              <w:t>Corporate MSK</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90F2120" w:rsidR="00966F66" w:rsidRDefault="00D21C44" w:rsidP="00966F66">
            <w:pPr>
              <w:spacing w:before="100" w:after="100"/>
            </w:pPr>
            <w:r>
              <w:t>Home Based (remote) with nationwide travel as required</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74EC3B2F" w:rsidR="00966F66" w:rsidRDefault="00DE0C3A" w:rsidP="00966F66">
            <w:pPr>
              <w:spacing w:before="100" w:after="100"/>
            </w:pPr>
            <w:r>
              <w:t>PMI Operations Manager</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568380BD" w:rsidR="00966F66" w:rsidRDefault="00DE0C3A" w:rsidP="00966F66">
            <w:pPr>
              <w:spacing w:before="100" w:after="100"/>
            </w:pPr>
            <w:r>
              <w:t xml:space="preserve">Virtual Physiotherapist and Case Manager </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5810A7AF" w:rsidR="00966F66" w:rsidRDefault="00DE0C3A" w:rsidP="00966F66">
            <w:pPr>
              <w:spacing w:before="100" w:after="100"/>
            </w:pPr>
            <w:r>
              <w:t>PMI Operations Manager</w:t>
            </w:r>
          </w:p>
        </w:tc>
      </w:tr>
      <w:tr w:rsidR="00966F66" w14:paraId="459E1B5F" w14:textId="77777777" w:rsidTr="00966F66">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11FDD605" w:rsidR="00966F66" w:rsidRDefault="00DE0C3A" w:rsidP="00966F66">
            <w:pPr>
              <w:spacing w:before="100" w:after="100"/>
            </w:pPr>
            <w:r>
              <w:t>PMI Operations Manager</w:t>
            </w:r>
          </w:p>
        </w:tc>
      </w:tr>
      <w:tr w:rsidR="00D21C44" w14:paraId="34A2BEBB" w14:textId="77777777" w:rsidTr="00966F66">
        <w:tc>
          <w:tcPr>
            <w:tcW w:w="3256" w:type="dxa"/>
            <w:vAlign w:val="center"/>
          </w:tcPr>
          <w:p w14:paraId="5D8CED71" w14:textId="47B9CCF8" w:rsidR="00D21C44" w:rsidRDefault="00D21C44" w:rsidP="00D21C44">
            <w:pPr>
              <w:spacing w:before="100" w:after="100"/>
            </w:pPr>
            <w:r>
              <w:t>Job purpose:</w:t>
            </w:r>
          </w:p>
        </w:tc>
        <w:tc>
          <w:tcPr>
            <w:tcW w:w="6706" w:type="dxa"/>
            <w:vAlign w:val="center"/>
          </w:tcPr>
          <w:p w14:paraId="027DF167" w14:textId="180B7CD6" w:rsidR="00D21C44" w:rsidRDefault="00D21C44" w:rsidP="00DE0C3A">
            <w:pPr>
              <w:spacing w:before="100" w:after="100" w:line="276" w:lineRule="auto"/>
              <w:jc w:val="both"/>
            </w:pPr>
            <w:r>
              <w:rPr>
                <w:rFonts w:cs="Helvetica"/>
              </w:rPr>
              <w:t>The purpose of this role is to ensure the effective operational and clinical delivery of all service lines provided through the Remote Case Management Team, and to ensure that your team comply with clinical and operational processes associated with service excellence.</w:t>
            </w:r>
          </w:p>
        </w:tc>
      </w:tr>
      <w:tr w:rsidR="00D21C44" w14:paraId="3CFD1385" w14:textId="77777777" w:rsidTr="00966F66">
        <w:tc>
          <w:tcPr>
            <w:tcW w:w="3256" w:type="dxa"/>
            <w:vAlign w:val="center"/>
          </w:tcPr>
          <w:p w14:paraId="627BDC42" w14:textId="3DF91B23" w:rsidR="00D21C44" w:rsidRDefault="00D21C44" w:rsidP="00D21C44">
            <w:pPr>
              <w:spacing w:before="100" w:after="100"/>
            </w:pPr>
            <w:r>
              <w:t>Role and Responsibilities:</w:t>
            </w:r>
          </w:p>
        </w:tc>
        <w:tc>
          <w:tcPr>
            <w:tcW w:w="6706" w:type="dxa"/>
            <w:vAlign w:val="center"/>
          </w:tcPr>
          <w:p w14:paraId="784DEB0C" w14:textId="77777777" w:rsidR="00D21C44" w:rsidRDefault="00D21C44" w:rsidP="00D21C44">
            <w:pPr>
              <w:pStyle w:val="ListParagraph"/>
              <w:autoSpaceDE w:val="0"/>
              <w:autoSpaceDN w:val="0"/>
              <w:adjustRightInd w:val="0"/>
              <w:spacing w:line="276" w:lineRule="auto"/>
              <w:ind w:left="1440"/>
              <w:rPr>
                <w:rFonts w:cs="Helvetica"/>
              </w:rPr>
            </w:pPr>
          </w:p>
          <w:p w14:paraId="7B9EA78A" w14:textId="14756FC7" w:rsidR="00D21C44" w:rsidRDefault="00D21C44" w:rsidP="00D21C44">
            <w:pPr>
              <w:pStyle w:val="ListParagraph"/>
              <w:numPr>
                <w:ilvl w:val="0"/>
                <w:numId w:val="9"/>
              </w:numPr>
              <w:autoSpaceDE w:val="0"/>
              <w:autoSpaceDN w:val="0"/>
              <w:adjustRightInd w:val="0"/>
              <w:spacing w:line="276" w:lineRule="auto"/>
              <w:rPr>
                <w:rFonts w:cs="Helvetica"/>
              </w:rPr>
            </w:pPr>
            <w:r>
              <w:rPr>
                <w:rFonts w:cs="Helvetica"/>
              </w:rPr>
              <w:t>To ensure that the delivery of services by your team are in line with business requirements, clinical governance guidelines and customer SLAs.</w:t>
            </w:r>
          </w:p>
          <w:p w14:paraId="108E4C9A" w14:textId="77777777" w:rsidR="00D21C44" w:rsidRDefault="00D21C44" w:rsidP="00D21C44">
            <w:pPr>
              <w:pStyle w:val="ListParagraph"/>
              <w:autoSpaceDE w:val="0"/>
              <w:autoSpaceDN w:val="0"/>
              <w:adjustRightInd w:val="0"/>
              <w:spacing w:line="276" w:lineRule="auto"/>
              <w:rPr>
                <w:rFonts w:cs="Helvetica"/>
              </w:rPr>
            </w:pPr>
          </w:p>
          <w:p w14:paraId="3E1D5FFA" w14:textId="77777777" w:rsidR="00D21C44" w:rsidRDefault="00D21C44" w:rsidP="00D21C44">
            <w:pPr>
              <w:pStyle w:val="ListParagraph"/>
              <w:numPr>
                <w:ilvl w:val="0"/>
                <w:numId w:val="9"/>
              </w:numPr>
              <w:autoSpaceDE w:val="0"/>
              <w:autoSpaceDN w:val="0"/>
              <w:adjustRightInd w:val="0"/>
              <w:spacing w:line="276" w:lineRule="auto"/>
              <w:rPr>
                <w:rFonts w:cs="Helvetica"/>
              </w:rPr>
            </w:pPr>
            <w:r>
              <w:rPr>
                <w:rFonts w:cs="Helvetica"/>
              </w:rPr>
              <w:t>Working with your Remote Manager peers, develop and update all remote processes, as required, to ensure the smooth running of all remote services.</w:t>
            </w:r>
          </w:p>
          <w:p w14:paraId="07F7BDDC" w14:textId="77777777" w:rsidR="00D21C44" w:rsidRDefault="00D21C44" w:rsidP="00D21C44">
            <w:pPr>
              <w:pStyle w:val="ListParagraph"/>
              <w:spacing w:line="276" w:lineRule="auto"/>
              <w:rPr>
                <w:rFonts w:cs="Helvetica"/>
              </w:rPr>
            </w:pPr>
          </w:p>
          <w:p w14:paraId="463B51B3" w14:textId="77777777" w:rsidR="00D21C44" w:rsidRDefault="00D21C44" w:rsidP="00D21C44">
            <w:pPr>
              <w:pStyle w:val="ListParagraph"/>
              <w:numPr>
                <w:ilvl w:val="0"/>
                <w:numId w:val="9"/>
              </w:numPr>
              <w:autoSpaceDE w:val="0"/>
              <w:autoSpaceDN w:val="0"/>
              <w:adjustRightInd w:val="0"/>
              <w:spacing w:line="276" w:lineRule="auto"/>
              <w:rPr>
                <w:rFonts w:cs="Helvetica"/>
              </w:rPr>
            </w:pPr>
            <w:r>
              <w:rPr>
                <w:rFonts w:cs="Helvetica"/>
              </w:rPr>
              <w:t xml:space="preserve">To be the main point of contact for all day to day queries associated with your remote team. </w:t>
            </w:r>
          </w:p>
          <w:p w14:paraId="6CBA2361" w14:textId="77777777" w:rsidR="00D21C44" w:rsidRDefault="00D21C44" w:rsidP="00D21C44">
            <w:pPr>
              <w:pStyle w:val="ListParagraph"/>
              <w:autoSpaceDE w:val="0"/>
              <w:autoSpaceDN w:val="0"/>
              <w:adjustRightInd w:val="0"/>
              <w:spacing w:line="276" w:lineRule="auto"/>
              <w:rPr>
                <w:rFonts w:cs="Helvetica"/>
              </w:rPr>
            </w:pPr>
          </w:p>
          <w:p w14:paraId="3BEC3AE5" w14:textId="77777777" w:rsidR="00D21C44" w:rsidRDefault="00D21C44" w:rsidP="00D21C44">
            <w:pPr>
              <w:pStyle w:val="ListParagraph"/>
              <w:numPr>
                <w:ilvl w:val="0"/>
                <w:numId w:val="9"/>
              </w:numPr>
              <w:autoSpaceDE w:val="0"/>
              <w:autoSpaceDN w:val="0"/>
              <w:adjustRightInd w:val="0"/>
              <w:spacing w:line="276" w:lineRule="auto"/>
              <w:rPr>
                <w:rFonts w:cs="Helvetica"/>
              </w:rPr>
            </w:pPr>
            <w:r>
              <w:rPr>
                <w:rFonts w:cs="Helvetica"/>
              </w:rPr>
              <w:lastRenderedPageBreak/>
              <w:t>To report on and exceed key performance measures for your team in line with customer and business requirements.</w:t>
            </w:r>
          </w:p>
          <w:p w14:paraId="709C4A5D" w14:textId="77777777" w:rsidR="00D21C44" w:rsidRDefault="00D21C44" w:rsidP="00D21C44">
            <w:pPr>
              <w:pStyle w:val="ListParagraph"/>
              <w:spacing w:line="276" w:lineRule="auto"/>
              <w:rPr>
                <w:rFonts w:cs="Helvetica"/>
              </w:rPr>
            </w:pPr>
          </w:p>
          <w:p w14:paraId="36DDD68F" w14:textId="77777777" w:rsidR="00D21C44" w:rsidRDefault="00D21C44" w:rsidP="00D21C44">
            <w:pPr>
              <w:pStyle w:val="ListParagraph"/>
              <w:numPr>
                <w:ilvl w:val="0"/>
                <w:numId w:val="9"/>
              </w:numPr>
              <w:autoSpaceDE w:val="0"/>
              <w:autoSpaceDN w:val="0"/>
              <w:adjustRightInd w:val="0"/>
              <w:spacing w:line="276" w:lineRule="auto"/>
              <w:rPr>
                <w:rFonts w:cs="Helvetica"/>
              </w:rPr>
            </w:pPr>
            <w:r>
              <w:rPr>
                <w:rFonts w:cs="Helvetica"/>
              </w:rPr>
              <w:t>Working with clinical governance, ensure that your team meet and exceed the clinical and operational standards required to deliver customer contracts and service excellence.</w:t>
            </w:r>
          </w:p>
          <w:p w14:paraId="777D00B1" w14:textId="77777777" w:rsidR="00D21C44" w:rsidRDefault="00D21C44" w:rsidP="00D21C44">
            <w:pPr>
              <w:pStyle w:val="ListParagraph"/>
              <w:spacing w:line="276" w:lineRule="auto"/>
              <w:rPr>
                <w:rFonts w:cs="Helvetica"/>
              </w:rPr>
            </w:pPr>
          </w:p>
          <w:p w14:paraId="119070DA" w14:textId="77777777" w:rsidR="00D21C44" w:rsidRDefault="00D21C44" w:rsidP="00D21C44">
            <w:pPr>
              <w:pStyle w:val="ListParagraph"/>
              <w:numPr>
                <w:ilvl w:val="0"/>
                <w:numId w:val="9"/>
              </w:numPr>
              <w:autoSpaceDE w:val="0"/>
              <w:autoSpaceDN w:val="0"/>
              <w:adjustRightInd w:val="0"/>
              <w:spacing w:line="276" w:lineRule="auto"/>
              <w:rPr>
                <w:rFonts w:cs="Helvetica"/>
              </w:rPr>
            </w:pPr>
            <w:r>
              <w:rPr>
                <w:rFonts w:cs="Helvetica"/>
              </w:rPr>
              <w:t>Working with your Remote Manager peers, ensure that all health and safety policies and procedures are met and exceeded across the remote service.</w:t>
            </w:r>
          </w:p>
          <w:p w14:paraId="6D461A0F" w14:textId="77777777" w:rsidR="00D21C44" w:rsidRDefault="00D21C44" w:rsidP="00D21C44">
            <w:pPr>
              <w:pStyle w:val="ListParagraph"/>
              <w:spacing w:line="276" w:lineRule="auto"/>
              <w:rPr>
                <w:rFonts w:cs="Helvetica"/>
              </w:rPr>
            </w:pPr>
          </w:p>
          <w:p w14:paraId="35629A80" w14:textId="77777777" w:rsidR="00D21C44" w:rsidRDefault="00D21C44" w:rsidP="00D21C44">
            <w:pPr>
              <w:pStyle w:val="ListParagraph"/>
              <w:numPr>
                <w:ilvl w:val="0"/>
                <w:numId w:val="9"/>
              </w:numPr>
              <w:autoSpaceDE w:val="0"/>
              <w:autoSpaceDN w:val="0"/>
              <w:adjustRightInd w:val="0"/>
              <w:spacing w:line="276" w:lineRule="auto"/>
              <w:rPr>
                <w:rFonts w:cs="Helvetica"/>
              </w:rPr>
            </w:pPr>
            <w:r>
              <w:rPr>
                <w:rFonts w:cs="Helvetica"/>
              </w:rPr>
              <w:t>Support the Service Lead, Deputy Service Lead &amp; Operations Manager with any business change management associated with changes in service delivery/operating models.</w:t>
            </w:r>
          </w:p>
          <w:p w14:paraId="22CDED74" w14:textId="77777777" w:rsidR="00D21C44" w:rsidRDefault="00D21C44" w:rsidP="00D21C44">
            <w:pPr>
              <w:pStyle w:val="ListParagraph"/>
              <w:autoSpaceDE w:val="0"/>
              <w:autoSpaceDN w:val="0"/>
              <w:adjustRightInd w:val="0"/>
              <w:spacing w:line="276" w:lineRule="auto"/>
              <w:rPr>
                <w:rFonts w:cs="Helvetica"/>
              </w:rPr>
            </w:pPr>
          </w:p>
          <w:p w14:paraId="511B4385" w14:textId="77777777" w:rsidR="00D21C44" w:rsidRDefault="00D21C44" w:rsidP="00D21C44">
            <w:pPr>
              <w:pStyle w:val="ListParagraph"/>
              <w:numPr>
                <w:ilvl w:val="0"/>
                <w:numId w:val="9"/>
              </w:numPr>
              <w:autoSpaceDE w:val="0"/>
              <w:autoSpaceDN w:val="0"/>
              <w:adjustRightInd w:val="0"/>
              <w:spacing w:line="276" w:lineRule="auto"/>
              <w:rPr>
                <w:rFonts w:cs="Helvetica"/>
              </w:rPr>
            </w:pPr>
            <w:r>
              <w:rPr>
                <w:rFonts w:cs="Helvetica"/>
              </w:rPr>
              <w:t>Assist with the onboarding of third-party clinicians as appropriate.</w:t>
            </w:r>
          </w:p>
          <w:p w14:paraId="1DFA30FE" w14:textId="77777777" w:rsidR="00D21C44" w:rsidRDefault="00D21C44" w:rsidP="00D21C44">
            <w:pPr>
              <w:pStyle w:val="ListParagraph"/>
              <w:spacing w:line="276" w:lineRule="auto"/>
              <w:rPr>
                <w:rFonts w:cs="Helvetica"/>
              </w:rPr>
            </w:pPr>
          </w:p>
          <w:p w14:paraId="2236346D" w14:textId="77777777" w:rsidR="00D21C44" w:rsidRDefault="00D21C44" w:rsidP="00D21C44">
            <w:pPr>
              <w:pStyle w:val="ListParagraph"/>
              <w:numPr>
                <w:ilvl w:val="0"/>
                <w:numId w:val="9"/>
              </w:numPr>
              <w:autoSpaceDE w:val="0"/>
              <w:autoSpaceDN w:val="0"/>
              <w:adjustRightInd w:val="0"/>
              <w:spacing w:line="276" w:lineRule="auto"/>
              <w:rPr>
                <w:rFonts w:cs="Helvetica"/>
              </w:rPr>
            </w:pPr>
            <w:r>
              <w:rPr>
                <w:rFonts w:cs="Helvetica"/>
              </w:rPr>
              <w:t>Support the commercial team with relevant customer queries.</w:t>
            </w:r>
          </w:p>
          <w:p w14:paraId="1485FD43" w14:textId="77777777" w:rsidR="00D21C44" w:rsidRDefault="00D21C44" w:rsidP="00D21C44">
            <w:pPr>
              <w:pStyle w:val="ListParagraph"/>
              <w:spacing w:line="276" w:lineRule="auto"/>
              <w:rPr>
                <w:rFonts w:cs="Helvetica"/>
              </w:rPr>
            </w:pPr>
          </w:p>
          <w:p w14:paraId="7351A7A3" w14:textId="77777777" w:rsidR="00D21C44" w:rsidRDefault="00D21C44" w:rsidP="00D21C44">
            <w:pPr>
              <w:pStyle w:val="ListParagraph"/>
              <w:numPr>
                <w:ilvl w:val="0"/>
                <w:numId w:val="9"/>
              </w:numPr>
              <w:autoSpaceDE w:val="0"/>
              <w:autoSpaceDN w:val="0"/>
              <w:adjustRightInd w:val="0"/>
              <w:spacing w:line="276" w:lineRule="auto"/>
              <w:rPr>
                <w:rFonts w:cs="Helvetica"/>
              </w:rPr>
            </w:pPr>
            <w:r>
              <w:rPr>
                <w:rFonts w:cs="Helvetica"/>
              </w:rPr>
              <w:t>Manage all complaints associated with the Remote Service and/or its staff.</w:t>
            </w:r>
          </w:p>
          <w:p w14:paraId="1E99102D" w14:textId="77777777" w:rsidR="00D21C44" w:rsidRDefault="00D21C44" w:rsidP="00D21C44">
            <w:pPr>
              <w:autoSpaceDE w:val="0"/>
              <w:autoSpaceDN w:val="0"/>
              <w:adjustRightInd w:val="0"/>
              <w:spacing w:line="276" w:lineRule="auto"/>
              <w:rPr>
                <w:rFonts w:cs="Helvetica"/>
              </w:rPr>
            </w:pPr>
          </w:p>
          <w:p w14:paraId="293410AB" w14:textId="0C2D90AB" w:rsidR="00D21C44" w:rsidRPr="00D21C44" w:rsidRDefault="00D21C44" w:rsidP="00D21C44">
            <w:pPr>
              <w:autoSpaceDE w:val="0"/>
              <w:autoSpaceDN w:val="0"/>
              <w:adjustRightInd w:val="0"/>
              <w:rPr>
                <w:rFonts w:cs="Helvetica"/>
                <w:b/>
                <w:bCs/>
              </w:rPr>
            </w:pPr>
            <w:r w:rsidRPr="00D21C44">
              <w:rPr>
                <w:rFonts w:cs="Helvetica"/>
                <w:b/>
                <w:bCs/>
              </w:rPr>
              <w:t>People</w:t>
            </w:r>
          </w:p>
          <w:p w14:paraId="4D703BB9" w14:textId="4B9A74B4" w:rsidR="00D21C44" w:rsidRDefault="00D21C44" w:rsidP="00D21C44">
            <w:pPr>
              <w:pStyle w:val="ListParagraph"/>
              <w:numPr>
                <w:ilvl w:val="0"/>
                <w:numId w:val="9"/>
              </w:numPr>
              <w:autoSpaceDE w:val="0"/>
              <w:autoSpaceDN w:val="0"/>
              <w:adjustRightInd w:val="0"/>
              <w:spacing w:line="276" w:lineRule="auto"/>
              <w:rPr>
                <w:rFonts w:cs="Helvetica"/>
              </w:rPr>
            </w:pPr>
            <w:r>
              <w:rPr>
                <w:rFonts w:cs="Helvetica"/>
              </w:rPr>
              <w:t>Through working with the Operations Manager, and your Remote Manager peers, ensure that the Remote Service has enough resource to service current and projected business volumes, optimising utilisation of directly employed and third-party clinicians.</w:t>
            </w:r>
          </w:p>
          <w:p w14:paraId="65B00C9C" w14:textId="77777777" w:rsidR="00D21C44" w:rsidRDefault="00D21C44" w:rsidP="00D21C44">
            <w:pPr>
              <w:autoSpaceDE w:val="0"/>
              <w:autoSpaceDN w:val="0"/>
              <w:adjustRightInd w:val="0"/>
              <w:spacing w:line="276" w:lineRule="auto"/>
              <w:rPr>
                <w:rFonts w:cs="Helvetica"/>
              </w:rPr>
            </w:pPr>
          </w:p>
          <w:p w14:paraId="2DE0A5CC" w14:textId="77777777" w:rsidR="00D21C44" w:rsidRDefault="00D21C44" w:rsidP="00D21C44">
            <w:pPr>
              <w:pStyle w:val="ListParagraph"/>
              <w:numPr>
                <w:ilvl w:val="0"/>
                <w:numId w:val="9"/>
              </w:numPr>
              <w:autoSpaceDE w:val="0"/>
              <w:autoSpaceDN w:val="0"/>
              <w:adjustRightInd w:val="0"/>
              <w:spacing w:line="276" w:lineRule="auto"/>
              <w:rPr>
                <w:rFonts w:cs="Helvetica"/>
              </w:rPr>
            </w:pPr>
            <w:r>
              <w:rPr>
                <w:rFonts w:cs="Helvetica"/>
              </w:rPr>
              <w:t xml:space="preserve">Support the recruitment and onboarding of Remote Case Managers as the business requires. </w:t>
            </w:r>
          </w:p>
          <w:p w14:paraId="1E4556E2" w14:textId="77777777" w:rsidR="00D21C44" w:rsidRDefault="00D21C44" w:rsidP="00D21C44">
            <w:pPr>
              <w:pStyle w:val="ListParagraph"/>
              <w:spacing w:line="276" w:lineRule="auto"/>
              <w:rPr>
                <w:rFonts w:cs="Helvetica"/>
              </w:rPr>
            </w:pPr>
          </w:p>
          <w:p w14:paraId="6522D26C" w14:textId="77777777" w:rsidR="00D21C44" w:rsidRDefault="00D21C44" w:rsidP="00D21C44">
            <w:pPr>
              <w:pStyle w:val="ListParagraph"/>
              <w:numPr>
                <w:ilvl w:val="0"/>
                <w:numId w:val="9"/>
              </w:numPr>
              <w:autoSpaceDE w:val="0"/>
              <w:autoSpaceDN w:val="0"/>
              <w:adjustRightInd w:val="0"/>
              <w:spacing w:line="276" w:lineRule="auto"/>
              <w:rPr>
                <w:rFonts w:cs="Helvetica"/>
              </w:rPr>
            </w:pPr>
            <w:r>
              <w:rPr>
                <w:rFonts w:cs="Helvetica"/>
              </w:rPr>
              <w:t>Manage and develop direct reports in line with personal development and business requirements.</w:t>
            </w:r>
          </w:p>
          <w:p w14:paraId="03EF6D87" w14:textId="77777777" w:rsidR="00D21C44" w:rsidRDefault="00D21C44" w:rsidP="00D21C44">
            <w:pPr>
              <w:pStyle w:val="ListParagraph"/>
              <w:spacing w:line="276" w:lineRule="auto"/>
              <w:rPr>
                <w:rFonts w:cs="Helvetica"/>
              </w:rPr>
            </w:pPr>
          </w:p>
          <w:p w14:paraId="134983ED" w14:textId="77777777" w:rsidR="00D21C44" w:rsidRDefault="00D21C44" w:rsidP="00D21C44">
            <w:pPr>
              <w:pStyle w:val="ListParagraph"/>
              <w:numPr>
                <w:ilvl w:val="0"/>
                <w:numId w:val="9"/>
              </w:numPr>
              <w:autoSpaceDE w:val="0"/>
              <w:autoSpaceDN w:val="0"/>
              <w:adjustRightInd w:val="0"/>
              <w:spacing w:line="276" w:lineRule="auto"/>
              <w:rPr>
                <w:rFonts w:cs="Helvetica"/>
              </w:rPr>
            </w:pPr>
            <w:r>
              <w:rPr>
                <w:rFonts w:cs="Helvetica"/>
              </w:rPr>
              <w:t>Ensure that your Remote Case Managers are appropriately trained to deliver the relevant customer contracts.</w:t>
            </w:r>
          </w:p>
          <w:p w14:paraId="0656D133" w14:textId="77777777" w:rsidR="00D21C44" w:rsidRDefault="00D21C44" w:rsidP="00D21C44">
            <w:pPr>
              <w:pStyle w:val="ListParagraph"/>
              <w:spacing w:line="276" w:lineRule="auto"/>
              <w:rPr>
                <w:rFonts w:cs="Helvetica"/>
              </w:rPr>
            </w:pPr>
          </w:p>
          <w:p w14:paraId="4BA44A8C" w14:textId="77777777" w:rsidR="00D21C44" w:rsidRDefault="00D21C44" w:rsidP="00D21C44">
            <w:pPr>
              <w:pStyle w:val="ListParagraph"/>
              <w:numPr>
                <w:ilvl w:val="0"/>
                <w:numId w:val="9"/>
              </w:numPr>
              <w:autoSpaceDE w:val="0"/>
              <w:autoSpaceDN w:val="0"/>
              <w:adjustRightInd w:val="0"/>
              <w:spacing w:line="276" w:lineRule="auto"/>
              <w:rPr>
                <w:rFonts w:cs="Helvetica"/>
              </w:rPr>
            </w:pPr>
            <w:r>
              <w:rPr>
                <w:rFonts w:cs="Helvetica"/>
              </w:rPr>
              <w:t>Conduct appraisals for direct reports.</w:t>
            </w:r>
          </w:p>
          <w:p w14:paraId="78CCBF76" w14:textId="15DB52C2" w:rsidR="00D21C44" w:rsidRDefault="00D21C44" w:rsidP="00D21C44">
            <w:pPr>
              <w:pStyle w:val="ListParagraph"/>
              <w:autoSpaceDE w:val="0"/>
              <w:autoSpaceDN w:val="0"/>
              <w:adjustRightInd w:val="0"/>
              <w:spacing w:line="276" w:lineRule="auto"/>
              <w:rPr>
                <w:rFonts w:cs="Helvetica"/>
              </w:rPr>
            </w:pPr>
          </w:p>
          <w:p w14:paraId="1A02A65C" w14:textId="77777777" w:rsidR="00DE0C3A" w:rsidRDefault="00DE0C3A" w:rsidP="00D21C44">
            <w:pPr>
              <w:pStyle w:val="ListParagraph"/>
              <w:autoSpaceDE w:val="0"/>
              <w:autoSpaceDN w:val="0"/>
              <w:adjustRightInd w:val="0"/>
              <w:spacing w:line="276" w:lineRule="auto"/>
              <w:rPr>
                <w:rFonts w:cs="Helvetica"/>
              </w:rPr>
            </w:pPr>
          </w:p>
          <w:p w14:paraId="0061A52E" w14:textId="77777777" w:rsidR="00D21C44" w:rsidRDefault="00D21C44" w:rsidP="00D21C44">
            <w:pPr>
              <w:pStyle w:val="ListParagraph"/>
              <w:autoSpaceDE w:val="0"/>
              <w:autoSpaceDN w:val="0"/>
              <w:adjustRightInd w:val="0"/>
              <w:spacing w:line="276" w:lineRule="auto"/>
              <w:rPr>
                <w:rFonts w:cs="Helvetica"/>
              </w:rPr>
            </w:pPr>
          </w:p>
          <w:p w14:paraId="1C552CB1" w14:textId="77777777" w:rsidR="00D21C44" w:rsidRPr="00D21C44" w:rsidRDefault="00D21C44" w:rsidP="00D21C44">
            <w:pPr>
              <w:autoSpaceDE w:val="0"/>
              <w:autoSpaceDN w:val="0"/>
              <w:adjustRightInd w:val="0"/>
              <w:rPr>
                <w:rFonts w:cs="Helvetica"/>
                <w:b/>
                <w:bCs/>
              </w:rPr>
            </w:pPr>
            <w:r w:rsidRPr="00D21C44">
              <w:rPr>
                <w:rFonts w:cs="Helvetica"/>
                <w:b/>
                <w:bCs/>
              </w:rPr>
              <w:lastRenderedPageBreak/>
              <w:t>Customer</w:t>
            </w:r>
          </w:p>
          <w:p w14:paraId="43BF70FA" w14:textId="77777777" w:rsidR="00D21C44" w:rsidRDefault="00D21C44" w:rsidP="00D21C44">
            <w:pPr>
              <w:pStyle w:val="ListParagraph"/>
              <w:numPr>
                <w:ilvl w:val="0"/>
                <w:numId w:val="9"/>
              </w:numPr>
              <w:autoSpaceDE w:val="0"/>
              <w:autoSpaceDN w:val="0"/>
              <w:adjustRightInd w:val="0"/>
              <w:spacing w:line="276" w:lineRule="auto"/>
              <w:rPr>
                <w:rFonts w:cs="Helvetica"/>
              </w:rPr>
            </w:pPr>
            <w:r>
              <w:rPr>
                <w:rFonts w:cs="Helvetica"/>
              </w:rPr>
              <w:t>Working with your Remote Manager peers, ensure that all relevant customer SLA’s and KPIs are met and exceeded across the Remote Service.</w:t>
            </w:r>
          </w:p>
          <w:p w14:paraId="225DF92B" w14:textId="77777777" w:rsidR="00D21C44" w:rsidRDefault="00D21C44" w:rsidP="00D21C44">
            <w:pPr>
              <w:pStyle w:val="ListParagraph"/>
              <w:autoSpaceDE w:val="0"/>
              <w:autoSpaceDN w:val="0"/>
              <w:adjustRightInd w:val="0"/>
              <w:spacing w:line="276" w:lineRule="auto"/>
              <w:rPr>
                <w:rFonts w:cs="Helvetica"/>
              </w:rPr>
            </w:pPr>
          </w:p>
          <w:p w14:paraId="0A2CB201" w14:textId="77777777" w:rsidR="00D21C44" w:rsidRDefault="00D21C44" w:rsidP="00D21C44">
            <w:pPr>
              <w:pStyle w:val="ListParagraph"/>
              <w:numPr>
                <w:ilvl w:val="0"/>
                <w:numId w:val="9"/>
              </w:numPr>
              <w:autoSpaceDE w:val="0"/>
              <w:autoSpaceDN w:val="0"/>
              <w:adjustRightInd w:val="0"/>
              <w:spacing w:line="276" w:lineRule="auto"/>
              <w:rPr>
                <w:rFonts w:cs="Helvetica"/>
              </w:rPr>
            </w:pPr>
            <w:r>
              <w:rPr>
                <w:rFonts w:cs="Helvetica"/>
              </w:rPr>
              <w:t>Support the Account Managers by providing professional clinical interpretation of data for their clients, as required.</w:t>
            </w:r>
          </w:p>
          <w:p w14:paraId="6FB5797F" w14:textId="77777777" w:rsidR="00D21C44" w:rsidRDefault="00D21C44" w:rsidP="00D21C44">
            <w:pPr>
              <w:pStyle w:val="ListParagraph"/>
              <w:autoSpaceDE w:val="0"/>
              <w:autoSpaceDN w:val="0"/>
              <w:adjustRightInd w:val="0"/>
              <w:spacing w:line="276" w:lineRule="auto"/>
              <w:rPr>
                <w:rFonts w:cs="Helvetica"/>
              </w:rPr>
            </w:pPr>
          </w:p>
          <w:p w14:paraId="2002F2A0" w14:textId="77777777" w:rsidR="00D21C44" w:rsidRDefault="00D21C44" w:rsidP="00D21C44">
            <w:pPr>
              <w:pStyle w:val="ListParagraph"/>
              <w:numPr>
                <w:ilvl w:val="0"/>
                <w:numId w:val="9"/>
              </w:numPr>
              <w:autoSpaceDE w:val="0"/>
              <w:autoSpaceDN w:val="0"/>
              <w:adjustRightInd w:val="0"/>
              <w:spacing w:line="276" w:lineRule="auto"/>
              <w:rPr>
                <w:rFonts w:cs="Helvetica"/>
              </w:rPr>
            </w:pPr>
            <w:r>
              <w:rPr>
                <w:rFonts w:cs="Helvetica"/>
              </w:rPr>
              <w:t xml:space="preserve">Support the MSK Operations Manager with the implementation of new business across the Remote Service. </w:t>
            </w:r>
          </w:p>
          <w:p w14:paraId="44BDB607" w14:textId="2A33895D" w:rsidR="00D21C44" w:rsidRDefault="00D21C44" w:rsidP="00D21C44">
            <w:pPr>
              <w:spacing w:before="100" w:after="100" w:line="276" w:lineRule="auto"/>
            </w:pPr>
          </w:p>
        </w:tc>
      </w:tr>
      <w:tr w:rsidR="00D21C44" w14:paraId="01882A7A" w14:textId="77777777" w:rsidTr="00966F66">
        <w:tc>
          <w:tcPr>
            <w:tcW w:w="3256" w:type="dxa"/>
            <w:vAlign w:val="center"/>
          </w:tcPr>
          <w:p w14:paraId="57B89986" w14:textId="29BAB234" w:rsidR="00D21C44" w:rsidRDefault="00D21C44" w:rsidP="00D21C44">
            <w:pPr>
              <w:spacing w:before="100" w:after="100"/>
            </w:pPr>
            <w:r>
              <w:lastRenderedPageBreak/>
              <w:t>Clinical Governance:</w:t>
            </w:r>
          </w:p>
          <w:p w14:paraId="53E29B26" w14:textId="1892EDC7" w:rsidR="00D21C44" w:rsidRDefault="00D21C44" w:rsidP="00D21C44">
            <w:pPr>
              <w:spacing w:before="100" w:after="100"/>
            </w:pPr>
            <w:r>
              <w:t>(where applicable)</w:t>
            </w:r>
          </w:p>
        </w:tc>
        <w:tc>
          <w:tcPr>
            <w:tcW w:w="6706" w:type="dxa"/>
            <w:vAlign w:val="center"/>
          </w:tcPr>
          <w:p w14:paraId="3766E5BC" w14:textId="7F7BEBB0" w:rsidR="00D21C44" w:rsidRDefault="00D21C44" w:rsidP="00D21C44">
            <w:pPr>
              <w:spacing w:line="276" w:lineRule="auto"/>
            </w:pPr>
            <w:r>
              <w:t xml:space="preserve">To </w:t>
            </w:r>
            <w:r w:rsidRPr="001A5A53">
              <w:t xml:space="preserve">Support the team in ensuring clinical practice is up to date and evidence lead in a clean and safe working environment.  </w:t>
            </w:r>
          </w:p>
        </w:tc>
      </w:tr>
      <w:tr w:rsidR="00D21C44" w14:paraId="3161C07B" w14:textId="77777777" w:rsidTr="00966F66">
        <w:tc>
          <w:tcPr>
            <w:tcW w:w="3256" w:type="dxa"/>
            <w:vAlign w:val="center"/>
          </w:tcPr>
          <w:p w14:paraId="5FD2413E" w14:textId="7A534F40" w:rsidR="00D21C44" w:rsidRDefault="00D21C44" w:rsidP="00D21C44">
            <w:pPr>
              <w:spacing w:before="100" w:after="100"/>
            </w:pPr>
            <w:r>
              <w:t>Training and supervision:</w:t>
            </w:r>
          </w:p>
        </w:tc>
        <w:tc>
          <w:tcPr>
            <w:tcW w:w="6706" w:type="dxa"/>
            <w:vAlign w:val="center"/>
          </w:tcPr>
          <w:p w14:paraId="201DC6D6" w14:textId="59A92F3B" w:rsidR="00D21C44" w:rsidRDefault="00D21C44" w:rsidP="00D21C44">
            <w:pPr>
              <w:spacing w:before="100" w:after="100"/>
            </w:pPr>
          </w:p>
        </w:tc>
      </w:tr>
      <w:tr w:rsidR="00D21C44" w14:paraId="4004EF95" w14:textId="77777777" w:rsidTr="00966F66">
        <w:tc>
          <w:tcPr>
            <w:tcW w:w="3256" w:type="dxa"/>
            <w:vAlign w:val="center"/>
          </w:tcPr>
          <w:p w14:paraId="0E220621" w14:textId="69144CB3" w:rsidR="00D21C44" w:rsidRDefault="00D21C44" w:rsidP="00D21C44">
            <w:pPr>
              <w:spacing w:before="100" w:after="100"/>
            </w:pPr>
            <w:r>
              <w:t>Additional information:</w:t>
            </w:r>
          </w:p>
        </w:tc>
        <w:tc>
          <w:tcPr>
            <w:tcW w:w="6706" w:type="dxa"/>
            <w:vAlign w:val="center"/>
          </w:tcPr>
          <w:p w14:paraId="4A51D27D" w14:textId="3C0D1392" w:rsidR="00D21C44" w:rsidRPr="00966F66" w:rsidRDefault="00D21C44" w:rsidP="00D21C44">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686"/>
        <w:gridCol w:w="3869"/>
      </w:tblGrid>
      <w:tr w:rsidR="00966F66" w:rsidRPr="00966F66" w14:paraId="63917455" w14:textId="77777777" w:rsidTr="00DE0C3A">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686"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869"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DE0C3A">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686" w:type="dxa"/>
          </w:tcPr>
          <w:p w14:paraId="4315561D" w14:textId="77777777" w:rsidR="00966F66" w:rsidRPr="00966F66" w:rsidRDefault="00966F66" w:rsidP="00966F66">
            <w:pPr>
              <w:spacing w:beforeLines="100" w:before="240" w:afterLines="100" w:after="240"/>
              <w:jc w:val="center"/>
              <w:rPr>
                <w:rFonts w:cs="Calibri"/>
                <w:szCs w:val="22"/>
              </w:rPr>
            </w:pPr>
          </w:p>
        </w:tc>
        <w:tc>
          <w:tcPr>
            <w:tcW w:w="3869" w:type="dxa"/>
          </w:tcPr>
          <w:p w14:paraId="249563A3" w14:textId="12B1215B" w:rsidR="00966F66" w:rsidRPr="00966F66" w:rsidRDefault="00DE0C3A" w:rsidP="00DE0C3A">
            <w:pPr>
              <w:pStyle w:val="ListParagraph"/>
              <w:numPr>
                <w:ilvl w:val="0"/>
                <w:numId w:val="10"/>
              </w:numPr>
              <w:spacing w:beforeLines="100" w:before="240" w:afterLines="100" w:after="240"/>
              <w:rPr>
                <w:rFonts w:cs="Calibri"/>
                <w:szCs w:val="22"/>
              </w:rPr>
            </w:pPr>
            <w:r>
              <w:rPr>
                <w:rFonts w:cs="Calibri"/>
                <w:szCs w:val="22"/>
              </w:rPr>
              <w:t xml:space="preserve"> Degree in Physiotherapy or equivalent</w:t>
            </w:r>
          </w:p>
        </w:tc>
      </w:tr>
      <w:tr w:rsidR="00966F66" w14:paraId="510D568C" w14:textId="77777777" w:rsidTr="00DE0C3A">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686" w:type="dxa"/>
          </w:tcPr>
          <w:p w14:paraId="3B562B01" w14:textId="77777777" w:rsidR="00966F66" w:rsidRPr="00966F66" w:rsidRDefault="00966F66" w:rsidP="00966F66">
            <w:pPr>
              <w:spacing w:beforeLines="100" w:before="240" w:afterLines="100" w:after="240"/>
              <w:jc w:val="center"/>
              <w:rPr>
                <w:rFonts w:cs="Calibri"/>
                <w:szCs w:val="22"/>
              </w:rPr>
            </w:pPr>
          </w:p>
        </w:tc>
        <w:tc>
          <w:tcPr>
            <w:tcW w:w="3869" w:type="dxa"/>
          </w:tcPr>
          <w:p w14:paraId="73BCA857" w14:textId="096CF104" w:rsidR="00966F66" w:rsidRPr="00966F66" w:rsidRDefault="00DE0C3A" w:rsidP="00DE0C3A">
            <w:pPr>
              <w:pStyle w:val="ListParagraph"/>
              <w:numPr>
                <w:ilvl w:val="0"/>
                <w:numId w:val="10"/>
              </w:numPr>
              <w:spacing w:beforeLines="100" w:before="240" w:afterLines="100" w:after="240"/>
              <w:rPr>
                <w:rFonts w:cs="Calibri"/>
                <w:szCs w:val="22"/>
              </w:rPr>
            </w:pPr>
            <w:r>
              <w:rPr>
                <w:rFonts w:cs="Calibri"/>
                <w:szCs w:val="22"/>
              </w:rPr>
              <w:t>Previous managerial experience within a clinical setting</w:t>
            </w:r>
          </w:p>
        </w:tc>
      </w:tr>
      <w:tr w:rsidR="00966F66" w14:paraId="6F5BC3B6" w14:textId="77777777" w:rsidTr="00DE0C3A">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686" w:type="dxa"/>
          </w:tcPr>
          <w:p w14:paraId="2F77305B" w14:textId="382C0E9A" w:rsidR="00966F66" w:rsidRPr="00664552" w:rsidRDefault="00966F66" w:rsidP="00D21C44">
            <w:pPr>
              <w:pStyle w:val="ListParagraph"/>
              <w:numPr>
                <w:ilvl w:val="0"/>
                <w:numId w:val="10"/>
              </w:numPr>
              <w:spacing w:beforeLines="100" w:before="240" w:afterLines="100" w:after="240"/>
              <w:rPr>
                <w:rFonts w:cs="Calibri"/>
                <w:szCs w:val="22"/>
              </w:rPr>
            </w:pPr>
            <w:r w:rsidRPr="00664552">
              <w:rPr>
                <w:rFonts w:cs="Calibri"/>
                <w:szCs w:val="22"/>
              </w:rPr>
              <w:t>IT literate – intermediate level minimum</w:t>
            </w:r>
          </w:p>
        </w:tc>
        <w:tc>
          <w:tcPr>
            <w:tcW w:w="3869"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DE0C3A">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686" w:type="dxa"/>
          </w:tcPr>
          <w:p w14:paraId="4102B15E" w14:textId="77777777" w:rsidR="00966F66" w:rsidRPr="00664552" w:rsidRDefault="00966F66" w:rsidP="00D21C44">
            <w:pPr>
              <w:pStyle w:val="ListParagraph"/>
              <w:spacing w:beforeLines="100" w:before="240" w:afterLines="100" w:after="240"/>
              <w:rPr>
                <w:rFonts w:cs="Calibri"/>
                <w:szCs w:val="22"/>
              </w:rPr>
            </w:pPr>
          </w:p>
        </w:tc>
        <w:tc>
          <w:tcPr>
            <w:tcW w:w="3869"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DE0C3A">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686" w:type="dxa"/>
          </w:tcPr>
          <w:p w14:paraId="3482F6EF" w14:textId="02F321A7" w:rsidR="00966F66" w:rsidRDefault="00966F66" w:rsidP="00D21C44">
            <w:pPr>
              <w:pStyle w:val="ListParagraph"/>
              <w:numPr>
                <w:ilvl w:val="0"/>
                <w:numId w:val="10"/>
              </w:numPr>
              <w:spacing w:beforeLines="100" w:before="240" w:afterLines="100" w:after="240"/>
              <w:rPr>
                <w:rFonts w:cs="Calibri"/>
                <w:szCs w:val="22"/>
              </w:rPr>
            </w:pPr>
            <w:r w:rsidRPr="00664552">
              <w:rPr>
                <w:rFonts w:cs="Calibri"/>
                <w:szCs w:val="22"/>
              </w:rPr>
              <w:t>Excellent verbal and written communication skills</w:t>
            </w:r>
          </w:p>
          <w:p w14:paraId="445EA396" w14:textId="77777777" w:rsidR="00664552" w:rsidRPr="00664552" w:rsidRDefault="00664552" w:rsidP="00664552">
            <w:pPr>
              <w:pStyle w:val="ListParagraph"/>
              <w:spacing w:beforeLines="100" w:before="240" w:afterLines="100" w:after="240"/>
              <w:rPr>
                <w:rFonts w:cs="Calibri"/>
                <w:szCs w:val="22"/>
              </w:rPr>
            </w:pPr>
          </w:p>
          <w:p w14:paraId="013F6AC7" w14:textId="01307CAE" w:rsidR="00664552" w:rsidRPr="00664552" w:rsidRDefault="00966F66" w:rsidP="00D21C44">
            <w:pPr>
              <w:pStyle w:val="ListParagraph"/>
              <w:numPr>
                <w:ilvl w:val="0"/>
                <w:numId w:val="10"/>
              </w:numPr>
              <w:spacing w:beforeLines="100" w:before="240" w:afterLines="100" w:after="240"/>
              <w:rPr>
                <w:rFonts w:cs="Calibri"/>
                <w:szCs w:val="22"/>
              </w:rPr>
            </w:pPr>
            <w:r w:rsidRPr="00664552">
              <w:rPr>
                <w:rFonts w:cs="Calibri"/>
                <w:szCs w:val="22"/>
              </w:rPr>
              <w:t>High level of enthusiasm and motivation</w:t>
            </w:r>
          </w:p>
          <w:p w14:paraId="6139CB76" w14:textId="77777777" w:rsidR="00664552" w:rsidRPr="00664552" w:rsidRDefault="00664552" w:rsidP="00664552">
            <w:pPr>
              <w:pStyle w:val="ListParagraph"/>
              <w:spacing w:beforeLines="100" w:before="240" w:afterLines="100" w:after="240"/>
              <w:rPr>
                <w:rFonts w:cs="Calibri"/>
                <w:szCs w:val="22"/>
              </w:rPr>
            </w:pPr>
          </w:p>
          <w:p w14:paraId="7298AEB6" w14:textId="3FDEBBAC" w:rsidR="00664552" w:rsidRPr="00664552" w:rsidRDefault="00966F66" w:rsidP="00D21C44">
            <w:pPr>
              <w:pStyle w:val="ListParagraph"/>
              <w:numPr>
                <w:ilvl w:val="0"/>
                <w:numId w:val="10"/>
              </w:numPr>
              <w:spacing w:beforeLines="100" w:before="240" w:afterLines="100" w:after="240"/>
              <w:rPr>
                <w:rFonts w:cs="Calibri"/>
                <w:szCs w:val="22"/>
              </w:rPr>
            </w:pPr>
            <w:r w:rsidRPr="00664552">
              <w:rPr>
                <w:rFonts w:cs="Calibri"/>
                <w:szCs w:val="22"/>
              </w:rPr>
              <w:t>Ability to work individually or within a team and foster good working relationships</w:t>
            </w:r>
          </w:p>
          <w:p w14:paraId="7804FE32" w14:textId="77777777" w:rsidR="00664552" w:rsidRPr="00664552" w:rsidRDefault="00664552" w:rsidP="00664552">
            <w:pPr>
              <w:pStyle w:val="ListParagraph"/>
              <w:spacing w:beforeLines="100" w:before="240" w:afterLines="100" w:after="240"/>
              <w:rPr>
                <w:rFonts w:cs="Calibri"/>
                <w:szCs w:val="22"/>
              </w:rPr>
            </w:pPr>
          </w:p>
          <w:p w14:paraId="1614F10A" w14:textId="3F53A818" w:rsidR="00664552" w:rsidRPr="00664552" w:rsidRDefault="00966F66" w:rsidP="00D21C44">
            <w:pPr>
              <w:pStyle w:val="ListParagraph"/>
              <w:numPr>
                <w:ilvl w:val="0"/>
                <w:numId w:val="10"/>
              </w:numPr>
              <w:spacing w:beforeLines="100" w:before="240" w:afterLines="100" w:after="240"/>
              <w:rPr>
                <w:rFonts w:cs="Calibri"/>
                <w:szCs w:val="22"/>
              </w:rPr>
            </w:pPr>
            <w:r w:rsidRPr="00664552">
              <w:rPr>
                <w:rFonts w:cs="Calibri"/>
                <w:szCs w:val="22"/>
              </w:rPr>
              <w:t>Ability to work under pressure</w:t>
            </w:r>
          </w:p>
          <w:p w14:paraId="4CA94DA8" w14:textId="77777777" w:rsidR="00664552" w:rsidRPr="00664552" w:rsidRDefault="00664552" w:rsidP="00664552">
            <w:pPr>
              <w:pStyle w:val="ListParagraph"/>
              <w:spacing w:beforeLines="100" w:before="240" w:afterLines="100" w:after="240"/>
              <w:rPr>
                <w:rFonts w:cs="Calibri"/>
                <w:szCs w:val="22"/>
              </w:rPr>
            </w:pPr>
          </w:p>
          <w:p w14:paraId="21FB89F2" w14:textId="0F2297CC" w:rsidR="00966F66" w:rsidRPr="00664552" w:rsidRDefault="00966F66" w:rsidP="00D21C44">
            <w:pPr>
              <w:pStyle w:val="ListParagraph"/>
              <w:numPr>
                <w:ilvl w:val="0"/>
                <w:numId w:val="10"/>
              </w:numPr>
              <w:spacing w:beforeLines="100" w:before="240" w:afterLines="100" w:after="240"/>
              <w:rPr>
                <w:rFonts w:cs="Calibri"/>
                <w:szCs w:val="22"/>
              </w:rPr>
            </w:pPr>
            <w:r w:rsidRPr="00664552">
              <w:rPr>
                <w:rFonts w:cs="Calibri"/>
                <w:szCs w:val="22"/>
              </w:rPr>
              <w:t>Excellent time management skills</w:t>
            </w:r>
          </w:p>
        </w:tc>
        <w:tc>
          <w:tcPr>
            <w:tcW w:w="3869" w:type="dxa"/>
          </w:tcPr>
          <w:p w14:paraId="49E7C29C" w14:textId="77777777" w:rsidR="00966F66" w:rsidRPr="00966F66" w:rsidRDefault="00966F66" w:rsidP="00D21C44">
            <w:pPr>
              <w:pStyle w:val="BulletListDense"/>
              <w:numPr>
                <w:ilvl w:val="0"/>
                <w:numId w:val="0"/>
              </w:numPr>
              <w:ind w:left="36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36DB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E36DB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36DB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F417F" w14:textId="77777777" w:rsidR="00E36DB7" w:rsidRDefault="00E36DB7" w:rsidP="00A96CB2">
      <w:r>
        <w:separator/>
      </w:r>
    </w:p>
  </w:endnote>
  <w:endnote w:type="continuationSeparator" w:id="0">
    <w:p w14:paraId="4C912438" w14:textId="77777777" w:rsidR="00E36DB7" w:rsidRDefault="00E36DB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7A13E" w14:textId="77777777" w:rsidR="00E36DB7" w:rsidRDefault="00E36DB7" w:rsidP="00A96CB2">
      <w:r>
        <w:separator/>
      </w:r>
    </w:p>
  </w:footnote>
  <w:footnote w:type="continuationSeparator" w:id="0">
    <w:p w14:paraId="46A9C426" w14:textId="77777777" w:rsidR="00E36DB7" w:rsidRDefault="00E36DB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AF48FE6" w:rsidR="005E1013" w:rsidRPr="004A6AA8" w:rsidRDefault="00E36DB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D26AB">
                                <w:t>Corporate MSK Remote Team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1AF48FE6" w:rsidR="005E1013" w:rsidRPr="004A6AA8" w:rsidRDefault="00660AD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D26AB">
                          <w:t>Corporate MSK Remote Team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73D8724" w:rsidR="00AD6216" w:rsidRPr="004A6AA8" w:rsidRDefault="00E36DB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D26AB">
                                <w:t>Corporate MSK Remote Team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673D8724" w:rsidR="00AD6216" w:rsidRPr="004A6AA8" w:rsidRDefault="00660AD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D26AB">
                          <w:t>Corporate MSK Remote Team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1" type="#_x0000_t75" style="width:349.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E994288"/>
    <w:multiLevelType w:val="hybridMultilevel"/>
    <w:tmpl w:val="42D692C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9E3B4B"/>
    <w:multiLevelType w:val="hybridMultilevel"/>
    <w:tmpl w:val="B396399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 w:numId="8">
    <w:abstractNumId w:val="7"/>
  </w:num>
  <w:num w:numId="9">
    <w:abstractNumId w:val="9"/>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16D32"/>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726DB"/>
    <w:rsid w:val="00481D33"/>
    <w:rsid w:val="00484AE6"/>
    <w:rsid w:val="004B0D6E"/>
    <w:rsid w:val="004D7F07"/>
    <w:rsid w:val="004E07B2"/>
    <w:rsid w:val="004E1C18"/>
    <w:rsid w:val="004F04E2"/>
    <w:rsid w:val="004F05E6"/>
    <w:rsid w:val="0051296C"/>
    <w:rsid w:val="00522685"/>
    <w:rsid w:val="005263EA"/>
    <w:rsid w:val="0052758F"/>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0AD4"/>
    <w:rsid w:val="006630B8"/>
    <w:rsid w:val="006644DE"/>
    <w:rsid w:val="00664552"/>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248A1"/>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9773E"/>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933B6"/>
    <w:rsid w:val="009A706F"/>
    <w:rsid w:val="009B2062"/>
    <w:rsid w:val="009B41B8"/>
    <w:rsid w:val="009D591E"/>
    <w:rsid w:val="009D715E"/>
    <w:rsid w:val="009E32A2"/>
    <w:rsid w:val="009E4D3C"/>
    <w:rsid w:val="009E5BD8"/>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26AB"/>
    <w:rsid w:val="00AD6216"/>
    <w:rsid w:val="00AF5C72"/>
    <w:rsid w:val="00AF6D0E"/>
    <w:rsid w:val="00B024BF"/>
    <w:rsid w:val="00B2053D"/>
    <w:rsid w:val="00B21FAC"/>
    <w:rsid w:val="00B32002"/>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21C44"/>
    <w:rsid w:val="00D331FB"/>
    <w:rsid w:val="00D352BC"/>
    <w:rsid w:val="00D4532F"/>
    <w:rsid w:val="00D610B8"/>
    <w:rsid w:val="00D66587"/>
    <w:rsid w:val="00D76E89"/>
    <w:rsid w:val="00D801E2"/>
    <w:rsid w:val="00D84D7D"/>
    <w:rsid w:val="00D962FC"/>
    <w:rsid w:val="00DA12CF"/>
    <w:rsid w:val="00DD3296"/>
    <w:rsid w:val="00DE0C3A"/>
    <w:rsid w:val="00DE205B"/>
    <w:rsid w:val="00E027ED"/>
    <w:rsid w:val="00E10AA4"/>
    <w:rsid w:val="00E12C2D"/>
    <w:rsid w:val="00E36DB7"/>
    <w:rsid w:val="00E4225D"/>
    <w:rsid w:val="00E4379F"/>
    <w:rsid w:val="00E653E9"/>
    <w:rsid w:val="00E8547A"/>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4B5993"/>
    <w:rsid w:val="00BB6864"/>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EBE8DC925AE79448AA02EC61CFF6C62" ma:contentTypeVersion="13" ma:contentTypeDescription="Create a new document." ma:contentTypeScope="" ma:versionID="0cf7f3a64c4c5a0096563f29d060f79d">
  <xsd:schema xmlns:xsd="http://www.w3.org/2001/XMLSchema" xmlns:xs="http://www.w3.org/2001/XMLSchema" xmlns:p="http://schemas.microsoft.com/office/2006/metadata/properties" xmlns:ns3="9608f457-033f-4952-a392-535fec875094" xmlns:ns4="a3d31903-914e-43c4-a913-3ff01198af2a" targetNamespace="http://schemas.microsoft.com/office/2006/metadata/properties" ma:root="true" ma:fieldsID="7c196e073d19f72a8ef713760a4d2b37" ns3:_="" ns4:_="">
    <xsd:import namespace="9608f457-033f-4952-a392-535fec875094"/>
    <xsd:import namespace="a3d31903-914e-43c4-a913-3ff01198af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8f457-033f-4952-a392-535fec875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d31903-914e-43c4-a913-3ff01198af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18BDE5B9-BECB-4F51-AB03-1FFF08E0A52E}">
  <ds:schemaRefs>
    <ds:schemaRef ds:uri="http://schemas.openxmlformats.org/officeDocument/2006/bibliography"/>
  </ds:schemaRefs>
</ds:datastoreItem>
</file>

<file path=customXml/itemProps4.xml><?xml version="1.0" encoding="utf-8"?>
<ds:datastoreItem xmlns:ds="http://schemas.openxmlformats.org/officeDocument/2006/customXml" ds:itemID="{E51F6296-FDB1-47E7-9342-49AF0124B33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F60C90B-8620-4AD6-B76D-ECE8ABB86589}">
  <ds:schemaRefs>
    <ds:schemaRef ds:uri="http://schemas.microsoft.com/sharepoint/v3/contenttype/forms"/>
  </ds:schemaRefs>
</ds:datastoreItem>
</file>

<file path=customXml/itemProps6.xml><?xml version="1.0" encoding="utf-8"?>
<ds:datastoreItem xmlns:ds="http://schemas.openxmlformats.org/officeDocument/2006/customXml" ds:itemID="{CC7A7236-C352-4B88-8121-0F04EEF4A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8f457-033f-4952-a392-535fec875094"/>
    <ds:schemaRef ds:uri="a3d31903-914e-43c4-a913-3ff01198a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5</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Type title here, do not paste</vt:lpstr>
    </vt:vector>
  </TitlesOfParts>
  <Manager>Human Resources</Manager>
  <Company>RehabWorks</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MSK Remote Team Manager</dc:title>
  <dc:subject>Enter Sub-Title Of Policy</dc:subject>
  <dc:creator>Human Resources</dc:creator>
  <cp:keywords>TBC</cp:keywords>
  <dc:description>V1.1</dc:description>
  <cp:lastModifiedBy>Sarina Rizk-Diab</cp:lastModifiedBy>
  <cp:revision>3</cp:revision>
  <cp:lastPrinted>2018-03-16T13:36:00Z</cp:lastPrinted>
  <dcterms:created xsi:type="dcterms:W3CDTF">2021-07-02T15:15:00Z</dcterms:created>
  <dcterms:modified xsi:type="dcterms:W3CDTF">2021-07-02T15:26:00Z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0x0101006EBE8DC925AE79448AA02EC61CFF6C62</vt:lpwstr>
  </property>
</Properties>
</file>