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682A585" w:rsidR="005E1013" w:rsidRDefault="00446BAA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D16FD6">
            <w:rPr>
              <w:rStyle w:val="TitleChar"/>
            </w:rPr>
            <w:t xml:space="preserve">Health and Safety Officer </w:t>
          </w:r>
          <w:r w:rsidR="00966F66">
            <w:rPr>
              <w:rStyle w:val="TitleChar"/>
            </w:rPr>
            <w:t xml:space="preserve">Job Description 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D16FD6" w14:paraId="7D49054C" w14:textId="77777777" w:rsidTr="00C63AFB">
        <w:tc>
          <w:tcPr>
            <w:tcW w:w="3256" w:type="dxa"/>
            <w:vAlign w:val="center"/>
          </w:tcPr>
          <w:p w14:paraId="3A063C37" w14:textId="11B54C75" w:rsidR="00D16FD6" w:rsidRDefault="00D16FD6" w:rsidP="00D16FD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</w:tcPr>
          <w:p w14:paraId="1C40CEC4" w14:textId="6030121D" w:rsidR="00D16FD6" w:rsidRPr="00D16FD6" w:rsidRDefault="00D16FD6" w:rsidP="00D16FD6">
            <w:pPr>
              <w:spacing w:before="100" w:after="100"/>
              <w:rPr>
                <w:rFonts w:eastAsia="Gill Sans MT" w:cs="Calibri"/>
                <w:szCs w:val="22"/>
              </w:rPr>
            </w:pPr>
            <w:r w:rsidRPr="00D16FD6">
              <w:rPr>
                <w:rFonts w:cs="Calibri"/>
                <w:w w:val="90"/>
                <w:szCs w:val="22"/>
              </w:rPr>
              <w:t>Health</w:t>
            </w:r>
            <w:r w:rsidRPr="00D16FD6">
              <w:rPr>
                <w:rFonts w:cs="Calibri"/>
                <w:spacing w:val="-6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and</w:t>
            </w:r>
            <w:r w:rsidRPr="00D16FD6">
              <w:rPr>
                <w:rFonts w:cs="Calibri"/>
                <w:spacing w:val="-7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Safety</w:t>
            </w:r>
            <w:r w:rsidRPr="00D16FD6">
              <w:rPr>
                <w:rFonts w:cs="Calibri"/>
                <w:spacing w:val="-8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Officer</w:t>
            </w:r>
          </w:p>
        </w:tc>
      </w:tr>
      <w:tr w:rsidR="00D16FD6" w14:paraId="19AB6488" w14:textId="77777777" w:rsidTr="00C63AFB">
        <w:tc>
          <w:tcPr>
            <w:tcW w:w="3256" w:type="dxa"/>
            <w:vAlign w:val="center"/>
          </w:tcPr>
          <w:p w14:paraId="755D3B7A" w14:textId="3D2363B8" w:rsidR="00D16FD6" w:rsidRDefault="00D16FD6" w:rsidP="00D16FD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</w:tcPr>
          <w:p w14:paraId="14BFB5BA" w14:textId="2F33C5AB" w:rsidR="00D16FD6" w:rsidRPr="00D16FD6" w:rsidRDefault="00D16FD6" w:rsidP="00D16FD6">
            <w:pPr>
              <w:spacing w:before="100" w:after="100"/>
              <w:rPr>
                <w:rFonts w:eastAsia="Gill Sans MT" w:cs="Calibri"/>
                <w:szCs w:val="22"/>
              </w:rPr>
            </w:pPr>
            <w:r w:rsidRPr="00D16FD6">
              <w:rPr>
                <w:rFonts w:cs="Calibri"/>
                <w:w w:val="95"/>
                <w:szCs w:val="22"/>
              </w:rPr>
              <w:t>Facilities</w:t>
            </w:r>
          </w:p>
        </w:tc>
      </w:tr>
      <w:tr w:rsidR="00D16FD6" w14:paraId="5BA82C71" w14:textId="77777777" w:rsidTr="00C63AFB">
        <w:tc>
          <w:tcPr>
            <w:tcW w:w="3256" w:type="dxa"/>
            <w:vAlign w:val="center"/>
          </w:tcPr>
          <w:p w14:paraId="5F3C8594" w14:textId="774214C3" w:rsidR="00D16FD6" w:rsidRDefault="00D16FD6" w:rsidP="00D16FD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</w:tcPr>
          <w:p w14:paraId="2FDD663E" w14:textId="7032F082" w:rsidR="00D16FD6" w:rsidRPr="00D16FD6" w:rsidRDefault="00D16FD6" w:rsidP="00D16FD6">
            <w:pPr>
              <w:spacing w:before="100" w:after="100"/>
              <w:rPr>
                <w:rFonts w:eastAsia="Gill Sans MT" w:cs="Calibri"/>
                <w:szCs w:val="22"/>
              </w:rPr>
            </w:pPr>
            <w:r w:rsidRPr="00D16FD6">
              <w:rPr>
                <w:rFonts w:cs="Calibri"/>
                <w:w w:val="90"/>
                <w:szCs w:val="22"/>
              </w:rPr>
              <w:t>Southeast</w:t>
            </w:r>
            <w:r w:rsidRPr="00D16FD6">
              <w:rPr>
                <w:rFonts w:cs="Calibri"/>
                <w:spacing w:val="14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Area</w:t>
            </w:r>
          </w:p>
        </w:tc>
      </w:tr>
      <w:tr w:rsidR="00D16FD6" w14:paraId="61E91F65" w14:textId="77777777" w:rsidTr="00C63AFB">
        <w:tc>
          <w:tcPr>
            <w:tcW w:w="3256" w:type="dxa"/>
            <w:vAlign w:val="center"/>
          </w:tcPr>
          <w:p w14:paraId="60094B3E" w14:textId="5F98780B" w:rsidR="00D16FD6" w:rsidRDefault="00D16FD6" w:rsidP="00D16FD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D16FD6" w:rsidRDefault="00D16FD6" w:rsidP="00D16FD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</w:tcPr>
          <w:p w14:paraId="56BB1388" w14:textId="6D419EB0" w:rsidR="00D16FD6" w:rsidRPr="00D16FD6" w:rsidRDefault="00D16FD6" w:rsidP="00D16FD6">
            <w:pPr>
              <w:spacing w:before="100" w:after="100"/>
              <w:rPr>
                <w:rFonts w:eastAsia="Gill Sans MT" w:cs="Calibri"/>
                <w:szCs w:val="22"/>
              </w:rPr>
            </w:pPr>
            <w:r w:rsidRPr="00D16FD6">
              <w:rPr>
                <w:rFonts w:cs="Calibri"/>
                <w:w w:val="90"/>
                <w:szCs w:val="22"/>
              </w:rPr>
              <w:t>Assistant</w:t>
            </w:r>
            <w:r w:rsidRPr="00D16FD6">
              <w:rPr>
                <w:rFonts w:cs="Calibri"/>
                <w:spacing w:val="-7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Facilities</w:t>
            </w:r>
            <w:r w:rsidRPr="00D16FD6">
              <w:rPr>
                <w:rFonts w:cs="Calibri"/>
                <w:spacing w:val="-8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Manager</w:t>
            </w:r>
          </w:p>
        </w:tc>
      </w:tr>
      <w:tr w:rsidR="00D16FD6" w14:paraId="13153721" w14:textId="77777777" w:rsidTr="1E5E83AD">
        <w:tc>
          <w:tcPr>
            <w:tcW w:w="3256" w:type="dxa"/>
            <w:vAlign w:val="center"/>
          </w:tcPr>
          <w:p w14:paraId="6993CC7D" w14:textId="7342EA56" w:rsidR="00D16FD6" w:rsidRDefault="00D16FD6" w:rsidP="00D16FD6">
            <w:pPr>
              <w:spacing w:before="100" w:after="100"/>
            </w:pPr>
            <w:r>
              <w:t>Direct reports:</w:t>
            </w:r>
          </w:p>
          <w:p w14:paraId="47666179" w14:textId="0971B0AF" w:rsidR="00D16FD6" w:rsidRDefault="00D16FD6" w:rsidP="00D16FD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5244E668" w:rsidR="00D16FD6" w:rsidRPr="00D16FD6" w:rsidRDefault="00D16FD6" w:rsidP="00D16FD6">
            <w:pPr>
              <w:spacing w:before="100" w:after="100"/>
              <w:rPr>
                <w:rFonts w:eastAsia="Gill Sans MT" w:cs="Calibri"/>
                <w:szCs w:val="22"/>
              </w:rPr>
            </w:pPr>
            <w:r w:rsidRPr="00D16FD6">
              <w:rPr>
                <w:rFonts w:eastAsia="Gill Sans MT" w:cs="Calibri"/>
                <w:szCs w:val="22"/>
              </w:rPr>
              <w:t>N/A</w:t>
            </w:r>
          </w:p>
        </w:tc>
      </w:tr>
      <w:tr w:rsidR="00D16FD6" w14:paraId="61110A87" w14:textId="77777777" w:rsidTr="1E5E83AD">
        <w:tc>
          <w:tcPr>
            <w:tcW w:w="3256" w:type="dxa"/>
            <w:vAlign w:val="center"/>
          </w:tcPr>
          <w:p w14:paraId="5996CE35" w14:textId="6924CA2B" w:rsidR="00D16FD6" w:rsidRDefault="00D16FD6" w:rsidP="00D16FD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D16FD6" w:rsidRDefault="00D16FD6" w:rsidP="00D16FD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55ED1B06" w:rsidR="00D16FD6" w:rsidRPr="00D16FD6" w:rsidRDefault="00D16FD6" w:rsidP="00D16FD6">
            <w:pPr>
              <w:spacing w:before="100" w:after="100"/>
              <w:rPr>
                <w:rFonts w:cs="Calibri"/>
                <w:szCs w:val="22"/>
              </w:rPr>
            </w:pPr>
            <w:r w:rsidRPr="00D16FD6">
              <w:rPr>
                <w:rFonts w:cs="Calibri"/>
                <w:szCs w:val="22"/>
              </w:rPr>
              <w:t>N/A</w:t>
            </w:r>
          </w:p>
        </w:tc>
      </w:tr>
      <w:tr w:rsidR="00D16FD6" w14:paraId="459E1B5F" w14:textId="77777777" w:rsidTr="1E5E83AD">
        <w:tc>
          <w:tcPr>
            <w:tcW w:w="3256" w:type="dxa"/>
            <w:vAlign w:val="center"/>
          </w:tcPr>
          <w:p w14:paraId="3F242D0D" w14:textId="7D9E94A7" w:rsidR="00D16FD6" w:rsidRDefault="00D16FD6" w:rsidP="00D16FD6">
            <w:pPr>
              <w:spacing w:before="100" w:after="100"/>
            </w:pPr>
            <w:r>
              <w:t>Responsible to:</w:t>
            </w:r>
          </w:p>
          <w:p w14:paraId="65CDC27E" w14:textId="436CC73C" w:rsidR="00D16FD6" w:rsidRDefault="00D16FD6" w:rsidP="00D16FD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21AB59BB" w14:textId="32896254" w:rsidR="00D16FD6" w:rsidRPr="00D16FD6" w:rsidRDefault="00D16FD6" w:rsidP="00D16FD6">
            <w:pPr>
              <w:spacing w:before="100" w:after="100"/>
              <w:rPr>
                <w:rFonts w:cs="Calibri"/>
                <w:szCs w:val="22"/>
              </w:rPr>
            </w:pPr>
            <w:r w:rsidRPr="00D16FD6">
              <w:rPr>
                <w:rFonts w:cs="Calibri"/>
                <w:szCs w:val="22"/>
              </w:rPr>
              <w:t>N/A</w:t>
            </w:r>
          </w:p>
        </w:tc>
      </w:tr>
      <w:tr w:rsidR="00D16FD6" w14:paraId="34A2BEBB" w14:textId="77777777" w:rsidTr="1E5E83AD">
        <w:tc>
          <w:tcPr>
            <w:tcW w:w="3256" w:type="dxa"/>
            <w:vAlign w:val="center"/>
          </w:tcPr>
          <w:p w14:paraId="5D8CED71" w14:textId="47B9CCF8" w:rsidR="00D16FD6" w:rsidRDefault="00D16FD6" w:rsidP="00D16FD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75D20394" w:rsidR="00D16FD6" w:rsidRPr="00D16FD6" w:rsidRDefault="00D16FD6" w:rsidP="00D16FD6">
            <w:pPr>
              <w:spacing w:before="100" w:after="100" w:line="276" w:lineRule="auto"/>
              <w:rPr>
                <w:rFonts w:eastAsia="Calibri" w:cs="Calibri"/>
                <w:szCs w:val="22"/>
              </w:rPr>
            </w:pPr>
            <w:r w:rsidRPr="00D16FD6">
              <w:rPr>
                <w:rFonts w:cs="Calibri"/>
                <w:w w:val="90"/>
                <w:szCs w:val="22"/>
              </w:rPr>
              <w:t>Reporting to the Assistant Facilities Manager you will be responsible for building</w:t>
            </w:r>
            <w:r w:rsidRPr="00D16FD6">
              <w:rPr>
                <w:rFonts w:cs="Calibri"/>
                <w:spacing w:val="-52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strong working relationships with operational teams to ensure Health and safety</w:t>
            </w:r>
            <w:r w:rsidRPr="00D16FD6">
              <w:rPr>
                <w:rFonts w:cs="Calibri"/>
                <w:spacing w:val="-52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compliance</w:t>
            </w:r>
            <w:r w:rsidRPr="00D16FD6">
              <w:rPr>
                <w:rFonts w:cs="Calibri"/>
                <w:spacing w:val="1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is</w:t>
            </w:r>
            <w:r w:rsidRPr="00D16FD6">
              <w:rPr>
                <w:rFonts w:cs="Calibri"/>
                <w:spacing w:val="3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met</w:t>
            </w:r>
            <w:r w:rsidRPr="00D16FD6">
              <w:rPr>
                <w:rFonts w:cs="Calibri"/>
                <w:spacing w:val="3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at</w:t>
            </w:r>
            <w:r w:rsidRPr="00D16FD6">
              <w:rPr>
                <w:rFonts w:cs="Calibri"/>
                <w:spacing w:val="1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all premises</w:t>
            </w:r>
            <w:r w:rsidRPr="00D16FD6">
              <w:rPr>
                <w:rFonts w:cs="Calibri"/>
                <w:spacing w:val="1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across</w:t>
            </w:r>
            <w:r w:rsidRPr="00D16FD6">
              <w:rPr>
                <w:rFonts w:cs="Calibri"/>
                <w:spacing w:val="3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the</w:t>
            </w:r>
            <w:r w:rsidRPr="00D16FD6">
              <w:rPr>
                <w:rFonts w:cs="Calibri"/>
                <w:spacing w:val="4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Vita Health</w:t>
            </w:r>
            <w:r w:rsidRPr="00D16FD6">
              <w:rPr>
                <w:rFonts w:cs="Calibri"/>
                <w:spacing w:val="2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Group</w:t>
            </w:r>
            <w:r w:rsidRPr="00D16FD6">
              <w:rPr>
                <w:rFonts w:cs="Calibri"/>
                <w:spacing w:val="4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portfolio</w:t>
            </w:r>
          </w:p>
        </w:tc>
      </w:tr>
      <w:tr w:rsidR="00D16FD6" w14:paraId="3CFD1385" w14:textId="77777777" w:rsidTr="1E5E83AD">
        <w:tc>
          <w:tcPr>
            <w:tcW w:w="3256" w:type="dxa"/>
            <w:vAlign w:val="center"/>
          </w:tcPr>
          <w:p w14:paraId="627BDC42" w14:textId="3DF91B23" w:rsidR="00D16FD6" w:rsidRDefault="00D16FD6" w:rsidP="00D16FD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107CA3D9" w14:textId="77777777" w:rsidR="00D16FD6" w:rsidRPr="00D16FD6" w:rsidRDefault="00D16FD6" w:rsidP="00D16FD6">
            <w:pPr>
              <w:pStyle w:val="TableParagraph"/>
              <w:spacing w:before="59"/>
              <w:ind w:left="108"/>
              <w:rPr>
                <w:rFonts w:ascii="Calibri" w:hAnsi="Calibri" w:cs="Calibri"/>
                <w:b/>
              </w:rPr>
            </w:pPr>
            <w:r w:rsidRPr="00D16FD6">
              <w:rPr>
                <w:rFonts w:ascii="Calibri" w:hAnsi="Calibri" w:cs="Calibri"/>
                <w:b/>
              </w:rPr>
              <w:t>Management</w:t>
            </w:r>
            <w:r w:rsidRPr="00D16FD6">
              <w:rPr>
                <w:rFonts w:ascii="Calibri" w:hAnsi="Calibri" w:cs="Calibri"/>
                <w:b/>
                <w:spacing w:val="23"/>
              </w:rPr>
              <w:t xml:space="preserve"> </w:t>
            </w:r>
            <w:r w:rsidRPr="00D16FD6">
              <w:rPr>
                <w:rFonts w:ascii="Calibri" w:hAnsi="Calibri" w:cs="Calibri"/>
                <w:b/>
              </w:rPr>
              <w:t>Reporting</w:t>
            </w:r>
          </w:p>
          <w:p w14:paraId="18A680B2" w14:textId="77777777" w:rsidR="00D16FD6" w:rsidRPr="00D16FD6" w:rsidRDefault="00D16FD6" w:rsidP="00446BAA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46" w:line="256" w:lineRule="auto"/>
              <w:ind w:right="407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Provide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key</w:t>
            </w:r>
            <w:r w:rsidRPr="00D16FD6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Health</w:t>
            </w:r>
            <w:r w:rsidRPr="00D16FD6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Safety</w:t>
            </w:r>
            <w:r w:rsidRPr="00D16FD6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information</w:t>
            </w:r>
            <w:r w:rsidRPr="00D16FD6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to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the</w:t>
            </w:r>
            <w:r w:rsidRPr="00D16FD6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Governance</w:t>
            </w:r>
            <w:r w:rsidRPr="00D16FD6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Quality</w:t>
            </w:r>
            <w:r w:rsidRPr="00D16FD6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Risk</w:t>
            </w:r>
            <w:r w:rsidRPr="00D16FD6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Committee</w:t>
            </w:r>
            <w:r w:rsidRPr="00D16FD6">
              <w:rPr>
                <w:rFonts w:ascii="Calibri" w:hAnsi="Calibri" w:cs="Calibri"/>
                <w:spacing w:val="-7"/>
              </w:rPr>
              <w:t xml:space="preserve"> </w:t>
            </w:r>
            <w:r w:rsidRPr="00D16FD6">
              <w:rPr>
                <w:rFonts w:ascii="Calibri" w:hAnsi="Calibri" w:cs="Calibri"/>
              </w:rPr>
              <w:t>(GQRC)</w:t>
            </w:r>
            <w:r w:rsidRPr="00D16FD6">
              <w:rPr>
                <w:rFonts w:ascii="Calibri" w:hAnsi="Calibri" w:cs="Calibri"/>
                <w:spacing w:val="-6"/>
              </w:rPr>
              <w:t xml:space="preserve"> </w:t>
            </w:r>
            <w:r w:rsidRPr="00D16FD6">
              <w:rPr>
                <w:rFonts w:ascii="Calibri" w:hAnsi="Calibri" w:cs="Calibri"/>
              </w:rPr>
              <w:t>and</w:t>
            </w:r>
            <w:r w:rsidRPr="00D16FD6">
              <w:rPr>
                <w:rFonts w:ascii="Calibri" w:hAnsi="Calibri" w:cs="Calibri"/>
                <w:spacing w:val="-9"/>
              </w:rPr>
              <w:t xml:space="preserve"> </w:t>
            </w:r>
            <w:r w:rsidRPr="00D16FD6">
              <w:rPr>
                <w:rFonts w:ascii="Calibri" w:hAnsi="Calibri" w:cs="Calibri"/>
              </w:rPr>
              <w:t>corresponding</w:t>
            </w:r>
            <w:r w:rsidRPr="00D16FD6">
              <w:rPr>
                <w:rFonts w:ascii="Calibri" w:hAnsi="Calibri" w:cs="Calibri"/>
                <w:spacing w:val="-9"/>
              </w:rPr>
              <w:t xml:space="preserve"> </w:t>
            </w:r>
            <w:r w:rsidRPr="00D16FD6">
              <w:rPr>
                <w:rFonts w:ascii="Calibri" w:hAnsi="Calibri" w:cs="Calibri"/>
              </w:rPr>
              <w:t>FHSIPC</w:t>
            </w:r>
            <w:r w:rsidRPr="00D16FD6">
              <w:rPr>
                <w:rFonts w:ascii="Calibri" w:hAnsi="Calibri" w:cs="Calibri"/>
                <w:spacing w:val="-6"/>
              </w:rPr>
              <w:t xml:space="preserve"> </w:t>
            </w:r>
            <w:r w:rsidRPr="00D16FD6">
              <w:rPr>
                <w:rFonts w:ascii="Calibri" w:hAnsi="Calibri" w:cs="Calibri"/>
              </w:rPr>
              <w:t>GQRG</w:t>
            </w:r>
          </w:p>
          <w:p w14:paraId="46A3DD5E" w14:textId="77777777" w:rsidR="00D16FD6" w:rsidRPr="00D16FD6" w:rsidRDefault="00D16FD6" w:rsidP="00446BAA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4" w:line="256" w:lineRule="auto"/>
              <w:ind w:right="510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Create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Health</w:t>
            </w:r>
            <w:r w:rsidRPr="00D16FD6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 Safety reports and updates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for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key</w:t>
            </w:r>
            <w:r w:rsidRPr="00D16FD6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stakeholders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in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the</w:t>
            </w:r>
            <w:r w:rsidRPr="00D16FD6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business</w:t>
            </w:r>
          </w:p>
          <w:p w14:paraId="17703B8A" w14:textId="77777777" w:rsidR="00D16FD6" w:rsidRPr="00D16FD6" w:rsidRDefault="00D16FD6" w:rsidP="00446BAA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5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Review</w:t>
            </w:r>
            <w:r w:rsidRPr="00D16FD6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Health</w:t>
            </w:r>
            <w:r w:rsidRPr="00D16FD6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</w:t>
            </w:r>
            <w:r w:rsidRPr="00D16FD6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Safety</w:t>
            </w:r>
            <w:r w:rsidRPr="00D16FD6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related</w:t>
            </w:r>
            <w:r w:rsidRPr="00D16FD6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policies</w:t>
            </w:r>
            <w:r w:rsidRPr="00D16FD6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</w:t>
            </w:r>
            <w:r w:rsidRPr="00D16FD6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procedures</w:t>
            </w:r>
            <w:r w:rsidRPr="00D16FD6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annually</w:t>
            </w:r>
          </w:p>
          <w:p w14:paraId="47A8CF2F" w14:textId="77777777" w:rsidR="00D16FD6" w:rsidRPr="00D16FD6" w:rsidRDefault="00D16FD6" w:rsidP="00D16FD6">
            <w:pPr>
              <w:pStyle w:val="TableParagraph"/>
              <w:spacing w:before="164"/>
              <w:ind w:left="108"/>
              <w:rPr>
                <w:rFonts w:ascii="Calibri" w:hAnsi="Calibri" w:cs="Calibri"/>
                <w:b/>
              </w:rPr>
            </w:pPr>
            <w:r w:rsidRPr="00D16FD6">
              <w:rPr>
                <w:rFonts w:ascii="Calibri" w:hAnsi="Calibri" w:cs="Calibri"/>
                <w:b/>
              </w:rPr>
              <w:t>Operational</w:t>
            </w:r>
          </w:p>
          <w:p w14:paraId="322124CD" w14:textId="77777777" w:rsidR="00D16FD6" w:rsidRPr="00D16FD6" w:rsidRDefault="00D16FD6" w:rsidP="00446BA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143" w:line="256" w:lineRule="auto"/>
              <w:ind w:right="245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Working directly with the central Facilities department to ensure the Health</w:t>
            </w:r>
            <w:r w:rsidRPr="00D16FD6">
              <w:rPr>
                <w:rFonts w:ascii="Calibri" w:hAnsi="Calibri" w:cs="Calibri"/>
                <w:spacing w:val="-5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 Safety management system is being monitored appropriately using the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Plan</w:t>
            </w:r>
            <w:r w:rsidRPr="00D16FD6">
              <w:rPr>
                <w:rFonts w:ascii="Calibri" w:hAnsi="Calibri" w:cs="Calibri"/>
                <w:spacing w:val="-5"/>
              </w:rPr>
              <w:t xml:space="preserve"> </w:t>
            </w:r>
            <w:r w:rsidRPr="00D16FD6">
              <w:rPr>
                <w:rFonts w:ascii="Calibri" w:hAnsi="Calibri" w:cs="Calibri"/>
              </w:rPr>
              <w:t>Do</w:t>
            </w:r>
            <w:r w:rsidRPr="00D16FD6">
              <w:rPr>
                <w:rFonts w:ascii="Calibri" w:hAnsi="Calibri" w:cs="Calibri"/>
                <w:spacing w:val="-8"/>
              </w:rPr>
              <w:t xml:space="preserve"> </w:t>
            </w:r>
            <w:r w:rsidRPr="00D16FD6">
              <w:rPr>
                <w:rFonts w:ascii="Calibri" w:hAnsi="Calibri" w:cs="Calibri"/>
              </w:rPr>
              <w:t>Check</w:t>
            </w:r>
            <w:r w:rsidRPr="00D16FD6">
              <w:rPr>
                <w:rFonts w:ascii="Calibri" w:hAnsi="Calibri" w:cs="Calibri"/>
                <w:spacing w:val="-6"/>
              </w:rPr>
              <w:t xml:space="preserve"> </w:t>
            </w:r>
            <w:r w:rsidRPr="00D16FD6">
              <w:rPr>
                <w:rFonts w:ascii="Calibri" w:hAnsi="Calibri" w:cs="Calibri"/>
              </w:rPr>
              <w:t>Act</w:t>
            </w:r>
            <w:r w:rsidRPr="00D16FD6">
              <w:rPr>
                <w:rFonts w:ascii="Calibri" w:hAnsi="Calibri" w:cs="Calibri"/>
                <w:spacing w:val="-8"/>
              </w:rPr>
              <w:t xml:space="preserve"> </w:t>
            </w:r>
            <w:r w:rsidRPr="00D16FD6">
              <w:rPr>
                <w:rFonts w:ascii="Calibri" w:hAnsi="Calibri" w:cs="Calibri"/>
              </w:rPr>
              <w:t>methodology.</w:t>
            </w:r>
          </w:p>
          <w:p w14:paraId="3C8DA770" w14:textId="77777777" w:rsidR="00D16FD6" w:rsidRPr="00D16FD6" w:rsidRDefault="00D16FD6" w:rsidP="00446BA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7" w:line="259" w:lineRule="auto"/>
              <w:ind w:right="215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Ensure The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Health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</w:t>
            </w:r>
            <w:r w:rsidRPr="00D16FD6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Safety</w:t>
            </w:r>
            <w:r w:rsidRPr="00D16FD6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work act</w:t>
            </w:r>
            <w:r w:rsidRPr="00D16FD6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1974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 all</w:t>
            </w:r>
            <w:r w:rsidRPr="00D16FD6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subsequent regulations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are</w:t>
            </w:r>
            <w:r w:rsidRPr="00D16FD6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adhered</w:t>
            </w:r>
            <w:r w:rsidRPr="00D16FD6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to</w:t>
            </w:r>
            <w:r w:rsidRPr="00D16FD6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including</w:t>
            </w:r>
            <w:r w:rsidRPr="00D16FD6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the management</w:t>
            </w:r>
            <w:r w:rsidRPr="00D16FD6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of</w:t>
            </w:r>
            <w:r w:rsidRPr="00D16FD6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Health</w:t>
            </w:r>
            <w:r w:rsidRPr="00D16FD6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</w:t>
            </w:r>
            <w:r w:rsidRPr="00D16FD6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Safety</w:t>
            </w:r>
            <w:r w:rsidRPr="00D16FD6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at</w:t>
            </w:r>
            <w:r w:rsidRPr="00D16FD6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Work</w:t>
            </w:r>
            <w:r w:rsidRPr="00D16FD6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regs,</w:t>
            </w:r>
            <w:r w:rsidRPr="00D16FD6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The Workplace regs, Display Screen Equipment, Manual Handling, Electrical,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Fire,</w:t>
            </w:r>
            <w:r w:rsidRPr="00D16FD6">
              <w:rPr>
                <w:rFonts w:ascii="Calibri" w:hAnsi="Calibri" w:cs="Calibri"/>
                <w:spacing w:val="-15"/>
              </w:rPr>
              <w:t xml:space="preserve"> </w:t>
            </w:r>
            <w:r w:rsidRPr="00D16FD6">
              <w:rPr>
                <w:rFonts w:ascii="Calibri" w:hAnsi="Calibri" w:cs="Calibri"/>
              </w:rPr>
              <w:t>the</w:t>
            </w:r>
            <w:r w:rsidRPr="00D16FD6">
              <w:rPr>
                <w:rFonts w:ascii="Calibri" w:hAnsi="Calibri" w:cs="Calibri"/>
                <w:spacing w:val="-13"/>
              </w:rPr>
              <w:t xml:space="preserve"> </w:t>
            </w:r>
            <w:proofErr w:type="gramStart"/>
            <w:r w:rsidRPr="00D16FD6">
              <w:rPr>
                <w:rFonts w:ascii="Calibri" w:hAnsi="Calibri" w:cs="Calibri"/>
              </w:rPr>
              <w:t>provision</w:t>
            </w:r>
            <w:proofErr w:type="gramEnd"/>
            <w:r w:rsidRPr="00D16FD6">
              <w:rPr>
                <w:rFonts w:ascii="Calibri" w:hAnsi="Calibri" w:cs="Calibri"/>
                <w:spacing w:val="-12"/>
              </w:rPr>
              <w:t xml:space="preserve"> </w:t>
            </w:r>
            <w:r w:rsidRPr="00D16FD6">
              <w:rPr>
                <w:rFonts w:ascii="Calibri" w:hAnsi="Calibri" w:cs="Calibri"/>
              </w:rPr>
              <w:t>and</w:t>
            </w:r>
            <w:r w:rsidRPr="00D16FD6">
              <w:rPr>
                <w:rFonts w:ascii="Calibri" w:hAnsi="Calibri" w:cs="Calibri"/>
                <w:spacing w:val="-14"/>
              </w:rPr>
              <w:t xml:space="preserve"> </w:t>
            </w:r>
            <w:r w:rsidRPr="00D16FD6">
              <w:rPr>
                <w:rFonts w:ascii="Calibri" w:hAnsi="Calibri" w:cs="Calibri"/>
              </w:rPr>
              <w:t>Use</w:t>
            </w:r>
            <w:r w:rsidRPr="00D16FD6">
              <w:rPr>
                <w:rFonts w:ascii="Calibri" w:hAnsi="Calibri" w:cs="Calibri"/>
                <w:spacing w:val="-14"/>
              </w:rPr>
              <w:t xml:space="preserve"> </w:t>
            </w:r>
            <w:r w:rsidRPr="00D16FD6">
              <w:rPr>
                <w:rFonts w:ascii="Calibri" w:hAnsi="Calibri" w:cs="Calibri"/>
              </w:rPr>
              <w:t>of</w:t>
            </w:r>
            <w:r w:rsidRPr="00D16FD6">
              <w:rPr>
                <w:rFonts w:ascii="Calibri" w:hAnsi="Calibri" w:cs="Calibri"/>
                <w:spacing w:val="-10"/>
              </w:rPr>
              <w:t xml:space="preserve"> </w:t>
            </w:r>
            <w:r w:rsidRPr="00D16FD6">
              <w:rPr>
                <w:rFonts w:ascii="Calibri" w:hAnsi="Calibri" w:cs="Calibri"/>
              </w:rPr>
              <w:t>Work</w:t>
            </w:r>
            <w:r w:rsidRPr="00D16FD6">
              <w:rPr>
                <w:rFonts w:ascii="Calibri" w:hAnsi="Calibri" w:cs="Calibri"/>
                <w:spacing w:val="-13"/>
              </w:rPr>
              <w:t xml:space="preserve"> </w:t>
            </w:r>
            <w:r w:rsidRPr="00D16FD6">
              <w:rPr>
                <w:rFonts w:ascii="Calibri" w:hAnsi="Calibri" w:cs="Calibri"/>
              </w:rPr>
              <w:lastRenderedPageBreak/>
              <w:t>Equipment</w:t>
            </w:r>
            <w:r w:rsidRPr="00D16FD6">
              <w:rPr>
                <w:rFonts w:ascii="Calibri" w:hAnsi="Calibri" w:cs="Calibri"/>
                <w:spacing w:val="-14"/>
              </w:rPr>
              <w:t xml:space="preserve"> </w:t>
            </w:r>
            <w:r w:rsidRPr="00D16FD6">
              <w:rPr>
                <w:rFonts w:ascii="Calibri" w:hAnsi="Calibri" w:cs="Calibri"/>
              </w:rPr>
              <w:t>regs.</w:t>
            </w:r>
          </w:p>
          <w:p w14:paraId="215D3ACC" w14:textId="77777777" w:rsidR="00D16FD6" w:rsidRPr="00D16FD6" w:rsidRDefault="00D16FD6" w:rsidP="00446BA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56" w:lineRule="auto"/>
              <w:ind w:right="236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Ensure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mandatory risk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assessments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are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carried out,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up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to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date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 reviewed</w:t>
            </w:r>
            <w:r w:rsidRPr="00D16FD6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annually.</w:t>
            </w:r>
          </w:p>
          <w:p w14:paraId="10A5660D" w14:textId="77777777" w:rsidR="00D16FD6" w:rsidRPr="00D16FD6" w:rsidRDefault="00D16FD6" w:rsidP="00446BA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5" w:line="256" w:lineRule="auto"/>
              <w:ind w:right="172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Ensure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Fire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Risk</w:t>
            </w:r>
            <w:r w:rsidRPr="00D16FD6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assessments</w:t>
            </w:r>
            <w:r w:rsidRPr="00D16FD6">
              <w:rPr>
                <w:rFonts w:ascii="Calibri" w:hAnsi="Calibri" w:cs="Calibri"/>
                <w:spacing w:val="6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are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carried</w:t>
            </w:r>
            <w:r w:rsidRPr="00D16FD6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out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every</w:t>
            </w:r>
            <w:r w:rsidRPr="00D16FD6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two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years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unless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any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spacing w:val="-1"/>
                <w:w w:val="90"/>
              </w:rPr>
              <w:t>building</w:t>
            </w:r>
            <w:r w:rsidRPr="00D16FD6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spacing w:val="-1"/>
                <w:w w:val="90"/>
              </w:rPr>
              <w:t>work</w:t>
            </w:r>
            <w:r w:rsidRPr="00D16FD6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spacing w:val="-1"/>
                <w:w w:val="90"/>
              </w:rPr>
              <w:t>/office</w:t>
            </w:r>
            <w:r w:rsidRPr="00D16FD6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spacing w:val="-1"/>
                <w:w w:val="90"/>
              </w:rPr>
              <w:t>changes</w:t>
            </w:r>
            <w:r w:rsidRPr="00D16FD6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take</w:t>
            </w:r>
            <w:r w:rsidRPr="00D16FD6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place.</w:t>
            </w:r>
            <w:r w:rsidRPr="00D16FD6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Fire</w:t>
            </w:r>
            <w:r w:rsidRPr="00D16FD6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risk</w:t>
            </w:r>
            <w:r w:rsidRPr="00D16FD6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assessments</w:t>
            </w:r>
            <w:r w:rsidRPr="00D16FD6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to</w:t>
            </w:r>
            <w:r w:rsidRPr="00D16FD6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be</w:t>
            </w:r>
            <w:r w:rsidRPr="00D16FD6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reviewed</w:t>
            </w:r>
            <w:r w:rsidRPr="00D16FD6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annually.</w:t>
            </w:r>
          </w:p>
          <w:p w14:paraId="3448AE35" w14:textId="77777777" w:rsidR="00D16FD6" w:rsidRPr="00D16FD6" w:rsidRDefault="00D16FD6" w:rsidP="00446BA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6" w:line="256" w:lineRule="auto"/>
              <w:ind w:right="365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Manage</w:t>
            </w:r>
            <w:r w:rsidRPr="00D16FD6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appropriate</w:t>
            </w:r>
            <w:r w:rsidRPr="00D16FD6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Health</w:t>
            </w:r>
            <w:r w:rsidRPr="00D16FD6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</w:t>
            </w:r>
            <w:r w:rsidRPr="00D16FD6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Safety checklists</w:t>
            </w:r>
            <w:r w:rsidRPr="00D16FD6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for</w:t>
            </w:r>
            <w:r w:rsidRPr="00D16FD6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premises</w:t>
            </w:r>
            <w:r w:rsidRPr="00D16FD6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to</w:t>
            </w:r>
            <w:r w:rsidRPr="00D16FD6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be</w:t>
            </w:r>
            <w:r w:rsidRPr="00D16FD6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carried</w:t>
            </w:r>
            <w:r w:rsidRPr="00D16FD6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out</w:t>
            </w:r>
            <w:r w:rsidRPr="00D16FD6">
              <w:rPr>
                <w:rFonts w:ascii="Calibri" w:hAnsi="Calibri" w:cs="Calibri"/>
                <w:spacing w:val="-8"/>
              </w:rPr>
              <w:t xml:space="preserve"> </w:t>
            </w:r>
            <w:r w:rsidRPr="00D16FD6">
              <w:rPr>
                <w:rFonts w:ascii="Calibri" w:hAnsi="Calibri" w:cs="Calibri"/>
              </w:rPr>
              <w:t>on</w:t>
            </w:r>
            <w:r w:rsidRPr="00D16FD6">
              <w:rPr>
                <w:rFonts w:ascii="Calibri" w:hAnsi="Calibri" w:cs="Calibri"/>
                <w:spacing w:val="-6"/>
              </w:rPr>
              <w:t xml:space="preserve"> </w:t>
            </w:r>
            <w:r w:rsidRPr="00D16FD6">
              <w:rPr>
                <w:rFonts w:ascii="Calibri" w:hAnsi="Calibri" w:cs="Calibri"/>
              </w:rPr>
              <w:t>a</w:t>
            </w:r>
            <w:r w:rsidRPr="00D16FD6">
              <w:rPr>
                <w:rFonts w:ascii="Calibri" w:hAnsi="Calibri" w:cs="Calibri"/>
                <w:spacing w:val="-10"/>
              </w:rPr>
              <w:t xml:space="preserve"> </w:t>
            </w:r>
            <w:r w:rsidRPr="00D16FD6">
              <w:rPr>
                <w:rFonts w:ascii="Calibri" w:hAnsi="Calibri" w:cs="Calibri"/>
              </w:rPr>
              <w:t>set</w:t>
            </w:r>
            <w:r w:rsidRPr="00D16FD6">
              <w:rPr>
                <w:rFonts w:ascii="Calibri" w:hAnsi="Calibri" w:cs="Calibri"/>
                <w:spacing w:val="-6"/>
              </w:rPr>
              <w:t xml:space="preserve"> </w:t>
            </w:r>
            <w:r w:rsidRPr="00D16FD6">
              <w:rPr>
                <w:rFonts w:ascii="Calibri" w:hAnsi="Calibri" w:cs="Calibri"/>
              </w:rPr>
              <w:t>schedule.</w:t>
            </w:r>
          </w:p>
          <w:p w14:paraId="634FE48B" w14:textId="77777777" w:rsidR="00D16FD6" w:rsidRPr="00D16FD6" w:rsidRDefault="00D16FD6" w:rsidP="00446BAA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5" w:line="256" w:lineRule="auto"/>
              <w:ind w:right="290"/>
              <w:jc w:val="both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Review &amp; update safety procedures and be responsible for conducting audit</w:t>
            </w:r>
            <w:r w:rsidRPr="00D16FD6">
              <w:rPr>
                <w:rFonts w:ascii="Calibri" w:hAnsi="Calibri" w:cs="Calibri"/>
                <w:spacing w:val="-5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compliance of safety procedures whilst taking appropriate action when non-</w:t>
            </w:r>
            <w:r w:rsidRPr="00D16FD6">
              <w:rPr>
                <w:rFonts w:ascii="Calibri" w:hAnsi="Calibri" w:cs="Calibri"/>
                <w:spacing w:val="-5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compliance</w:t>
            </w:r>
            <w:r w:rsidRPr="00D16FD6">
              <w:rPr>
                <w:rFonts w:ascii="Calibri" w:hAnsi="Calibri" w:cs="Calibri"/>
                <w:spacing w:val="-8"/>
              </w:rPr>
              <w:t xml:space="preserve"> </w:t>
            </w:r>
            <w:r w:rsidRPr="00D16FD6">
              <w:rPr>
                <w:rFonts w:ascii="Calibri" w:hAnsi="Calibri" w:cs="Calibri"/>
              </w:rPr>
              <w:t>is</w:t>
            </w:r>
            <w:r w:rsidRPr="00D16FD6">
              <w:rPr>
                <w:rFonts w:ascii="Calibri" w:hAnsi="Calibri" w:cs="Calibri"/>
                <w:spacing w:val="-8"/>
              </w:rPr>
              <w:t xml:space="preserve"> </w:t>
            </w:r>
            <w:r w:rsidRPr="00D16FD6">
              <w:rPr>
                <w:rFonts w:ascii="Calibri" w:hAnsi="Calibri" w:cs="Calibri"/>
              </w:rPr>
              <w:t>evident</w:t>
            </w:r>
          </w:p>
          <w:p w14:paraId="0AFF98AB" w14:textId="77777777" w:rsidR="00D16FD6" w:rsidRPr="00D16FD6" w:rsidRDefault="00D16FD6" w:rsidP="00446BA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6" w:line="256" w:lineRule="auto"/>
              <w:ind w:right="563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Support</w:t>
            </w:r>
            <w:r w:rsidRPr="00D16FD6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the</w:t>
            </w:r>
            <w:r w:rsidRPr="00D16FD6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wider</w:t>
            </w:r>
            <w:r w:rsidRPr="00D16FD6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facilities</w:t>
            </w:r>
            <w:r w:rsidRPr="00D16FD6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team</w:t>
            </w:r>
            <w:r w:rsidRPr="00D16FD6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in</w:t>
            </w:r>
            <w:r w:rsidRPr="00D16FD6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stock</w:t>
            </w:r>
            <w:r w:rsidRPr="00D16FD6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control,</w:t>
            </w:r>
            <w:r w:rsidRPr="00D16FD6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maintenance</w:t>
            </w:r>
            <w:r w:rsidRPr="00D16FD6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tasks</w:t>
            </w:r>
            <w:r w:rsidRPr="00D16FD6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</w:t>
            </w:r>
            <w:r w:rsidRPr="00D16FD6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ordering</w:t>
            </w:r>
            <w:r w:rsidRPr="00D16FD6">
              <w:rPr>
                <w:rFonts w:ascii="Calibri" w:hAnsi="Calibri" w:cs="Calibri"/>
                <w:spacing w:val="-8"/>
              </w:rPr>
              <w:t xml:space="preserve"> </w:t>
            </w:r>
            <w:r w:rsidRPr="00D16FD6">
              <w:rPr>
                <w:rFonts w:ascii="Calibri" w:hAnsi="Calibri" w:cs="Calibri"/>
              </w:rPr>
              <w:t>of</w:t>
            </w:r>
            <w:r w:rsidRPr="00D16FD6">
              <w:rPr>
                <w:rFonts w:ascii="Calibri" w:hAnsi="Calibri" w:cs="Calibri"/>
                <w:spacing w:val="-6"/>
              </w:rPr>
              <w:t xml:space="preserve"> </w:t>
            </w:r>
            <w:r w:rsidRPr="00D16FD6">
              <w:rPr>
                <w:rFonts w:ascii="Calibri" w:hAnsi="Calibri" w:cs="Calibri"/>
              </w:rPr>
              <w:t>stock</w:t>
            </w:r>
          </w:p>
          <w:p w14:paraId="7BEE40A2" w14:textId="77777777" w:rsidR="00D16FD6" w:rsidRDefault="00D16FD6" w:rsidP="00446BA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5" w:line="256" w:lineRule="auto"/>
              <w:ind w:right="111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Responsible</w:t>
            </w:r>
            <w:r w:rsidRPr="00D16FD6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for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monitoring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</w:t>
            </w:r>
            <w:r w:rsidRPr="00D16FD6">
              <w:rPr>
                <w:rFonts w:ascii="Calibri" w:hAnsi="Calibri" w:cs="Calibri"/>
                <w:spacing w:val="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responding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to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business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wide</w:t>
            </w:r>
            <w:r w:rsidRPr="00D16FD6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Health</w:t>
            </w:r>
            <w:r w:rsidRPr="00D16FD6">
              <w:rPr>
                <w:rFonts w:ascii="Calibri" w:hAnsi="Calibri" w:cs="Calibri"/>
                <w:spacing w:val="4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safety</w:t>
            </w:r>
            <w:r w:rsidRPr="00D16FD6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queries</w:t>
            </w:r>
            <w:r w:rsidRPr="00D16FD6">
              <w:rPr>
                <w:rFonts w:ascii="Calibri" w:hAnsi="Calibri" w:cs="Calibri"/>
                <w:spacing w:val="-8"/>
              </w:rPr>
              <w:t xml:space="preserve"> </w:t>
            </w:r>
            <w:r w:rsidRPr="00D16FD6">
              <w:rPr>
                <w:rFonts w:ascii="Calibri" w:hAnsi="Calibri" w:cs="Calibri"/>
              </w:rPr>
              <w:t>via</w:t>
            </w:r>
            <w:r w:rsidRPr="00D16FD6">
              <w:rPr>
                <w:rFonts w:ascii="Calibri" w:hAnsi="Calibri" w:cs="Calibri"/>
                <w:spacing w:val="-9"/>
              </w:rPr>
              <w:t xml:space="preserve"> </w:t>
            </w:r>
            <w:r w:rsidRPr="00D16FD6">
              <w:rPr>
                <w:rFonts w:ascii="Calibri" w:hAnsi="Calibri" w:cs="Calibri"/>
              </w:rPr>
              <w:t>the</w:t>
            </w:r>
            <w:r w:rsidRPr="00D16FD6">
              <w:rPr>
                <w:rFonts w:ascii="Calibri" w:hAnsi="Calibri" w:cs="Calibri"/>
                <w:spacing w:val="-7"/>
              </w:rPr>
              <w:t xml:space="preserve"> </w:t>
            </w:r>
            <w:r w:rsidRPr="00D16FD6">
              <w:rPr>
                <w:rFonts w:ascii="Calibri" w:hAnsi="Calibri" w:cs="Calibri"/>
              </w:rPr>
              <w:t>H&amp;S</w:t>
            </w:r>
            <w:r w:rsidRPr="00D16FD6">
              <w:rPr>
                <w:rFonts w:ascii="Calibri" w:hAnsi="Calibri" w:cs="Calibri"/>
                <w:spacing w:val="-8"/>
              </w:rPr>
              <w:t xml:space="preserve"> </w:t>
            </w:r>
            <w:r w:rsidRPr="00D16FD6">
              <w:rPr>
                <w:rFonts w:ascii="Calibri" w:hAnsi="Calibri" w:cs="Calibri"/>
              </w:rPr>
              <w:t>inbox</w:t>
            </w:r>
          </w:p>
          <w:p w14:paraId="7D05D5CB" w14:textId="46DF3482" w:rsidR="00D16FD6" w:rsidRPr="00D16FD6" w:rsidRDefault="00D16FD6" w:rsidP="00446BA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5" w:line="256" w:lineRule="auto"/>
              <w:ind w:right="111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Manage and promote Health and Safety across the business using innovative</w:t>
            </w:r>
            <w:r w:rsidRPr="00D16FD6">
              <w:rPr>
                <w:rFonts w:ascii="Calibri" w:hAnsi="Calibri" w:cs="Calibri"/>
                <w:spacing w:val="-5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channels</w:t>
            </w:r>
            <w:r w:rsidRPr="00D16FD6">
              <w:rPr>
                <w:rFonts w:ascii="Calibri" w:hAnsi="Calibri" w:cs="Calibri"/>
                <w:spacing w:val="-8"/>
              </w:rPr>
              <w:t xml:space="preserve"> </w:t>
            </w:r>
            <w:r w:rsidRPr="00D16FD6">
              <w:rPr>
                <w:rFonts w:ascii="Calibri" w:hAnsi="Calibri" w:cs="Calibri"/>
              </w:rPr>
              <w:t>where</w:t>
            </w:r>
            <w:r w:rsidRPr="00D16FD6">
              <w:rPr>
                <w:rFonts w:ascii="Calibri" w:hAnsi="Calibri" w:cs="Calibri"/>
                <w:spacing w:val="-8"/>
              </w:rPr>
              <w:t xml:space="preserve"> </w:t>
            </w:r>
            <w:r w:rsidRPr="00D16FD6">
              <w:rPr>
                <w:rFonts w:ascii="Calibri" w:hAnsi="Calibri" w:cs="Calibri"/>
              </w:rPr>
              <w:t>possible</w:t>
            </w:r>
          </w:p>
          <w:p w14:paraId="4B168168" w14:textId="77777777" w:rsidR="00D16FD6" w:rsidRPr="00D16FD6" w:rsidRDefault="00D16FD6" w:rsidP="00D16FD6">
            <w:pPr>
              <w:spacing w:before="100" w:after="100" w:line="257" w:lineRule="auto"/>
              <w:rPr>
                <w:rFonts w:eastAsia="Calibri" w:cs="Calibri"/>
                <w:bCs/>
                <w:szCs w:val="22"/>
              </w:rPr>
            </w:pPr>
          </w:p>
          <w:p w14:paraId="26878AA0" w14:textId="63E7B4F8" w:rsidR="00D16FD6" w:rsidRPr="00D16FD6" w:rsidRDefault="00D16FD6" w:rsidP="00D16FD6">
            <w:pPr>
              <w:spacing w:before="100" w:after="100" w:line="257" w:lineRule="auto"/>
              <w:rPr>
                <w:rFonts w:cs="Calibri"/>
                <w:szCs w:val="22"/>
              </w:rPr>
            </w:pPr>
            <w:r w:rsidRPr="00D16FD6">
              <w:rPr>
                <w:rFonts w:eastAsia="Calibri" w:cs="Calibri"/>
                <w:b/>
                <w:bCs/>
                <w:szCs w:val="22"/>
              </w:rPr>
              <w:t>Equality Diversity &amp; Inclusion (EDI)</w:t>
            </w:r>
          </w:p>
          <w:p w14:paraId="1777DCDF" w14:textId="1585F1EF" w:rsidR="00D16FD6" w:rsidRPr="00D16FD6" w:rsidRDefault="00D16FD6" w:rsidP="00D16FD6">
            <w:pPr>
              <w:spacing w:before="100" w:after="100" w:line="257" w:lineRule="auto"/>
              <w:rPr>
                <w:rFonts w:cs="Calibri"/>
                <w:szCs w:val="22"/>
              </w:rPr>
            </w:pPr>
            <w:r w:rsidRPr="00D16FD6">
              <w:rPr>
                <w:rFonts w:eastAsia="Calibri" w:cs="Calibri"/>
                <w:szCs w:val="22"/>
              </w:rPr>
              <w:t>We are proud to be an equal opportunities employer and are fully committed to EDI best practice in all we do</w:t>
            </w:r>
            <w:proofErr w:type="gramStart"/>
            <w:r w:rsidRPr="00D16FD6">
              <w:rPr>
                <w:rFonts w:eastAsia="Calibri" w:cs="Calibri"/>
                <w:szCs w:val="22"/>
              </w:rPr>
              <w:t xml:space="preserve">.  </w:t>
            </w:r>
            <w:proofErr w:type="gramEnd"/>
            <w:r w:rsidRPr="00D16FD6">
              <w:rPr>
                <w:rFonts w:eastAsia="Calibri" w:cs="Calibri"/>
                <w:szCs w:val="22"/>
              </w:rPr>
              <w:t>We believe it is the responsibility of everyone to ensure their actions support this with all internal and external stakeholders.</w:t>
            </w:r>
          </w:p>
          <w:p w14:paraId="62A06A83" w14:textId="6E7885F4" w:rsidR="00D16FD6" w:rsidRPr="00D16FD6" w:rsidRDefault="00D16FD6" w:rsidP="00446BAA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eastAsiaTheme="minorEastAsia" w:cs="Calibri"/>
                <w:szCs w:val="22"/>
              </w:rPr>
            </w:pPr>
            <w:r w:rsidRPr="00D16FD6">
              <w:rPr>
                <w:rFonts w:cs="Calibri"/>
                <w:szCs w:val="22"/>
              </w:rPr>
              <w:t>Be aware of the impact of your behaviour on others</w:t>
            </w:r>
          </w:p>
          <w:p w14:paraId="76A8559B" w14:textId="422924CD" w:rsidR="00D16FD6" w:rsidRPr="00D16FD6" w:rsidRDefault="00D16FD6" w:rsidP="00446BAA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eastAsiaTheme="minorEastAsia" w:cs="Calibri"/>
                <w:szCs w:val="22"/>
              </w:rPr>
            </w:pPr>
            <w:r w:rsidRPr="00D16FD6">
              <w:rPr>
                <w:rFonts w:cs="Calibri"/>
                <w:szCs w:val="22"/>
              </w:rPr>
              <w:t xml:space="preserve">Ensure that others are treated with fairness, </w:t>
            </w:r>
            <w:proofErr w:type="gramStart"/>
            <w:r w:rsidRPr="00D16FD6">
              <w:rPr>
                <w:rFonts w:cs="Calibri"/>
                <w:szCs w:val="22"/>
              </w:rPr>
              <w:t>dignity</w:t>
            </w:r>
            <w:proofErr w:type="gramEnd"/>
            <w:r w:rsidRPr="00D16FD6">
              <w:rPr>
                <w:rFonts w:cs="Calibri"/>
                <w:szCs w:val="22"/>
              </w:rPr>
              <w:t xml:space="preserve"> and respect</w:t>
            </w:r>
          </w:p>
          <w:p w14:paraId="710A8156" w14:textId="129A8965" w:rsidR="00D16FD6" w:rsidRPr="00D16FD6" w:rsidRDefault="00D16FD6" w:rsidP="00446BAA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eastAsiaTheme="minorEastAsia" w:cs="Calibri"/>
                <w:szCs w:val="22"/>
              </w:rPr>
            </w:pPr>
            <w:r w:rsidRPr="00D16FD6">
              <w:rPr>
                <w:rFonts w:cs="Calibri"/>
                <w:szCs w:val="22"/>
              </w:rPr>
              <w:t>Maintain and develop your knowledge about what EDI is and why it is important</w:t>
            </w:r>
          </w:p>
          <w:p w14:paraId="064CC7CC" w14:textId="38405D90" w:rsidR="00D16FD6" w:rsidRPr="00D16FD6" w:rsidRDefault="00D16FD6" w:rsidP="00446BAA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eastAsiaTheme="minorEastAsia" w:cs="Calibri"/>
                <w:szCs w:val="22"/>
              </w:rPr>
            </w:pPr>
            <w:r w:rsidRPr="00D16FD6">
              <w:rPr>
                <w:rFonts w:cs="Calibri"/>
                <w:szCs w:val="22"/>
              </w:rPr>
              <w:t xml:space="preserve">Be prepared to challenge bias, discrimination and prejudice if </w:t>
            </w:r>
            <w:proofErr w:type="gramStart"/>
            <w:r w:rsidRPr="00D16FD6">
              <w:rPr>
                <w:rFonts w:cs="Calibri"/>
                <w:szCs w:val="22"/>
              </w:rPr>
              <w:t>possible</w:t>
            </w:r>
            <w:proofErr w:type="gramEnd"/>
            <w:r w:rsidRPr="00D16FD6">
              <w:rPr>
                <w:rFonts w:cs="Calibri"/>
                <w:szCs w:val="22"/>
              </w:rPr>
              <w:t xml:space="preserve"> to do so and raise with your manager and EDI team</w:t>
            </w:r>
          </w:p>
          <w:p w14:paraId="709F1DAE" w14:textId="6DEC2AC3" w:rsidR="00D16FD6" w:rsidRPr="00D16FD6" w:rsidRDefault="00D16FD6" w:rsidP="00446BAA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eastAsiaTheme="minorEastAsia" w:cs="Calibri"/>
                <w:szCs w:val="22"/>
              </w:rPr>
            </w:pPr>
            <w:r w:rsidRPr="00D16FD6">
              <w:rPr>
                <w:rFonts w:cs="Calibri"/>
                <w:szCs w:val="22"/>
              </w:rPr>
              <w:t xml:space="preserve">Encourage and support others to feel confident in speaking up if they have been subjected to or witnessed bias, </w:t>
            </w:r>
            <w:proofErr w:type="gramStart"/>
            <w:r w:rsidRPr="00D16FD6">
              <w:rPr>
                <w:rFonts w:cs="Calibri"/>
                <w:szCs w:val="22"/>
              </w:rPr>
              <w:t>discrimination</w:t>
            </w:r>
            <w:proofErr w:type="gramEnd"/>
            <w:r w:rsidRPr="00D16FD6">
              <w:rPr>
                <w:rFonts w:cs="Calibri"/>
                <w:szCs w:val="22"/>
              </w:rPr>
              <w:t xml:space="preserve"> or prejudice</w:t>
            </w:r>
          </w:p>
          <w:p w14:paraId="5B0D39C4" w14:textId="455E2B00" w:rsidR="00D16FD6" w:rsidRPr="00D16FD6" w:rsidRDefault="00D16FD6" w:rsidP="00446BAA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rFonts w:eastAsiaTheme="minorEastAsia" w:cs="Calibri"/>
                <w:szCs w:val="22"/>
              </w:rPr>
            </w:pPr>
            <w:r w:rsidRPr="00D16FD6">
              <w:rPr>
                <w:rFonts w:cs="Calibri"/>
                <w:szCs w:val="22"/>
              </w:rPr>
              <w:t xml:space="preserve">Be prepared to speak up for others if you witness bias, </w:t>
            </w:r>
            <w:proofErr w:type="gramStart"/>
            <w:r w:rsidRPr="00D16FD6">
              <w:rPr>
                <w:rFonts w:cs="Calibri"/>
                <w:szCs w:val="22"/>
              </w:rPr>
              <w:t>discrimination</w:t>
            </w:r>
            <w:proofErr w:type="gramEnd"/>
            <w:r w:rsidRPr="00D16FD6">
              <w:rPr>
                <w:rFonts w:cs="Calibri"/>
                <w:szCs w:val="22"/>
              </w:rPr>
              <w:t xml:space="preserve"> or prejudice</w:t>
            </w:r>
          </w:p>
          <w:p w14:paraId="44BDB607" w14:textId="5E2E4696" w:rsidR="00D16FD6" w:rsidRPr="00D16FD6" w:rsidRDefault="00D16FD6" w:rsidP="00D16FD6">
            <w:pPr>
              <w:pStyle w:val="ListParagraph"/>
              <w:spacing w:before="100" w:after="100"/>
              <w:rPr>
                <w:rFonts w:eastAsia="Tw Cen MT" w:cs="Calibri"/>
                <w:szCs w:val="22"/>
              </w:rPr>
            </w:pPr>
          </w:p>
        </w:tc>
      </w:tr>
      <w:tr w:rsidR="00D16FD6" w14:paraId="01882A7A" w14:textId="77777777" w:rsidTr="1E5E83AD">
        <w:tc>
          <w:tcPr>
            <w:tcW w:w="3256" w:type="dxa"/>
            <w:vAlign w:val="center"/>
          </w:tcPr>
          <w:p w14:paraId="57B89986" w14:textId="29BAB234" w:rsidR="00D16FD6" w:rsidRDefault="00D16FD6" w:rsidP="00D16FD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D16FD6" w:rsidRDefault="00D16FD6" w:rsidP="00D16FD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6A63CCBB" w:rsidR="00D16FD6" w:rsidRDefault="00446BAA" w:rsidP="00D16FD6">
            <w:pPr>
              <w:spacing w:before="100" w:after="100"/>
            </w:pPr>
            <w:r>
              <w:t>N/A</w:t>
            </w:r>
          </w:p>
        </w:tc>
      </w:tr>
      <w:tr w:rsidR="00D16FD6" w14:paraId="3161C07B" w14:textId="77777777" w:rsidTr="1E5E83AD">
        <w:tc>
          <w:tcPr>
            <w:tcW w:w="3256" w:type="dxa"/>
            <w:vAlign w:val="center"/>
          </w:tcPr>
          <w:p w14:paraId="5FD2413E" w14:textId="7A534F40" w:rsidR="00D16FD6" w:rsidRDefault="00D16FD6" w:rsidP="00D16FD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1109D6B0" w:rsidR="00D16FD6" w:rsidRDefault="00446BAA" w:rsidP="00D16FD6">
            <w:pPr>
              <w:spacing w:before="100" w:after="100"/>
              <w:rPr>
                <w:rFonts w:eastAsia="Calibri" w:cs="Calibri"/>
                <w:sz w:val="21"/>
                <w:szCs w:val="21"/>
              </w:rPr>
            </w:pPr>
            <w:r>
              <w:rPr>
                <w:rFonts w:eastAsia="Calibri" w:cs="Calibri"/>
                <w:sz w:val="21"/>
                <w:szCs w:val="21"/>
              </w:rPr>
              <w:t>N/A</w:t>
            </w:r>
          </w:p>
        </w:tc>
      </w:tr>
      <w:tr w:rsidR="00D16FD6" w14:paraId="4004EF95" w14:textId="77777777" w:rsidTr="1E5E83AD">
        <w:tc>
          <w:tcPr>
            <w:tcW w:w="3256" w:type="dxa"/>
            <w:vAlign w:val="center"/>
          </w:tcPr>
          <w:p w14:paraId="0E220621" w14:textId="69144CB3" w:rsidR="00D16FD6" w:rsidRDefault="00D16FD6" w:rsidP="00D16FD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122BA7EC" w14:textId="77777777" w:rsidR="00D16FD6" w:rsidRDefault="00D16FD6" w:rsidP="00446BAA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before="62"/>
              <w:rPr>
                <w:sz w:val="20"/>
              </w:rPr>
            </w:pPr>
            <w:r>
              <w:rPr>
                <w:w w:val="90"/>
                <w:sz w:val="20"/>
              </w:rPr>
              <w:t>Ability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travel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sites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across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UK</w:t>
            </w:r>
          </w:p>
          <w:p w14:paraId="2FD5BB03" w14:textId="77777777" w:rsidR="00D16FD6" w:rsidRDefault="00D16FD6" w:rsidP="00446BAA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before="19"/>
              <w:rPr>
                <w:sz w:val="20"/>
              </w:rPr>
            </w:pPr>
            <w:r>
              <w:rPr>
                <w:w w:val="90"/>
                <w:sz w:val="20"/>
              </w:rPr>
              <w:t>Ability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 drive,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access to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transportation</w:t>
            </w:r>
          </w:p>
          <w:p w14:paraId="2162A20D" w14:textId="77777777" w:rsidR="00D16FD6" w:rsidRPr="00D16FD6" w:rsidRDefault="00D16FD6" w:rsidP="00446BAA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before="38"/>
              <w:rPr>
                <w:sz w:val="20"/>
              </w:rPr>
            </w:pPr>
            <w:r>
              <w:rPr>
                <w:w w:val="90"/>
                <w:sz w:val="20"/>
              </w:rPr>
              <w:t>Ability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work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remotely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when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necessary</w:t>
            </w:r>
          </w:p>
          <w:p w14:paraId="4A51D27D" w14:textId="36ACE1E3" w:rsidR="00D16FD6" w:rsidRPr="00D16FD6" w:rsidRDefault="00D16FD6" w:rsidP="00446BAA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before="38"/>
              <w:rPr>
                <w:sz w:val="20"/>
              </w:rPr>
            </w:pPr>
            <w:r w:rsidRPr="00D16FD6">
              <w:rPr>
                <w:rFonts w:cstheme="minorHAnsi"/>
                <w:w w:val="90"/>
                <w:sz w:val="20"/>
                <w:szCs w:val="24"/>
              </w:rPr>
              <w:t>Comply</w:t>
            </w:r>
            <w:r w:rsidRPr="00D16FD6">
              <w:rPr>
                <w:rFonts w:cstheme="minorHAnsi"/>
                <w:spacing w:val="-3"/>
                <w:w w:val="90"/>
                <w:sz w:val="20"/>
                <w:szCs w:val="24"/>
              </w:rPr>
              <w:t xml:space="preserve"> </w:t>
            </w:r>
            <w:r w:rsidRPr="00D16FD6">
              <w:rPr>
                <w:rFonts w:cstheme="minorHAnsi"/>
                <w:w w:val="90"/>
                <w:sz w:val="20"/>
                <w:szCs w:val="24"/>
              </w:rPr>
              <w:t>with all</w:t>
            </w:r>
            <w:r w:rsidRPr="00D16FD6">
              <w:rPr>
                <w:rFonts w:cstheme="minorHAnsi"/>
                <w:spacing w:val="-2"/>
                <w:w w:val="90"/>
                <w:sz w:val="20"/>
                <w:szCs w:val="24"/>
              </w:rPr>
              <w:t xml:space="preserve"> </w:t>
            </w:r>
            <w:r w:rsidRPr="00D16FD6">
              <w:rPr>
                <w:rFonts w:cstheme="minorHAnsi"/>
                <w:w w:val="90"/>
                <w:sz w:val="20"/>
                <w:szCs w:val="24"/>
              </w:rPr>
              <w:t>organisational</w:t>
            </w:r>
            <w:r w:rsidRPr="00D16FD6">
              <w:rPr>
                <w:rFonts w:cstheme="minorHAnsi"/>
                <w:spacing w:val="1"/>
                <w:w w:val="90"/>
                <w:sz w:val="20"/>
                <w:szCs w:val="24"/>
              </w:rPr>
              <w:t xml:space="preserve"> </w:t>
            </w:r>
            <w:r w:rsidRPr="00D16FD6">
              <w:rPr>
                <w:rFonts w:cstheme="minorHAnsi"/>
                <w:w w:val="90"/>
                <w:sz w:val="20"/>
                <w:szCs w:val="24"/>
              </w:rPr>
              <w:t>policies</w:t>
            </w:r>
            <w:r w:rsidRPr="00D16FD6">
              <w:rPr>
                <w:rFonts w:cstheme="minorHAnsi"/>
                <w:spacing w:val="1"/>
                <w:w w:val="90"/>
                <w:sz w:val="20"/>
                <w:szCs w:val="24"/>
              </w:rPr>
              <w:t xml:space="preserve"> </w:t>
            </w:r>
            <w:r w:rsidRPr="00D16FD6">
              <w:rPr>
                <w:rFonts w:cstheme="minorHAnsi"/>
                <w:w w:val="90"/>
                <w:sz w:val="20"/>
                <w:szCs w:val="24"/>
              </w:rPr>
              <w:t>and</w:t>
            </w:r>
            <w:r w:rsidRPr="00D16FD6">
              <w:rPr>
                <w:rFonts w:cstheme="minorHAnsi"/>
                <w:spacing w:val="-2"/>
                <w:w w:val="90"/>
                <w:sz w:val="20"/>
                <w:szCs w:val="24"/>
              </w:rPr>
              <w:t xml:space="preserve"> </w:t>
            </w:r>
            <w:r w:rsidRPr="00D16FD6">
              <w:rPr>
                <w:rFonts w:cstheme="minorHAnsi"/>
                <w:w w:val="90"/>
                <w:sz w:val="20"/>
                <w:szCs w:val="24"/>
              </w:rPr>
              <w:t>procedures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224039D0" w:rsidR="00966F66" w:rsidRDefault="00966F66">
      <w:pPr>
        <w:spacing w:after="200"/>
        <w:rPr>
          <w:b/>
          <w:color w:val="00A7CF"/>
          <w:sz w:val="28"/>
        </w:rPr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1E5E83AD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7D9A9A5C" w:rsidR="00966F66" w:rsidRPr="00D16FD6" w:rsidRDefault="00D16FD6" w:rsidP="00446BAA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eastAsia="Helvetica" w:cs="Calibri"/>
                <w:szCs w:val="22"/>
              </w:rPr>
            </w:pPr>
            <w:r w:rsidRPr="00D16FD6">
              <w:rPr>
                <w:rFonts w:cs="Calibri"/>
                <w:w w:val="90"/>
                <w:szCs w:val="22"/>
              </w:rPr>
              <w:t>Appropriate Health and Safety</w:t>
            </w:r>
            <w:r w:rsidRPr="00D16FD6">
              <w:rPr>
                <w:rFonts w:cs="Calibri"/>
                <w:spacing w:val="-52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85"/>
                <w:szCs w:val="22"/>
              </w:rPr>
              <w:t>qualification</w:t>
            </w:r>
            <w:r w:rsidRPr="00D16FD6">
              <w:rPr>
                <w:rFonts w:cs="Calibri"/>
                <w:spacing w:val="9"/>
                <w:w w:val="85"/>
                <w:szCs w:val="22"/>
              </w:rPr>
              <w:t xml:space="preserve"> </w:t>
            </w:r>
            <w:r w:rsidRPr="00D16FD6">
              <w:rPr>
                <w:rFonts w:cs="Calibri"/>
                <w:w w:val="85"/>
                <w:szCs w:val="22"/>
              </w:rPr>
              <w:t>with</w:t>
            </w:r>
            <w:r w:rsidRPr="00D16FD6">
              <w:rPr>
                <w:rFonts w:cs="Calibri"/>
                <w:spacing w:val="9"/>
                <w:w w:val="85"/>
                <w:szCs w:val="22"/>
              </w:rPr>
              <w:t xml:space="preserve"> </w:t>
            </w:r>
            <w:r w:rsidRPr="00D16FD6">
              <w:rPr>
                <w:rFonts w:cs="Calibri"/>
                <w:w w:val="85"/>
                <w:szCs w:val="22"/>
              </w:rPr>
              <w:t>the</w:t>
            </w:r>
            <w:r w:rsidRPr="00D16FD6">
              <w:rPr>
                <w:rFonts w:cs="Calibri"/>
                <w:spacing w:val="9"/>
                <w:w w:val="85"/>
                <w:szCs w:val="22"/>
              </w:rPr>
              <w:t xml:space="preserve"> </w:t>
            </w:r>
            <w:r w:rsidRPr="00D16FD6">
              <w:rPr>
                <w:rFonts w:cs="Calibri"/>
                <w:w w:val="85"/>
                <w:szCs w:val="22"/>
              </w:rPr>
              <w:t>ability</w:t>
            </w:r>
            <w:r w:rsidRPr="00D16FD6">
              <w:rPr>
                <w:rFonts w:cs="Calibri"/>
                <w:spacing w:val="7"/>
                <w:w w:val="85"/>
                <w:szCs w:val="22"/>
              </w:rPr>
              <w:t xml:space="preserve"> </w:t>
            </w:r>
            <w:r w:rsidRPr="00D16FD6">
              <w:rPr>
                <w:rFonts w:cs="Calibri"/>
                <w:w w:val="85"/>
                <w:szCs w:val="22"/>
              </w:rPr>
              <w:t>to</w:t>
            </w:r>
            <w:r w:rsidRPr="00D16FD6">
              <w:rPr>
                <w:rFonts w:cs="Calibri"/>
                <w:spacing w:val="-48"/>
                <w:w w:val="85"/>
                <w:szCs w:val="22"/>
              </w:rPr>
              <w:t xml:space="preserve"> </w:t>
            </w:r>
            <w:r w:rsidRPr="00D16FD6">
              <w:rPr>
                <w:rFonts w:cs="Calibri"/>
                <w:szCs w:val="22"/>
              </w:rPr>
              <w:t>demonstrate a good</w:t>
            </w:r>
            <w:r w:rsidRPr="00D16FD6">
              <w:rPr>
                <w:rFonts w:cs="Calibri"/>
                <w:spacing w:val="1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understanding of Health and</w:t>
            </w:r>
            <w:r w:rsidRPr="00D16FD6">
              <w:rPr>
                <w:rFonts w:cs="Calibri"/>
                <w:spacing w:val="1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Safety compliance within a</w:t>
            </w:r>
            <w:r w:rsidRPr="00D16FD6">
              <w:rPr>
                <w:rFonts w:cs="Calibri"/>
                <w:spacing w:val="1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5"/>
                <w:szCs w:val="22"/>
              </w:rPr>
              <w:t>business</w:t>
            </w:r>
            <w:r w:rsidRPr="00D16FD6">
              <w:rPr>
                <w:rFonts w:cs="Calibri"/>
                <w:spacing w:val="-8"/>
                <w:w w:val="95"/>
                <w:szCs w:val="22"/>
              </w:rPr>
              <w:t xml:space="preserve"> </w:t>
            </w:r>
            <w:r w:rsidRPr="00D16FD6">
              <w:rPr>
                <w:rFonts w:cs="Calibri"/>
                <w:w w:val="95"/>
                <w:szCs w:val="22"/>
              </w:rPr>
              <w:t>environment</w:t>
            </w:r>
          </w:p>
        </w:tc>
        <w:tc>
          <w:tcPr>
            <w:tcW w:w="3728" w:type="dxa"/>
          </w:tcPr>
          <w:p w14:paraId="7DA9E1C8" w14:textId="77777777" w:rsidR="00D16FD6" w:rsidRPr="00D16FD6" w:rsidRDefault="00D16FD6" w:rsidP="00446BAA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8"/>
              </w:tabs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IOSH</w:t>
            </w:r>
            <w:r w:rsidRPr="00D16FD6">
              <w:rPr>
                <w:rFonts w:ascii="Calibri" w:hAnsi="Calibri" w:cs="Calibri"/>
                <w:spacing w:val="1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Managing</w:t>
            </w:r>
            <w:r w:rsidRPr="00D16FD6">
              <w:rPr>
                <w:rFonts w:ascii="Calibri" w:hAnsi="Calibri" w:cs="Calibri"/>
                <w:spacing w:val="1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Safely</w:t>
            </w:r>
          </w:p>
          <w:p w14:paraId="249563A3" w14:textId="7947BF99" w:rsidR="00966F66" w:rsidRPr="00D16FD6" w:rsidRDefault="00D16FD6" w:rsidP="00446BAA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proofErr w:type="spellStart"/>
            <w:r w:rsidRPr="00D16FD6">
              <w:rPr>
                <w:rFonts w:cs="Calibri"/>
                <w:w w:val="90"/>
                <w:szCs w:val="22"/>
              </w:rPr>
              <w:t>Nebosh</w:t>
            </w:r>
            <w:proofErr w:type="spellEnd"/>
            <w:r w:rsidRPr="00D16FD6">
              <w:rPr>
                <w:rFonts w:cs="Calibri"/>
                <w:spacing w:val="17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General</w:t>
            </w:r>
            <w:r w:rsidRPr="00D16FD6">
              <w:rPr>
                <w:rFonts w:cs="Calibri"/>
                <w:spacing w:val="15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Certificate</w:t>
            </w:r>
          </w:p>
        </w:tc>
      </w:tr>
      <w:tr w:rsidR="00966F66" w14:paraId="510D568C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79D4BDC4" w14:textId="77777777" w:rsidR="00D16FD6" w:rsidRPr="00D16FD6" w:rsidRDefault="00D16FD6" w:rsidP="00446BA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144"/>
              <w:ind w:right="707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Report writing and verbal</w:t>
            </w:r>
            <w:r w:rsidRPr="00D16FD6">
              <w:rPr>
                <w:rFonts w:ascii="Calibri" w:hAnsi="Calibri" w:cs="Calibri"/>
                <w:spacing w:val="-5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spacing w:val="-1"/>
                <w:w w:val="95"/>
              </w:rPr>
              <w:t>communication</w:t>
            </w:r>
            <w:r w:rsidRPr="00D16FD6">
              <w:rPr>
                <w:rFonts w:ascii="Calibri" w:hAnsi="Calibri" w:cs="Calibri"/>
                <w:spacing w:val="-11"/>
                <w:w w:val="95"/>
              </w:rPr>
              <w:t xml:space="preserve"> </w:t>
            </w:r>
            <w:r w:rsidRPr="00D16FD6">
              <w:rPr>
                <w:rFonts w:ascii="Calibri" w:hAnsi="Calibri" w:cs="Calibri"/>
                <w:w w:val="95"/>
              </w:rPr>
              <w:t>in</w:t>
            </w:r>
            <w:r w:rsidRPr="00D16FD6">
              <w:rPr>
                <w:rFonts w:ascii="Calibri" w:hAnsi="Calibri" w:cs="Calibri"/>
                <w:spacing w:val="-11"/>
                <w:w w:val="95"/>
              </w:rPr>
              <w:t xml:space="preserve"> </w:t>
            </w:r>
            <w:r w:rsidRPr="00D16FD6">
              <w:rPr>
                <w:rFonts w:ascii="Calibri" w:hAnsi="Calibri" w:cs="Calibri"/>
                <w:w w:val="95"/>
              </w:rPr>
              <w:t>H&amp;S</w:t>
            </w:r>
          </w:p>
          <w:p w14:paraId="7181040F" w14:textId="77777777" w:rsidR="00D16FD6" w:rsidRPr="00D16FD6" w:rsidRDefault="00D16FD6" w:rsidP="00446BA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"/>
              <w:ind w:right="597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Experience</w:t>
            </w:r>
            <w:r w:rsidRPr="00D16FD6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of</w:t>
            </w:r>
            <w:r w:rsidRPr="00D16FD6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looking</w:t>
            </w:r>
            <w:r w:rsidRPr="00D16FD6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after</w:t>
            </w:r>
            <w:r w:rsidRPr="00D16FD6">
              <w:rPr>
                <w:rFonts w:ascii="Calibri" w:hAnsi="Calibri" w:cs="Calibri"/>
                <w:spacing w:val="-5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compliance in a multisite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5"/>
              </w:rPr>
              <w:t>environment</w:t>
            </w:r>
          </w:p>
          <w:p w14:paraId="3B562B01" w14:textId="7D859707" w:rsidR="00966F66" w:rsidRPr="00D16FD6" w:rsidRDefault="00D16FD6" w:rsidP="00446BAA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eastAsia="Helvetica" w:cs="Calibri"/>
                <w:color w:val="2D2D2D"/>
                <w:szCs w:val="22"/>
              </w:rPr>
            </w:pPr>
            <w:r w:rsidRPr="00D16FD6">
              <w:rPr>
                <w:rFonts w:cs="Calibri"/>
                <w:w w:val="90"/>
                <w:szCs w:val="22"/>
              </w:rPr>
              <w:t>Conducting</w:t>
            </w:r>
            <w:r w:rsidRPr="00D16FD6">
              <w:rPr>
                <w:rFonts w:cs="Calibri"/>
                <w:spacing w:val="13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risk</w:t>
            </w:r>
            <w:r w:rsidRPr="00D16FD6">
              <w:rPr>
                <w:rFonts w:cs="Calibri"/>
                <w:spacing w:val="19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assessments</w:t>
            </w:r>
          </w:p>
        </w:tc>
        <w:tc>
          <w:tcPr>
            <w:tcW w:w="3728" w:type="dxa"/>
          </w:tcPr>
          <w:p w14:paraId="73BCA857" w14:textId="77777777" w:rsidR="00966F66" w:rsidRPr="00D16FD6" w:rsidRDefault="00966F66" w:rsidP="00446BAA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78DB7227" w14:textId="77777777" w:rsidR="00D16FD6" w:rsidRPr="00D16FD6" w:rsidRDefault="00D16FD6" w:rsidP="00446BA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Good</w:t>
            </w:r>
            <w:r w:rsidRPr="00D16FD6">
              <w:rPr>
                <w:rFonts w:ascii="Calibri" w:hAnsi="Calibri" w:cs="Calibri"/>
                <w:spacing w:val="3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IT</w:t>
            </w:r>
            <w:r w:rsidRPr="00D16FD6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skills</w:t>
            </w:r>
            <w:r w:rsidRPr="00D16FD6">
              <w:rPr>
                <w:rFonts w:ascii="Calibri" w:hAnsi="Calibri" w:cs="Calibri"/>
                <w:spacing w:val="7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in</w:t>
            </w:r>
            <w:r w:rsidRPr="00D16FD6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particular</w:t>
            </w:r>
            <w:r w:rsidRPr="00D16FD6">
              <w:rPr>
                <w:rFonts w:ascii="Calibri" w:hAnsi="Calibri" w:cs="Calibri"/>
                <w:spacing w:val="5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Excel</w:t>
            </w:r>
          </w:p>
          <w:p w14:paraId="15B749B7" w14:textId="77777777" w:rsidR="00D16FD6" w:rsidRPr="00D16FD6" w:rsidRDefault="00D16FD6" w:rsidP="00446BA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before="2"/>
              <w:ind w:right="839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spacing w:val="-1"/>
                <w:w w:val="90"/>
              </w:rPr>
              <w:t>Ability</w:t>
            </w:r>
            <w:r w:rsidRPr="00D16FD6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to</w:t>
            </w:r>
            <w:r w:rsidRPr="00D16FD6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multi-task</w:t>
            </w:r>
            <w:r w:rsidRPr="00D16FD6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and</w:t>
            </w:r>
            <w:r w:rsidRPr="00D16FD6">
              <w:rPr>
                <w:rFonts w:ascii="Calibri" w:hAnsi="Calibri" w:cs="Calibri"/>
                <w:spacing w:val="-52"/>
                <w:w w:val="90"/>
              </w:rPr>
              <w:t xml:space="preserve"> </w:t>
            </w:r>
            <w:proofErr w:type="spellStart"/>
            <w:r w:rsidRPr="00D16FD6">
              <w:rPr>
                <w:rFonts w:ascii="Calibri" w:hAnsi="Calibri" w:cs="Calibri"/>
              </w:rPr>
              <w:t>prioritise</w:t>
            </w:r>
            <w:proofErr w:type="spellEnd"/>
            <w:r w:rsidRPr="00D16FD6">
              <w:rPr>
                <w:rFonts w:ascii="Calibri" w:hAnsi="Calibri" w:cs="Calibri"/>
                <w:spacing w:val="-12"/>
              </w:rPr>
              <w:t xml:space="preserve"> </w:t>
            </w:r>
            <w:r w:rsidRPr="00D16FD6">
              <w:rPr>
                <w:rFonts w:ascii="Calibri" w:hAnsi="Calibri" w:cs="Calibri"/>
              </w:rPr>
              <w:t>work</w:t>
            </w:r>
          </w:p>
          <w:p w14:paraId="3CF8773E" w14:textId="77777777" w:rsidR="00966F66" w:rsidRPr="00D16FD6" w:rsidRDefault="00D16FD6" w:rsidP="00446BAA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16FD6">
              <w:rPr>
                <w:rFonts w:cs="Calibri"/>
                <w:w w:val="90"/>
                <w:szCs w:val="22"/>
              </w:rPr>
              <w:t>Team</w:t>
            </w:r>
            <w:r w:rsidRPr="00D16FD6">
              <w:rPr>
                <w:rFonts w:cs="Calibri"/>
                <w:spacing w:val="-4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player</w:t>
            </w:r>
          </w:p>
          <w:p w14:paraId="2F77305B" w14:textId="230352B4" w:rsidR="00D16FD6" w:rsidRPr="00D16FD6" w:rsidRDefault="00D16FD6" w:rsidP="00446BAA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16FD6">
              <w:rPr>
                <w:rFonts w:cs="Calibri"/>
                <w:w w:val="85"/>
                <w:szCs w:val="22"/>
              </w:rPr>
              <w:t>Health</w:t>
            </w:r>
            <w:r w:rsidRPr="00D16FD6">
              <w:rPr>
                <w:rFonts w:cs="Calibri"/>
                <w:spacing w:val="29"/>
                <w:w w:val="85"/>
                <w:szCs w:val="22"/>
              </w:rPr>
              <w:t xml:space="preserve"> </w:t>
            </w:r>
            <w:r w:rsidRPr="00D16FD6">
              <w:rPr>
                <w:rFonts w:cs="Calibri"/>
                <w:w w:val="85"/>
                <w:szCs w:val="22"/>
              </w:rPr>
              <w:t>and</w:t>
            </w:r>
            <w:r w:rsidRPr="00D16FD6">
              <w:rPr>
                <w:rFonts w:cs="Calibri"/>
                <w:spacing w:val="26"/>
                <w:w w:val="85"/>
                <w:szCs w:val="22"/>
              </w:rPr>
              <w:t xml:space="preserve"> </w:t>
            </w:r>
            <w:r w:rsidRPr="00D16FD6">
              <w:rPr>
                <w:rFonts w:cs="Calibri"/>
                <w:w w:val="85"/>
                <w:szCs w:val="22"/>
              </w:rPr>
              <w:t>Safety</w:t>
            </w:r>
            <w:r w:rsidRPr="00D16FD6">
              <w:rPr>
                <w:rFonts w:cs="Calibri"/>
                <w:spacing w:val="26"/>
                <w:w w:val="85"/>
                <w:szCs w:val="22"/>
              </w:rPr>
              <w:t xml:space="preserve"> </w:t>
            </w:r>
            <w:r w:rsidRPr="00D16FD6">
              <w:rPr>
                <w:rFonts w:cs="Calibri"/>
                <w:w w:val="85"/>
                <w:szCs w:val="22"/>
              </w:rPr>
              <w:t>regulations</w:t>
            </w:r>
            <w:r w:rsidRPr="00D16FD6">
              <w:rPr>
                <w:rFonts w:cs="Calibri"/>
                <w:spacing w:val="-48"/>
                <w:w w:val="85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and employee and employer</w:t>
            </w:r>
            <w:r w:rsidRPr="00D16FD6">
              <w:rPr>
                <w:rFonts w:cs="Calibri"/>
                <w:spacing w:val="1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szCs w:val="22"/>
              </w:rPr>
              <w:t>responsibilities</w:t>
            </w:r>
          </w:p>
        </w:tc>
        <w:tc>
          <w:tcPr>
            <w:tcW w:w="3728" w:type="dxa"/>
          </w:tcPr>
          <w:p w14:paraId="0A86D72C" w14:textId="3E0F3B04" w:rsidR="00966F66" w:rsidRPr="00D16FD6" w:rsidRDefault="00D16FD6" w:rsidP="00446BAA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eastAsia="Calibri" w:cs="Calibri"/>
                <w:szCs w:val="22"/>
              </w:rPr>
            </w:pPr>
            <w:r w:rsidRPr="00D16FD6">
              <w:rPr>
                <w:rFonts w:cs="Calibri"/>
                <w:w w:val="90"/>
                <w:szCs w:val="22"/>
              </w:rPr>
              <w:t>Health</w:t>
            </w:r>
            <w:r w:rsidRPr="00D16FD6">
              <w:rPr>
                <w:rFonts w:cs="Calibri"/>
                <w:spacing w:val="14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and</w:t>
            </w:r>
            <w:r w:rsidRPr="00D16FD6">
              <w:rPr>
                <w:rFonts w:cs="Calibri"/>
                <w:spacing w:val="12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Safety</w:t>
            </w:r>
            <w:r w:rsidRPr="00D16FD6">
              <w:rPr>
                <w:rFonts w:cs="Calibri"/>
                <w:spacing w:val="13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or</w:t>
            </w:r>
            <w:r w:rsidRPr="00D16FD6">
              <w:rPr>
                <w:rFonts w:cs="Calibri"/>
                <w:spacing w:val="15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CAFM</w:t>
            </w:r>
            <w:r w:rsidRPr="00D16FD6">
              <w:rPr>
                <w:rFonts w:cs="Calibri"/>
                <w:spacing w:val="14"/>
                <w:w w:val="90"/>
                <w:szCs w:val="22"/>
              </w:rPr>
              <w:t xml:space="preserve"> </w:t>
            </w:r>
            <w:r w:rsidRPr="00D16FD6">
              <w:rPr>
                <w:rFonts w:cs="Calibri"/>
                <w:w w:val="90"/>
                <w:szCs w:val="22"/>
              </w:rPr>
              <w:t>Software</w:t>
            </w:r>
          </w:p>
        </w:tc>
      </w:tr>
      <w:tr w:rsidR="00966F66" w14:paraId="3D08C80E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6E8BE742" w:rsidR="00966F66" w:rsidRPr="00D16FD6" w:rsidRDefault="00446BAA" w:rsidP="00446BAA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N/A</w:t>
            </w:r>
          </w:p>
        </w:tc>
        <w:tc>
          <w:tcPr>
            <w:tcW w:w="3728" w:type="dxa"/>
          </w:tcPr>
          <w:p w14:paraId="1F5B2756" w14:textId="77777777" w:rsidR="00966F66" w:rsidRPr="00D16FD6" w:rsidRDefault="00966F66" w:rsidP="00446BAA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1E5E83AD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5387CA8F" w14:textId="77777777" w:rsidR="00D16FD6" w:rsidRPr="00D16FD6" w:rsidRDefault="00D16FD6" w:rsidP="00446BAA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144"/>
              <w:jc w:val="both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85"/>
              </w:rPr>
              <w:t>Patience</w:t>
            </w:r>
            <w:r w:rsidRPr="00D16FD6">
              <w:rPr>
                <w:rFonts w:ascii="Calibri" w:hAnsi="Calibri" w:cs="Calibri"/>
                <w:spacing w:val="18"/>
                <w:w w:val="85"/>
              </w:rPr>
              <w:t xml:space="preserve"> </w:t>
            </w:r>
            <w:r w:rsidRPr="00D16FD6">
              <w:rPr>
                <w:rFonts w:ascii="Calibri" w:hAnsi="Calibri" w:cs="Calibri"/>
                <w:w w:val="85"/>
              </w:rPr>
              <w:t>and</w:t>
            </w:r>
            <w:r w:rsidRPr="00D16FD6">
              <w:rPr>
                <w:rFonts w:ascii="Calibri" w:hAnsi="Calibri" w:cs="Calibri"/>
                <w:spacing w:val="15"/>
                <w:w w:val="85"/>
              </w:rPr>
              <w:t xml:space="preserve"> </w:t>
            </w:r>
            <w:r w:rsidRPr="00D16FD6">
              <w:rPr>
                <w:rFonts w:ascii="Calibri" w:hAnsi="Calibri" w:cs="Calibri"/>
                <w:w w:val="85"/>
              </w:rPr>
              <w:t>resilience</w:t>
            </w:r>
          </w:p>
          <w:p w14:paraId="1B72B328" w14:textId="77777777" w:rsidR="00D16FD6" w:rsidRPr="00D16FD6" w:rsidRDefault="00D16FD6" w:rsidP="00446BAA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21"/>
              <w:jc w:val="both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Adaptive</w:t>
            </w:r>
            <w:r w:rsidRPr="00D16FD6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to</w:t>
            </w:r>
            <w:r w:rsidRPr="00D16FD6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change</w:t>
            </w:r>
          </w:p>
          <w:p w14:paraId="6BD3F594" w14:textId="77777777" w:rsidR="00D16FD6" w:rsidRPr="00D16FD6" w:rsidRDefault="00D16FD6" w:rsidP="00446BAA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2"/>
              <w:ind w:right="242"/>
              <w:jc w:val="both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90"/>
              </w:rPr>
              <w:t>Commitment to improving and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 xml:space="preserve">striving for better H&amp;S </w:t>
            </w:r>
            <w:proofErr w:type="spellStart"/>
            <w:r w:rsidRPr="00D16FD6">
              <w:rPr>
                <w:rFonts w:ascii="Calibri" w:hAnsi="Calibri" w:cs="Calibri"/>
                <w:w w:val="90"/>
              </w:rPr>
              <w:t>practise</w:t>
            </w:r>
            <w:proofErr w:type="spellEnd"/>
            <w:r w:rsidRPr="00D16FD6">
              <w:rPr>
                <w:rFonts w:ascii="Calibri" w:hAnsi="Calibri" w:cs="Calibri"/>
                <w:spacing w:val="-52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across</w:t>
            </w:r>
            <w:r w:rsidRPr="00D16FD6">
              <w:rPr>
                <w:rFonts w:ascii="Calibri" w:hAnsi="Calibri" w:cs="Calibri"/>
                <w:spacing w:val="-11"/>
              </w:rPr>
              <w:t xml:space="preserve"> </w:t>
            </w:r>
            <w:r w:rsidRPr="00D16FD6">
              <w:rPr>
                <w:rFonts w:ascii="Calibri" w:hAnsi="Calibri" w:cs="Calibri"/>
              </w:rPr>
              <w:t>the</w:t>
            </w:r>
            <w:r w:rsidRPr="00D16FD6">
              <w:rPr>
                <w:rFonts w:ascii="Calibri" w:hAnsi="Calibri" w:cs="Calibri"/>
                <w:spacing w:val="-11"/>
              </w:rPr>
              <w:t xml:space="preserve"> </w:t>
            </w:r>
            <w:r w:rsidRPr="00D16FD6">
              <w:rPr>
                <w:rFonts w:ascii="Calibri" w:hAnsi="Calibri" w:cs="Calibri"/>
              </w:rPr>
              <w:t>group.</w:t>
            </w:r>
          </w:p>
          <w:p w14:paraId="21FB89F2" w14:textId="034792B6" w:rsidR="00966F66" w:rsidRPr="00D16FD6" w:rsidRDefault="00D16FD6" w:rsidP="00446BAA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before="2"/>
              <w:ind w:right="242"/>
              <w:jc w:val="both"/>
              <w:rPr>
                <w:rFonts w:ascii="Calibri" w:hAnsi="Calibri" w:cs="Calibri"/>
              </w:rPr>
            </w:pPr>
            <w:r w:rsidRPr="00D16FD6">
              <w:rPr>
                <w:rFonts w:ascii="Calibri" w:hAnsi="Calibri" w:cs="Calibri"/>
                <w:w w:val="85"/>
              </w:rPr>
              <w:t>Ability to make judgement calls</w:t>
            </w:r>
            <w:r w:rsidRPr="00D16FD6">
              <w:rPr>
                <w:rFonts w:ascii="Calibri" w:hAnsi="Calibri" w:cs="Calibri"/>
                <w:spacing w:val="1"/>
                <w:w w:val="85"/>
              </w:rPr>
              <w:t xml:space="preserve"> </w:t>
            </w:r>
            <w:r w:rsidRPr="00D16FD6">
              <w:rPr>
                <w:rFonts w:ascii="Calibri" w:hAnsi="Calibri" w:cs="Calibri"/>
                <w:w w:val="90"/>
              </w:rPr>
              <w:t>around H&amp;S when the risks are</w:t>
            </w:r>
            <w:r w:rsidRPr="00D16FD6">
              <w:rPr>
                <w:rFonts w:ascii="Calibri" w:hAnsi="Calibri" w:cs="Calibri"/>
                <w:spacing w:val="1"/>
                <w:w w:val="90"/>
              </w:rPr>
              <w:t xml:space="preserve"> </w:t>
            </w:r>
            <w:r w:rsidRPr="00D16FD6">
              <w:rPr>
                <w:rFonts w:ascii="Calibri" w:hAnsi="Calibri" w:cs="Calibri"/>
              </w:rPr>
              <w:t>extreme</w:t>
            </w:r>
            <w:r w:rsidRPr="00D16FD6">
              <w:rPr>
                <w:rFonts w:ascii="Calibri" w:eastAsia="Tw Cen MT" w:hAnsi="Calibri" w:cs="Calibri"/>
              </w:rPr>
              <w:t xml:space="preserve"> </w:t>
            </w:r>
          </w:p>
        </w:tc>
        <w:tc>
          <w:tcPr>
            <w:tcW w:w="3728" w:type="dxa"/>
          </w:tcPr>
          <w:p w14:paraId="49E7C29C" w14:textId="77777777" w:rsidR="00966F66" w:rsidRPr="00D16FD6" w:rsidRDefault="00966F66" w:rsidP="00446BAA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446BAA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446BAA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446BAA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4645B7C3" w:rsidR="00284165" w:rsidRDefault="00446BAA" w:rsidP="00284165">
            <w:pPr>
              <w:pStyle w:val="PROPERTIESBOX"/>
            </w:pPr>
            <w:r>
              <w:t>V1.3</w:t>
            </w:r>
          </w:p>
        </w:tc>
        <w:tc>
          <w:tcPr>
            <w:tcW w:w="493" w:type="pct"/>
          </w:tcPr>
          <w:p w14:paraId="52E12275" w14:textId="4A4889C3" w:rsidR="00284165" w:rsidRDefault="00446BAA" w:rsidP="00284165">
            <w:pPr>
              <w:pStyle w:val="PROPERTIESBOX"/>
            </w:pPr>
            <w:r>
              <w:t>19/11/21</w:t>
            </w:r>
          </w:p>
        </w:tc>
        <w:tc>
          <w:tcPr>
            <w:tcW w:w="4016" w:type="pct"/>
          </w:tcPr>
          <w:p w14:paraId="21F3CB1B" w14:textId="0FF30E94" w:rsidR="00284165" w:rsidRDefault="00446BAA" w:rsidP="00284165">
            <w:pPr>
              <w:pStyle w:val="PROPERTIESBOX"/>
            </w:pPr>
            <w:r>
              <w:t>Updated to include</w:t>
            </w:r>
            <w:r>
              <w:t xml:space="preserve"> NEW</w:t>
            </w:r>
            <w:r>
              <w:t xml:space="preserve"> diversity and inclusion statement</w:t>
            </w:r>
            <w:r>
              <w:t xml:space="preserve"> in roles and responsibilities</w:t>
            </w: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510CCE50" w:rsidR="005E1013" w:rsidRPr="004A6AA8" w:rsidRDefault="00446BAA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16FD6">
                                <w:t xml:space="preserve">Health and Safety Officer Job Description 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510CCE50" w:rsidR="005E1013" w:rsidRPr="004A6AA8" w:rsidRDefault="00446BAA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16FD6">
                          <w:t xml:space="preserve">Health and Safety Officer Job Description 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6BFA6D24" w:rsidR="00AD6216" w:rsidRPr="004A6AA8" w:rsidRDefault="00446BAA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16FD6">
                                <w:t xml:space="preserve">Health and Safety Officer Job Description 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6BFA6D24" w:rsidR="00AD6216" w:rsidRPr="004A6AA8" w:rsidRDefault="00446BAA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16FD6">
                          <w:t xml:space="preserve">Health and Safety Officer Job Description 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349.2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F50076E"/>
    <w:multiLevelType w:val="hybridMultilevel"/>
    <w:tmpl w:val="4BCE857C"/>
    <w:lvl w:ilvl="0" w:tplc="6316D51C">
      <w:start w:val="1"/>
      <w:numFmt w:val="bullet"/>
      <w:lvlText w:val=""/>
      <w:lvlPicBulletId w:val="0"/>
      <w:lvlJc w:val="left"/>
      <w:pPr>
        <w:ind w:left="468" w:hanging="361"/>
      </w:pPr>
      <w:rPr>
        <w:rFonts w:ascii="Symbol" w:hAnsi="Symbol" w:hint="default"/>
        <w:color w:val="auto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107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54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0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34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89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63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4447C30"/>
    <w:multiLevelType w:val="hybridMultilevel"/>
    <w:tmpl w:val="07964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D7E5F"/>
    <w:multiLevelType w:val="hybridMultilevel"/>
    <w:tmpl w:val="A7608D52"/>
    <w:lvl w:ilvl="0" w:tplc="6316D51C">
      <w:start w:val="1"/>
      <w:numFmt w:val="bullet"/>
      <w:lvlText w:val=""/>
      <w:lvlPicBulletId w:val="0"/>
      <w:lvlJc w:val="left"/>
      <w:pPr>
        <w:ind w:left="468" w:hanging="361"/>
      </w:pPr>
      <w:rPr>
        <w:rFonts w:ascii="Symbol" w:hAnsi="Symbol" w:hint="default"/>
        <w:color w:val="auto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107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54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0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34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89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63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AE645D"/>
    <w:multiLevelType w:val="hybridMultilevel"/>
    <w:tmpl w:val="2EACDCF0"/>
    <w:lvl w:ilvl="0" w:tplc="6316D51C">
      <w:start w:val="1"/>
      <w:numFmt w:val="bullet"/>
      <w:lvlText w:val=""/>
      <w:lvlPicBulletId w:val="0"/>
      <w:lvlJc w:val="left"/>
      <w:pPr>
        <w:ind w:left="468" w:hanging="361"/>
      </w:pPr>
      <w:rPr>
        <w:rFonts w:ascii="Symbol" w:hAnsi="Symbol" w:hint="default"/>
        <w:color w:val="auto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107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54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0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34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89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636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583511D"/>
    <w:multiLevelType w:val="hybridMultilevel"/>
    <w:tmpl w:val="186EB3AC"/>
    <w:lvl w:ilvl="0" w:tplc="6316D51C">
      <w:start w:val="1"/>
      <w:numFmt w:val="bullet"/>
      <w:lvlText w:val=""/>
      <w:lvlPicBulletId w:val="0"/>
      <w:lvlJc w:val="left"/>
      <w:pPr>
        <w:ind w:left="470" w:hanging="361"/>
      </w:pPr>
      <w:rPr>
        <w:rFonts w:ascii="Symbol" w:hAnsi="Symbol" w:hint="default"/>
        <w:color w:val="auto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757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35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313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9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146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424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0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082FE4"/>
    <w:multiLevelType w:val="hybridMultilevel"/>
    <w:tmpl w:val="F0D22C0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4"/>
  </w:num>
  <w:num w:numId="12">
    <w:abstractNumId w:val="5"/>
  </w:num>
  <w:num w:numId="13">
    <w:abstractNumId w:val="9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66DFB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46BAA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1ED7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5FDD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16FD6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B2F17"/>
    <w:rsid w:val="00DD3296"/>
    <w:rsid w:val="00DE205B"/>
    <w:rsid w:val="00DF02BD"/>
    <w:rsid w:val="00E027ED"/>
    <w:rsid w:val="00E10AA4"/>
    <w:rsid w:val="00E12C2D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072E6E5F"/>
    <w:rsid w:val="0DA2601D"/>
    <w:rsid w:val="0E9B322A"/>
    <w:rsid w:val="1995A7CD"/>
    <w:rsid w:val="1C047F5D"/>
    <w:rsid w:val="1CA8C0BE"/>
    <w:rsid w:val="1E5E83AD"/>
    <w:rsid w:val="1FF53BCB"/>
    <w:rsid w:val="218406BB"/>
    <w:rsid w:val="2EA83BCB"/>
    <w:rsid w:val="34BA8CF3"/>
    <w:rsid w:val="4227B2D3"/>
    <w:rsid w:val="42C9E9BD"/>
    <w:rsid w:val="46253ED1"/>
    <w:rsid w:val="5D247394"/>
    <w:rsid w:val="5F33F594"/>
    <w:rsid w:val="65B0AAFD"/>
    <w:rsid w:val="66A3A5C9"/>
    <w:rsid w:val="6A99C933"/>
    <w:rsid w:val="701D354A"/>
    <w:rsid w:val="7ABFE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D16FD6"/>
    <w:pPr>
      <w:widowControl w:val="0"/>
      <w:autoSpaceDE w:val="0"/>
      <w:autoSpaceDN w:val="0"/>
      <w:spacing w:line="240" w:lineRule="auto"/>
      <w:ind w:left="468"/>
    </w:pPr>
    <w:rPr>
      <w:rFonts w:ascii="Trebuchet MS" w:eastAsia="Trebuchet MS" w:hAnsi="Trebuchet MS" w:cs="Trebuchet MS"/>
      <w:kern w:val="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2" ma:contentTypeDescription="Create a new document." ma:contentTypeScope="" ma:versionID="88d80cc247ef6df335f2c5cd63fa5d03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9a35e478ff789999300308320c257e22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1EFC0-7DBE-4FA4-9103-88DC788B9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7FDE46CC-126F-4CE9-9E76-64D1E393DB42}">
  <ds:schemaRefs>
    <ds:schemaRef ds:uri="http://schemas.microsoft.com/office/2006/metadata/properties"/>
    <ds:schemaRef ds:uri="http://www.w3.org/XML/1998/namespace"/>
    <ds:schemaRef ds:uri="http://purl.org/dc/terms/"/>
    <ds:schemaRef ds:uri="7e17616f-250e-468b-93d3-b4efba18f513"/>
    <ds:schemaRef ds:uri="http://purl.org/dc/elements/1.1/"/>
    <ds:schemaRef ds:uri="http://schemas.openxmlformats.org/package/2006/metadata/core-properties"/>
    <ds:schemaRef ds:uri="0251b129-351f-41dd-be58-721d2cf3b002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80BBC35-8F0E-46E4-9080-84D5B86B7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Officer Job Description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2021-11-19T14:30:00Z</dcterms:created>
  <dcterms:modified xsi:type="dcterms:W3CDTF">2021-11-19T14:30:00Z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  <property fmtid="{D5CDD505-2E9C-101B-9397-08002B2CF9AE}" pid="9" name="Order">
    <vt:r8>34500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