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26AD" w14:textId="77777777" w:rsidR="00410319" w:rsidRDefault="00410319">
      <w:pPr>
        <w:pStyle w:val="BodyText"/>
        <w:rPr>
          <w:rFonts w:ascii="Times New Roman"/>
          <w:sz w:val="20"/>
        </w:rPr>
      </w:pPr>
    </w:p>
    <w:p w14:paraId="3EEC737E" w14:textId="77777777" w:rsidR="00410319" w:rsidRDefault="00410319">
      <w:pPr>
        <w:pStyle w:val="BodyText"/>
        <w:rPr>
          <w:rFonts w:ascii="Times New Roman"/>
          <w:sz w:val="20"/>
        </w:rPr>
      </w:pPr>
    </w:p>
    <w:p w14:paraId="10178EE7" w14:textId="77777777" w:rsidR="00410319" w:rsidRDefault="00410319">
      <w:pPr>
        <w:pStyle w:val="BodyText"/>
        <w:rPr>
          <w:rFonts w:ascii="Times New Roman"/>
          <w:sz w:val="20"/>
        </w:rPr>
      </w:pPr>
    </w:p>
    <w:p w14:paraId="72D1FD7F" w14:textId="77777777" w:rsidR="00410319" w:rsidRDefault="00410319">
      <w:pPr>
        <w:pStyle w:val="BodyText"/>
        <w:rPr>
          <w:rFonts w:ascii="Times New Roman"/>
          <w:sz w:val="20"/>
        </w:rPr>
      </w:pPr>
    </w:p>
    <w:p w14:paraId="7CF6D935" w14:textId="77777777" w:rsidR="00410319" w:rsidRDefault="00410319">
      <w:pPr>
        <w:pStyle w:val="BodyText"/>
        <w:rPr>
          <w:rFonts w:ascii="Times New Roman"/>
          <w:sz w:val="20"/>
        </w:rPr>
      </w:pPr>
    </w:p>
    <w:p w14:paraId="24F7D1FF" w14:textId="77777777" w:rsidR="00410319" w:rsidRDefault="00410319">
      <w:pPr>
        <w:pStyle w:val="BodyText"/>
        <w:rPr>
          <w:rFonts w:ascii="Times New Roman"/>
          <w:sz w:val="20"/>
        </w:rPr>
      </w:pPr>
    </w:p>
    <w:p w14:paraId="523FF455" w14:textId="77777777" w:rsidR="00410319" w:rsidRDefault="00410319">
      <w:pPr>
        <w:pStyle w:val="BodyText"/>
        <w:rPr>
          <w:rFonts w:ascii="Times New Roman"/>
          <w:sz w:val="20"/>
        </w:rPr>
      </w:pPr>
    </w:p>
    <w:p w14:paraId="7A8D52C4" w14:textId="77777777" w:rsidR="00410319" w:rsidRDefault="00410319">
      <w:pPr>
        <w:pStyle w:val="BodyText"/>
        <w:spacing w:before="3"/>
        <w:rPr>
          <w:rFonts w:ascii="Times New Roman"/>
          <w:sz w:val="21"/>
        </w:rPr>
      </w:pPr>
    </w:p>
    <w:p w14:paraId="1AAD2D01" w14:textId="77777777" w:rsidR="00410319" w:rsidRDefault="000110F8">
      <w:pPr>
        <w:pStyle w:val="Title"/>
      </w:pPr>
      <w:r>
        <w:rPr>
          <w:noProof/>
        </w:rPr>
        <w:drawing>
          <wp:anchor distT="0" distB="0" distL="0" distR="0" simplePos="0" relativeHeight="15728640" behindDoc="0" locked="0" layoutInCell="1" allowOverlap="1" wp14:anchorId="39A21A97" wp14:editId="1AE2F491">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Pr>
          <w:color w:val="00A7CF"/>
        </w:rPr>
        <w:t>Affiliate</w:t>
      </w:r>
      <w:r>
        <w:rPr>
          <w:color w:val="00A7CF"/>
          <w:spacing w:val="12"/>
        </w:rPr>
        <w:t xml:space="preserve"> </w:t>
      </w:r>
      <w:r>
        <w:rPr>
          <w:color w:val="00A7CF"/>
        </w:rPr>
        <w:t>Counsellor</w:t>
      </w:r>
    </w:p>
    <w:p w14:paraId="00A44653" w14:textId="77777777" w:rsidR="00410319" w:rsidRDefault="00410319">
      <w:pPr>
        <w:pStyle w:val="BodyText"/>
        <w:rPr>
          <w:b/>
          <w:sz w:val="20"/>
        </w:rPr>
      </w:pPr>
    </w:p>
    <w:p w14:paraId="392A9227" w14:textId="77777777" w:rsidR="00410319" w:rsidRDefault="00410319">
      <w:pPr>
        <w:pStyle w:val="BodyText"/>
        <w:rPr>
          <w:b/>
          <w:sz w:val="20"/>
        </w:rPr>
      </w:pPr>
    </w:p>
    <w:p w14:paraId="3135BE42" w14:textId="77777777" w:rsidR="00410319" w:rsidRDefault="00410319">
      <w:pPr>
        <w:pStyle w:val="BodyText"/>
        <w:rPr>
          <w:b/>
          <w:sz w:val="20"/>
        </w:rPr>
      </w:pPr>
    </w:p>
    <w:p w14:paraId="75D0B1FB" w14:textId="77777777" w:rsidR="00410319" w:rsidRDefault="00410319">
      <w:pPr>
        <w:pStyle w:val="BodyText"/>
        <w:rPr>
          <w:b/>
          <w:sz w:val="14"/>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410319" w14:paraId="5C8CC66C" w14:textId="77777777">
        <w:trPr>
          <w:trHeight w:val="457"/>
        </w:trPr>
        <w:tc>
          <w:tcPr>
            <w:tcW w:w="2203" w:type="dxa"/>
          </w:tcPr>
          <w:p w14:paraId="6248D960" w14:textId="77777777" w:rsidR="00410319" w:rsidRDefault="000110F8">
            <w:pPr>
              <w:pStyle w:val="TableParagraph"/>
              <w:spacing w:before="104"/>
              <w:ind w:left="107"/>
              <w:rPr>
                <w:sz w:val="21"/>
              </w:rPr>
            </w:pPr>
            <w:r>
              <w:rPr>
                <w:sz w:val="21"/>
              </w:rPr>
              <w:t>Title:</w:t>
            </w:r>
          </w:p>
        </w:tc>
        <w:tc>
          <w:tcPr>
            <w:tcW w:w="7495" w:type="dxa"/>
          </w:tcPr>
          <w:p w14:paraId="1FC826FF" w14:textId="77777777" w:rsidR="00410319" w:rsidRDefault="000110F8">
            <w:pPr>
              <w:pStyle w:val="TableParagraph"/>
              <w:spacing w:before="104"/>
              <w:ind w:left="106"/>
              <w:rPr>
                <w:sz w:val="21"/>
              </w:rPr>
            </w:pPr>
            <w:r>
              <w:rPr>
                <w:sz w:val="21"/>
              </w:rPr>
              <w:t>Affiliate</w:t>
            </w:r>
            <w:r>
              <w:rPr>
                <w:spacing w:val="13"/>
                <w:sz w:val="21"/>
              </w:rPr>
              <w:t xml:space="preserve"> </w:t>
            </w:r>
            <w:r>
              <w:rPr>
                <w:sz w:val="21"/>
              </w:rPr>
              <w:t>Counsellor</w:t>
            </w:r>
          </w:p>
        </w:tc>
      </w:tr>
      <w:tr w:rsidR="00410319" w14:paraId="22B4F095" w14:textId="77777777">
        <w:trPr>
          <w:trHeight w:val="995"/>
        </w:trPr>
        <w:tc>
          <w:tcPr>
            <w:tcW w:w="2203" w:type="dxa"/>
          </w:tcPr>
          <w:p w14:paraId="1FA50982" w14:textId="77777777" w:rsidR="00410319" w:rsidRDefault="00410319">
            <w:pPr>
              <w:pStyle w:val="TableParagraph"/>
              <w:rPr>
                <w:b/>
                <w:sz w:val="20"/>
              </w:rPr>
            </w:pPr>
          </w:p>
          <w:p w14:paraId="196A85C3" w14:textId="77777777" w:rsidR="00410319" w:rsidRDefault="000110F8">
            <w:pPr>
              <w:pStyle w:val="TableParagraph"/>
              <w:spacing w:before="127"/>
              <w:ind w:left="107"/>
              <w:rPr>
                <w:sz w:val="21"/>
              </w:rPr>
            </w:pPr>
            <w:r>
              <w:rPr>
                <w:sz w:val="21"/>
              </w:rPr>
              <w:t>Purpose:</w:t>
            </w:r>
          </w:p>
        </w:tc>
        <w:tc>
          <w:tcPr>
            <w:tcW w:w="7495" w:type="dxa"/>
          </w:tcPr>
          <w:p w14:paraId="269A52E6" w14:textId="77777777" w:rsidR="00410319" w:rsidRDefault="000110F8">
            <w:pPr>
              <w:pStyle w:val="TableParagraph"/>
              <w:spacing w:before="3" w:line="247" w:lineRule="auto"/>
              <w:ind w:left="806" w:right="151" w:hanging="351"/>
              <w:rPr>
                <w:sz w:val="20"/>
              </w:rPr>
            </w:pPr>
            <w:r>
              <w:rPr>
                <w:noProof/>
              </w:rPr>
              <w:drawing>
                <wp:inline distT="0" distB="0" distL="0" distR="0" wp14:anchorId="0FCD0CC3" wp14:editId="486F3D27">
                  <wp:extent cx="132587" cy="10496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32587" cy="104966"/>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To</w:t>
            </w:r>
            <w:r>
              <w:rPr>
                <w:spacing w:val="10"/>
                <w:sz w:val="20"/>
              </w:rPr>
              <w:t xml:space="preserve"> </w:t>
            </w:r>
            <w:r>
              <w:rPr>
                <w:sz w:val="20"/>
              </w:rPr>
              <w:t>deliver</w:t>
            </w:r>
            <w:r>
              <w:rPr>
                <w:spacing w:val="13"/>
                <w:sz w:val="20"/>
              </w:rPr>
              <w:t xml:space="preserve"> </w:t>
            </w:r>
            <w:r>
              <w:rPr>
                <w:sz w:val="20"/>
              </w:rPr>
              <w:t>structured</w:t>
            </w:r>
            <w:r>
              <w:rPr>
                <w:spacing w:val="12"/>
                <w:sz w:val="20"/>
              </w:rPr>
              <w:t xml:space="preserve"> </w:t>
            </w:r>
            <w:r>
              <w:rPr>
                <w:sz w:val="20"/>
              </w:rPr>
              <w:t>counselling</w:t>
            </w:r>
            <w:r>
              <w:rPr>
                <w:spacing w:val="11"/>
                <w:sz w:val="20"/>
              </w:rPr>
              <w:t xml:space="preserve"> </w:t>
            </w:r>
            <w:r>
              <w:rPr>
                <w:sz w:val="20"/>
              </w:rPr>
              <w:t>face</w:t>
            </w:r>
            <w:r>
              <w:rPr>
                <w:spacing w:val="8"/>
                <w:sz w:val="20"/>
              </w:rPr>
              <w:t xml:space="preserve"> </w:t>
            </w:r>
            <w:r>
              <w:rPr>
                <w:sz w:val="20"/>
              </w:rPr>
              <w:t>to</w:t>
            </w:r>
            <w:r>
              <w:rPr>
                <w:spacing w:val="11"/>
                <w:sz w:val="20"/>
              </w:rPr>
              <w:t xml:space="preserve"> </w:t>
            </w:r>
            <w:r>
              <w:rPr>
                <w:sz w:val="20"/>
              </w:rPr>
              <w:t>face,</w:t>
            </w:r>
            <w:r>
              <w:rPr>
                <w:spacing w:val="13"/>
                <w:sz w:val="20"/>
              </w:rPr>
              <w:t xml:space="preserve"> </w:t>
            </w:r>
            <w:r>
              <w:rPr>
                <w:sz w:val="20"/>
              </w:rPr>
              <w:t>via</w:t>
            </w:r>
            <w:r>
              <w:rPr>
                <w:spacing w:val="8"/>
                <w:sz w:val="20"/>
              </w:rPr>
              <w:t xml:space="preserve"> </w:t>
            </w:r>
            <w:r>
              <w:rPr>
                <w:sz w:val="20"/>
              </w:rPr>
              <w:t>telephone</w:t>
            </w:r>
            <w:r>
              <w:rPr>
                <w:spacing w:val="13"/>
                <w:sz w:val="20"/>
              </w:rPr>
              <w:t xml:space="preserve"> </w:t>
            </w:r>
            <w:r>
              <w:rPr>
                <w:sz w:val="20"/>
              </w:rPr>
              <w:t>or</w:t>
            </w:r>
            <w:r>
              <w:rPr>
                <w:spacing w:val="11"/>
                <w:sz w:val="20"/>
              </w:rPr>
              <w:t xml:space="preserve"> </w:t>
            </w:r>
            <w:r>
              <w:rPr>
                <w:sz w:val="20"/>
              </w:rPr>
              <w:t>secure</w:t>
            </w:r>
            <w:r>
              <w:rPr>
                <w:spacing w:val="8"/>
                <w:sz w:val="20"/>
              </w:rPr>
              <w:t xml:space="preserve"> </w:t>
            </w:r>
            <w:r>
              <w:rPr>
                <w:sz w:val="20"/>
              </w:rPr>
              <w:t>video</w:t>
            </w:r>
            <w:r>
              <w:rPr>
                <w:spacing w:val="-42"/>
                <w:sz w:val="20"/>
              </w:rPr>
              <w:t xml:space="preserve"> </w:t>
            </w:r>
            <w:r>
              <w:rPr>
                <w:w w:val="105"/>
                <w:sz w:val="20"/>
              </w:rPr>
              <w:t>link</w:t>
            </w:r>
            <w:r>
              <w:rPr>
                <w:spacing w:val="-4"/>
                <w:w w:val="105"/>
                <w:sz w:val="20"/>
              </w:rPr>
              <w:t xml:space="preserve"> </w:t>
            </w:r>
            <w:r>
              <w:rPr>
                <w:w w:val="105"/>
                <w:sz w:val="20"/>
              </w:rPr>
              <w:t>to</w:t>
            </w:r>
            <w:r>
              <w:rPr>
                <w:spacing w:val="-2"/>
                <w:w w:val="105"/>
                <w:sz w:val="20"/>
              </w:rPr>
              <w:t xml:space="preserve"> </w:t>
            </w:r>
            <w:r>
              <w:rPr>
                <w:w w:val="105"/>
                <w:sz w:val="20"/>
              </w:rPr>
              <w:t>clients</w:t>
            </w:r>
            <w:r>
              <w:rPr>
                <w:spacing w:val="-3"/>
                <w:w w:val="105"/>
                <w:sz w:val="20"/>
              </w:rPr>
              <w:t xml:space="preserve"> </w:t>
            </w:r>
            <w:r>
              <w:rPr>
                <w:w w:val="105"/>
                <w:sz w:val="20"/>
              </w:rPr>
              <w:t>of</w:t>
            </w:r>
            <w:r>
              <w:rPr>
                <w:spacing w:val="-8"/>
                <w:w w:val="105"/>
                <w:sz w:val="20"/>
              </w:rPr>
              <w:t xml:space="preserve"> </w:t>
            </w:r>
            <w:r>
              <w:rPr>
                <w:w w:val="105"/>
                <w:sz w:val="20"/>
              </w:rPr>
              <w:t>VHG</w:t>
            </w:r>
            <w:r>
              <w:rPr>
                <w:spacing w:val="-3"/>
                <w:w w:val="105"/>
                <w:sz w:val="20"/>
              </w:rPr>
              <w:t xml:space="preserve"> </w:t>
            </w:r>
            <w:r>
              <w:rPr>
                <w:w w:val="105"/>
                <w:sz w:val="20"/>
              </w:rPr>
              <w:t>Corporate</w:t>
            </w:r>
            <w:r>
              <w:rPr>
                <w:spacing w:val="-4"/>
                <w:w w:val="105"/>
                <w:sz w:val="20"/>
              </w:rPr>
              <w:t xml:space="preserve"> </w:t>
            </w:r>
            <w:r>
              <w:rPr>
                <w:w w:val="105"/>
                <w:sz w:val="20"/>
              </w:rPr>
              <w:t>and</w:t>
            </w:r>
            <w:r>
              <w:rPr>
                <w:spacing w:val="-4"/>
                <w:w w:val="105"/>
                <w:sz w:val="20"/>
              </w:rPr>
              <w:t xml:space="preserve"> </w:t>
            </w:r>
            <w:r>
              <w:rPr>
                <w:w w:val="105"/>
                <w:sz w:val="20"/>
              </w:rPr>
              <w:t>EAP</w:t>
            </w:r>
            <w:r>
              <w:rPr>
                <w:spacing w:val="-3"/>
                <w:w w:val="105"/>
                <w:sz w:val="20"/>
              </w:rPr>
              <w:t xml:space="preserve"> </w:t>
            </w:r>
            <w:r>
              <w:rPr>
                <w:w w:val="105"/>
                <w:sz w:val="20"/>
              </w:rPr>
              <w:t>services.</w:t>
            </w:r>
          </w:p>
          <w:p w14:paraId="096AF8DB" w14:textId="77777777" w:rsidR="00410319" w:rsidRDefault="000110F8">
            <w:pPr>
              <w:pStyle w:val="TableParagraph"/>
              <w:spacing w:line="240" w:lineRule="exact"/>
              <w:ind w:left="455"/>
              <w:rPr>
                <w:sz w:val="20"/>
              </w:rPr>
            </w:pPr>
            <w:r>
              <w:rPr>
                <w:noProof/>
                <w:position w:val="1"/>
              </w:rPr>
              <w:drawing>
                <wp:inline distT="0" distB="0" distL="0" distR="0" wp14:anchorId="6E89D05D" wp14:editId="380B7FC3">
                  <wp:extent cx="133725" cy="105918"/>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133725" cy="10591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z w:val="20"/>
              </w:rPr>
              <w:t>Deliver</w:t>
            </w:r>
            <w:r>
              <w:rPr>
                <w:spacing w:val="16"/>
                <w:sz w:val="20"/>
              </w:rPr>
              <w:t xml:space="preserve"> </w:t>
            </w:r>
            <w:r>
              <w:rPr>
                <w:sz w:val="20"/>
              </w:rPr>
              <w:t>counselling</w:t>
            </w:r>
            <w:r>
              <w:rPr>
                <w:spacing w:val="12"/>
                <w:sz w:val="20"/>
              </w:rPr>
              <w:t xml:space="preserve"> </w:t>
            </w:r>
            <w:r>
              <w:rPr>
                <w:sz w:val="20"/>
              </w:rPr>
              <w:t>sessions</w:t>
            </w:r>
            <w:r>
              <w:rPr>
                <w:spacing w:val="8"/>
                <w:sz w:val="20"/>
              </w:rPr>
              <w:t xml:space="preserve"> </w:t>
            </w:r>
            <w:r>
              <w:rPr>
                <w:sz w:val="20"/>
              </w:rPr>
              <w:t>to</w:t>
            </w:r>
            <w:r>
              <w:rPr>
                <w:spacing w:val="7"/>
                <w:sz w:val="20"/>
              </w:rPr>
              <w:t xml:space="preserve"> </w:t>
            </w:r>
            <w:r>
              <w:rPr>
                <w:sz w:val="20"/>
              </w:rPr>
              <w:t>a</w:t>
            </w:r>
            <w:r>
              <w:rPr>
                <w:spacing w:val="14"/>
                <w:sz w:val="20"/>
              </w:rPr>
              <w:t xml:space="preserve"> </w:t>
            </w:r>
            <w:r>
              <w:rPr>
                <w:sz w:val="20"/>
              </w:rPr>
              <w:t>caseload</w:t>
            </w:r>
            <w:r>
              <w:rPr>
                <w:spacing w:val="11"/>
                <w:sz w:val="20"/>
              </w:rPr>
              <w:t xml:space="preserve"> </w:t>
            </w:r>
            <w:r>
              <w:rPr>
                <w:sz w:val="20"/>
              </w:rPr>
              <w:t>of</w:t>
            </w:r>
            <w:r>
              <w:rPr>
                <w:spacing w:val="12"/>
                <w:sz w:val="20"/>
              </w:rPr>
              <w:t xml:space="preserve"> </w:t>
            </w:r>
            <w:r>
              <w:rPr>
                <w:sz w:val="20"/>
              </w:rPr>
              <w:t>clients</w:t>
            </w:r>
            <w:r>
              <w:rPr>
                <w:spacing w:val="5"/>
                <w:sz w:val="20"/>
              </w:rPr>
              <w:t xml:space="preserve"> </w:t>
            </w:r>
            <w:r>
              <w:rPr>
                <w:sz w:val="20"/>
              </w:rPr>
              <w:t>to</w:t>
            </w:r>
            <w:r>
              <w:rPr>
                <w:spacing w:val="12"/>
                <w:sz w:val="20"/>
              </w:rPr>
              <w:t xml:space="preserve"> </w:t>
            </w:r>
            <w:r>
              <w:rPr>
                <w:sz w:val="20"/>
              </w:rPr>
              <w:t>support</w:t>
            </w:r>
            <w:r>
              <w:rPr>
                <w:spacing w:val="13"/>
                <w:sz w:val="20"/>
              </w:rPr>
              <w:t xml:space="preserve"> </w:t>
            </w:r>
            <w:r>
              <w:rPr>
                <w:sz w:val="20"/>
              </w:rPr>
              <w:t>their</w:t>
            </w:r>
            <w:r>
              <w:rPr>
                <w:spacing w:val="12"/>
                <w:sz w:val="20"/>
              </w:rPr>
              <w:t xml:space="preserve"> </w:t>
            </w:r>
            <w:r>
              <w:rPr>
                <w:sz w:val="20"/>
              </w:rPr>
              <w:t>recovery</w:t>
            </w:r>
          </w:p>
          <w:p w14:paraId="67D99EFB" w14:textId="77777777" w:rsidR="00410319" w:rsidRDefault="000110F8">
            <w:pPr>
              <w:pStyle w:val="TableParagraph"/>
              <w:spacing w:before="6" w:line="223" w:lineRule="exact"/>
              <w:ind w:left="806"/>
              <w:rPr>
                <w:sz w:val="20"/>
              </w:rPr>
            </w:pPr>
            <w:r>
              <w:rPr>
                <w:spacing w:val="-1"/>
                <w:w w:val="105"/>
                <w:sz w:val="20"/>
              </w:rPr>
              <w:t>and</w:t>
            </w:r>
            <w:r>
              <w:rPr>
                <w:spacing w:val="-10"/>
                <w:w w:val="105"/>
                <w:sz w:val="20"/>
              </w:rPr>
              <w:t xml:space="preserve"> </w:t>
            </w:r>
            <w:r>
              <w:rPr>
                <w:spacing w:val="-1"/>
                <w:w w:val="105"/>
                <w:sz w:val="20"/>
              </w:rPr>
              <w:t>wellbeing.</w:t>
            </w:r>
          </w:p>
        </w:tc>
      </w:tr>
      <w:tr w:rsidR="00410319" w14:paraId="453C7DC7" w14:textId="77777777">
        <w:trPr>
          <w:trHeight w:val="2745"/>
        </w:trPr>
        <w:tc>
          <w:tcPr>
            <w:tcW w:w="2203" w:type="dxa"/>
          </w:tcPr>
          <w:p w14:paraId="127E3F1A" w14:textId="77777777" w:rsidR="00410319" w:rsidRDefault="00410319">
            <w:pPr>
              <w:pStyle w:val="TableParagraph"/>
              <w:rPr>
                <w:b/>
                <w:sz w:val="20"/>
              </w:rPr>
            </w:pPr>
          </w:p>
          <w:p w14:paraId="10477A0D" w14:textId="77777777" w:rsidR="00410319" w:rsidRDefault="00410319">
            <w:pPr>
              <w:pStyle w:val="TableParagraph"/>
              <w:rPr>
                <w:b/>
                <w:sz w:val="20"/>
              </w:rPr>
            </w:pPr>
          </w:p>
          <w:p w14:paraId="212201A4" w14:textId="77777777" w:rsidR="00410319" w:rsidRDefault="00410319">
            <w:pPr>
              <w:pStyle w:val="TableParagraph"/>
              <w:rPr>
                <w:b/>
                <w:sz w:val="20"/>
              </w:rPr>
            </w:pPr>
          </w:p>
          <w:p w14:paraId="30A5BDE8" w14:textId="77777777" w:rsidR="00410319" w:rsidRDefault="00410319">
            <w:pPr>
              <w:pStyle w:val="TableParagraph"/>
              <w:rPr>
                <w:b/>
                <w:sz w:val="20"/>
              </w:rPr>
            </w:pPr>
          </w:p>
          <w:p w14:paraId="61733223" w14:textId="77777777" w:rsidR="00410319" w:rsidRDefault="00410319">
            <w:pPr>
              <w:pStyle w:val="TableParagraph"/>
              <w:spacing w:before="1"/>
              <w:rPr>
                <w:b/>
              </w:rPr>
            </w:pPr>
          </w:p>
          <w:p w14:paraId="1B576626" w14:textId="77777777" w:rsidR="00410319" w:rsidRDefault="000110F8">
            <w:pPr>
              <w:pStyle w:val="TableParagraph"/>
              <w:spacing w:before="1"/>
              <w:ind w:left="107"/>
              <w:rPr>
                <w:sz w:val="21"/>
              </w:rPr>
            </w:pPr>
            <w:r>
              <w:rPr>
                <w:sz w:val="21"/>
              </w:rPr>
              <w:t>Responsibilities:</w:t>
            </w:r>
          </w:p>
        </w:tc>
        <w:tc>
          <w:tcPr>
            <w:tcW w:w="7495" w:type="dxa"/>
          </w:tcPr>
          <w:p w14:paraId="02F675D5" w14:textId="77777777" w:rsidR="00410319" w:rsidRPr="009C39B6" w:rsidRDefault="000110F8">
            <w:pPr>
              <w:pStyle w:val="TableParagraph"/>
              <w:spacing w:before="6" w:line="244" w:lineRule="auto"/>
              <w:ind w:left="455" w:right="677"/>
              <w:rPr>
                <w:sz w:val="20"/>
                <w:szCs w:val="20"/>
              </w:rPr>
            </w:pPr>
            <w:r w:rsidRPr="009C39B6">
              <w:rPr>
                <w:noProof/>
                <w:sz w:val="20"/>
                <w:szCs w:val="20"/>
              </w:rPr>
              <w:drawing>
                <wp:inline distT="0" distB="0" distL="0" distR="0" wp14:anchorId="2C313EF9" wp14:editId="784995D8">
                  <wp:extent cx="132587" cy="104967"/>
                  <wp:effectExtent l="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8" cstate="print"/>
                          <a:stretch>
                            <a:fillRect/>
                          </a:stretch>
                        </pic:blipFill>
                        <pic:spPr>
                          <a:xfrm>
                            <a:off x="0" y="0"/>
                            <a:ext cx="132587" cy="104967"/>
                          </a:xfrm>
                          <a:prstGeom prst="rect">
                            <a:avLst/>
                          </a:prstGeom>
                        </pic:spPr>
                      </pic:pic>
                    </a:graphicData>
                  </a:graphic>
                </wp:inline>
              </w:drawing>
            </w:r>
            <w:r w:rsidRPr="009C39B6">
              <w:rPr>
                <w:rFonts w:ascii="Times New Roman"/>
                <w:sz w:val="20"/>
                <w:szCs w:val="20"/>
              </w:rPr>
              <w:t xml:space="preserve">  </w:t>
            </w:r>
            <w:r w:rsidRPr="009C39B6">
              <w:rPr>
                <w:rFonts w:ascii="Times New Roman"/>
                <w:spacing w:val="-9"/>
                <w:sz w:val="20"/>
                <w:szCs w:val="20"/>
              </w:rPr>
              <w:t xml:space="preserve"> </w:t>
            </w:r>
            <w:r w:rsidRPr="009C39B6">
              <w:rPr>
                <w:sz w:val="20"/>
                <w:szCs w:val="20"/>
              </w:rPr>
              <w:t>Receive</w:t>
            </w:r>
            <w:r w:rsidRPr="009C39B6">
              <w:rPr>
                <w:spacing w:val="9"/>
                <w:sz w:val="20"/>
                <w:szCs w:val="20"/>
              </w:rPr>
              <w:t xml:space="preserve"> </w:t>
            </w:r>
            <w:r w:rsidRPr="009C39B6">
              <w:rPr>
                <w:sz w:val="20"/>
                <w:szCs w:val="20"/>
              </w:rPr>
              <w:t>and</w:t>
            </w:r>
            <w:r w:rsidRPr="009C39B6">
              <w:rPr>
                <w:spacing w:val="14"/>
                <w:sz w:val="20"/>
                <w:szCs w:val="20"/>
              </w:rPr>
              <w:t xml:space="preserve"> </w:t>
            </w:r>
            <w:r w:rsidRPr="009C39B6">
              <w:rPr>
                <w:sz w:val="20"/>
                <w:szCs w:val="20"/>
              </w:rPr>
              <w:t>accept</w:t>
            </w:r>
            <w:r w:rsidRPr="009C39B6">
              <w:rPr>
                <w:spacing w:val="12"/>
                <w:sz w:val="20"/>
                <w:szCs w:val="20"/>
              </w:rPr>
              <w:t xml:space="preserve"> </w:t>
            </w:r>
            <w:r w:rsidRPr="009C39B6">
              <w:rPr>
                <w:sz w:val="20"/>
                <w:szCs w:val="20"/>
              </w:rPr>
              <w:t>referrals</w:t>
            </w:r>
            <w:r w:rsidRPr="009C39B6">
              <w:rPr>
                <w:spacing w:val="8"/>
                <w:sz w:val="20"/>
                <w:szCs w:val="20"/>
              </w:rPr>
              <w:t xml:space="preserve"> </w:t>
            </w:r>
            <w:r w:rsidRPr="009C39B6">
              <w:rPr>
                <w:sz w:val="20"/>
                <w:szCs w:val="20"/>
              </w:rPr>
              <w:t>for</w:t>
            </w:r>
            <w:r w:rsidRPr="009C39B6">
              <w:rPr>
                <w:spacing w:val="15"/>
                <w:sz w:val="20"/>
                <w:szCs w:val="20"/>
              </w:rPr>
              <w:t xml:space="preserve"> </w:t>
            </w:r>
            <w:r w:rsidRPr="009C39B6">
              <w:rPr>
                <w:sz w:val="20"/>
                <w:szCs w:val="20"/>
              </w:rPr>
              <w:t>structured</w:t>
            </w:r>
            <w:r w:rsidRPr="009C39B6">
              <w:rPr>
                <w:spacing w:val="13"/>
                <w:sz w:val="20"/>
                <w:szCs w:val="20"/>
              </w:rPr>
              <w:t xml:space="preserve"> </w:t>
            </w:r>
            <w:r w:rsidRPr="009C39B6">
              <w:rPr>
                <w:sz w:val="20"/>
                <w:szCs w:val="20"/>
              </w:rPr>
              <w:t>counselling</w:t>
            </w:r>
            <w:r w:rsidRPr="009C39B6">
              <w:rPr>
                <w:spacing w:val="15"/>
                <w:sz w:val="20"/>
                <w:szCs w:val="20"/>
              </w:rPr>
              <w:t xml:space="preserve"> </w:t>
            </w:r>
            <w:r w:rsidRPr="009C39B6">
              <w:rPr>
                <w:sz w:val="20"/>
                <w:szCs w:val="20"/>
              </w:rPr>
              <w:t>via</w:t>
            </w:r>
            <w:r w:rsidRPr="009C39B6">
              <w:rPr>
                <w:spacing w:val="15"/>
                <w:sz w:val="20"/>
                <w:szCs w:val="20"/>
              </w:rPr>
              <w:t xml:space="preserve"> </w:t>
            </w:r>
            <w:r w:rsidRPr="009C39B6">
              <w:rPr>
                <w:sz w:val="20"/>
                <w:szCs w:val="20"/>
              </w:rPr>
              <w:t>VHG</w:t>
            </w:r>
            <w:r w:rsidRPr="009C39B6">
              <w:rPr>
                <w:spacing w:val="15"/>
                <w:sz w:val="20"/>
                <w:szCs w:val="20"/>
              </w:rPr>
              <w:t xml:space="preserve"> </w:t>
            </w:r>
            <w:r w:rsidRPr="009C39B6">
              <w:rPr>
                <w:sz w:val="20"/>
                <w:szCs w:val="20"/>
              </w:rPr>
              <w:t>systems.</w:t>
            </w:r>
            <w:r w:rsidRPr="009C39B6">
              <w:rPr>
                <w:w w:val="102"/>
                <w:sz w:val="20"/>
                <w:szCs w:val="20"/>
              </w:rPr>
              <w:t xml:space="preserve"> </w:t>
            </w:r>
            <w:r w:rsidRPr="009C39B6">
              <w:rPr>
                <w:noProof/>
                <w:w w:val="102"/>
                <w:sz w:val="20"/>
                <w:szCs w:val="20"/>
              </w:rPr>
              <w:drawing>
                <wp:inline distT="0" distB="0" distL="0" distR="0" wp14:anchorId="3A0672EF" wp14:editId="24741138">
                  <wp:extent cx="132587" cy="104967"/>
                  <wp:effectExtent l="0" t="0" r="0" b="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132587" cy="104967"/>
                          </a:xfrm>
                          <a:prstGeom prst="rect">
                            <a:avLst/>
                          </a:prstGeom>
                        </pic:spPr>
                      </pic:pic>
                    </a:graphicData>
                  </a:graphic>
                </wp:inline>
              </w:drawing>
            </w:r>
            <w:r w:rsidRPr="009C39B6">
              <w:rPr>
                <w:rFonts w:ascii="Times New Roman"/>
                <w:w w:val="102"/>
                <w:sz w:val="20"/>
                <w:szCs w:val="20"/>
              </w:rPr>
              <w:t xml:space="preserve">  </w:t>
            </w:r>
            <w:r w:rsidRPr="009C39B6">
              <w:rPr>
                <w:rFonts w:ascii="Times New Roman"/>
                <w:spacing w:val="-13"/>
                <w:w w:val="102"/>
                <w:sz w:val="20"/>
                <w:szCs w:val="20"/>
              </w:rPr>
              <w:t xml:space="preserve"> </w:t>
            </w:r>
            <w:r w:rsidRPr="009C39B6">
              <w:rPr>
                <w:spacing w:val="-1"/>
                <w:w w:val="105"/>
                <w:sz w:val="20"/>
                <w:szCs w:val="20"/>
              </w:rPr>
              <w:t>Assess</w:t>
            </w:r>
            <w:r w:rsidRPr="009C39B6">
              <w:rPr>
                <w:spacing w:val="-9"/>
                <w:w w:val="105"/>
                <w:sz w:val="20"/>
                <w:szCs w:val="20"/>
              </w:rPr>
              <w:t xml:space="preserve"> </w:t>
            </w:r>
            <w:r w:rsidRPr="009C39B6">
              <w:rPr>
                <w:spacing w:val="-1"/>
                <w:w w:val="105"/>
                <w:sz w:val="20"/>
                <w:szCs w:val="20"/>
              </w:rPr>
              <w:t>clients</w:t>
            </w:r>
            <w:r w:rsidRPr="009C39B6">
              <w:rPr>
                <w:spacing w:val="-9"/>
                <w:w w:val="105"/>
                <w:sz w:val="20"/>
                <w:szCs w:val="20"/>
              </w:rPr>
              <w:t xml:space="preserve"> </w:t>
            </w:r>
            <w:r w:rsidRPr="009C39B6">
              <w:rPr>
                <w:spacing w:val="-1"/>
                <w:w w:val="105"/>
                <w:sz w:val="20"/>
                <w:szCs w:val="20"/>
              </w:rPr>
              <w:t>where</w:t>
            </w:r>
            <w:r w:rsidRPr="009C39B6">
              <w:rPr>
                <w:spacing w:val="-8"/>
                <w:w w:val="105"/>
                <w:sz w:val="20"/>
                <w:szCs w:val="20"/>
              </w:rPr>
              <w:t xml:space="preserve"> </w:t>
            </w:r>
            <w:r w:rsidRPr="009C39B6">
              <w:rPr>
                <w:spacing w:val="-1"/>
                <w:w w:val="105"/>
                <w:sz w:val="20"/>
                <w:szCs w:val="20"/>
              </w:rPr>
              <w:t>necessary</w:t>
            </w:r>
            <w:r w:rsidRPr="009C39B6">
              <w:rPr>
                <w:spacing w:val="-8"/>
                <w:w w:val="105"/>
                <w:sz w:val="20"/>
                <w:szCs w:val="20"/>
              </w:rPr>
              <w:t xml:space="preserve"> </w:t>
            </w:r>
            <w:r w:rsidRPr="009C39B6">
              <w:rPr>
                <w:spacing w:val="-1"/>
                <w:w w:val="105"/>
                <w:sz w:val="20"/>
                <w:szCs w:val="20"/>
              </w:rPr>
              <w:t>and</w:t>
            </w:r>
            <w:r w:rsidRPr="009C39B6">
              <w:rPr>
                <w:spacing w:val="-11"/>
                <w:w w:val="105"/>
                <w:sz w:val="20"/>
                <w:szCs w:val="20"/>
              </w:rPr>
              <w:t xml:space="preserve"> </w:t>
            </w:r>
            <w:r w:rsidRPr="009C39B6">
              <w:rPr>
                <w:spacing w:val="-1"/>
                <w:w w:val="105"/>
                <w:sz w:val="20"/>
                <w:szCs w:val="20"/>
              </w:rPr>
              <w:t>ensure</w:t>
            </w:r>
            <w:r w:rsidRPr="009C39B6">
              <w:rPr>
                <w:spacing w:val="-8"/>
                <w:w w:val="105"/>
                <w:sz w:val="20"/>
                <w:szCs w:val="20"/>
              </w:rPr>
              <w:t xml:space="preserve"> </w:t>
            </w:r>
            <w:r w:rsidRPr="009C39B6">
              <w:rPr>
                <w:spacing w:val="-1"/>
                <w:w w:val="105"/>
                <w:sz w:val="20"/>
                <w:szCs w:val="20"/>
              </w:rPr>
              <w:t>suitability</w:t>
            </w:r>
            <w:r w:rsidRPr="009C39B6">
              <w:rPr>
                <w:spacing w:val="-10"/>
                <w:w w:val="105"/>
                <w:sz w:val="20"/>
                <w:szCs w:val="20"/>
              </w:rPr>
              <w:t xml:space="preserve"> </w:t>
            </w:r>
            <w:r w:rsidRPr="009C39B6">
              <w:rPr>
                <w:spacing w:val="-1"/>
                <w:w w:val="105"/>
                <w:sz w:val="20"/>
                <w:szCs w:val="20"/>
              </w:rPr>
              <w:t>of</w:t>
            </w:r>
            <w:r w:rsidRPr="009C39B6">
              <w:rPr>
                <w:spacing w:val="-11"/>
                <w:w w:val="105"/>
                <w:sz w:val="20"/>
                <w:szCs w:val="20"/>
              </w:rPr>
              <w:t xml:space="preserve"> </w:t>
            </w:r>
            <w:r w:rsidRPr="009C39B6">
              <w:rPr>
                <w:spacing w:val="-1"/>
                <w:w w:val="105"/>
                <w:sz w:val="20"/>
                <w:szCs w:val="20"/>
              </w:rPr>
              <w:t>new</w:t>
            </w:r>
            <w:r w:rsidRPr="009C39B6">
              <w:rPr>
                <w:spacing w:val="-8"/>
                <w:w w:val="105"/>
                <w:sz w:val="20"/>
                <w:szCs w:val="20"/>
              </w:rPr>
              <w:t xml:space="preserve"> </w:t>
            </w:r>
            <w:r w:rsidRPr="009C39B6">
              <w:rPr>
                <w:spacing w:val="-1"/>
                <w:w w:val="105"/>
                <w:sz w:val="20"/>
                <w:szCs w:val="20"/>
              </w:rPr>
              <w:t>referrals.</w:t>
            </w:r>
          </w:p>
          <w:p w14:paraId="44131E6E" w14:textId="77777777" w:rsidR="00410319" w:rsidRPr="009C39B6" w:rsidRDefault="000110F8">
            <w:pPr>
              <w:pStyle w:val="TableParagraph"/>
              <w:spacing w:before="1" w:line="244" w:lineRule="auto"/>
              <w:ind w:left="806" w:hanging="351"/>
              <w:rPr>
                <w:sz w:val="20"/>
                <w:szCs w:val="20"/>
              </w:rPr>
            </w:pPr>
            <w:r w:rsidRPr="009C39B6">
              <w:rPr>
                <w:noProof/>
                <w:sz w:val="20"/>
                <w:szCs w:val="20"/>
              </w:rPr>
              <w:drawing>
                <wp:inline distT="0" distB="0" distL="0" distR="0" wp14:anchorId="13C55562" wp14:editId="14694162">
                  <wp:extent cx="132587" cy="104967"/>
                  <wp:effectExtent l="0" t="0" r="0"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8" cstate="print"/>
                          <a:stretch>
                            <a:fillRect/>
                          </a:stretch>
                        </pic:blipFill>
                        <pic:spPr>
                          <a:xfrm>
                            <a:off x="0" y="0"/>
                            <a:ext cx="132587" cy="104967"/>
                          </a:xfrm>
                          <a:prstGeom prst="rect">
                            <a:avLst/>
                          </a:prstGeom>
                        </pic:spPr>
                      </pic:pic>
                    </a:graphicData>
                  </a:graphic>
                </wp:inline>
              </w:drawing>
            </w:r>
            <w:r w:rsidRPr="009C39B6">
              <w:rPr>
                <w:rFonts w:ascii="Times New Roman"/>
                <w:sz w:val="20"/>
                <w:szCs w:val="20"/>
              </w:rPr>
              <w:t xml:space="preserve">  </w:t>
            </w:r>
            <w:r w:rsidRPr="009C39B6">
              <w:rPr>
                <w:rFonts w:ascii="Times New Roman"/>
                <w:spacing w:val="-9"/>
                <w:sz w:val="20"/>
                <w:szCs w:val="20"/>
              </w:rPr>
              <w:t xml:space="preserve"> </w:t>
            </w:r>
            <w:r w:rsidRPr="009C39B6">
              <w:rPr>
                <w:spacing w:val="-2"/>
                <w:w w:val="105"/>
                <w:sz w:val="20"/>
                <w:szCs w:val="20"/>
              </w:rPr>
              <w:t>Refer</w:t>
            </w:r>
            <w:r w:rsidRPr="009C39B6">
              <w:rPr>
                <w:spacing w:val="-9"/>
                <w:w w:val="105"/>
                <w:sz w:val="20"/>
                <w:szCs w:val="20"/>
              </w:rPr>
              <w:t xml:space="preserve"> </w:t>
            </w:r>
            <w:r w:rsidRPr="009C39B6">
              <w:rPr>
                <w:spacing w:val="-2"/>
                <w:w w:val="105"/>
                <w:sz w:val="20"/>
                <w:szCs w:val="20"/>
              </w:rPr>
              <w:t>clients</w:t>
            </w:r>
            <w:r w:rsidRPr="009C39B6">
              <w:rPr>
                <w:spacing w:val="-9"/>
                <w:w w:val="105"/>
                <w:sz w:val="20"/>
                <w:szCs w:val="20"/>
              </w:rPr>
              <w:t xml:space="preserve"> </w:t>
            </w:r>
            <w:r w:rsidRPr="009C39B6">
              <w:rPr>
                <w:spacing w:val="-2"/>
                <w:w w:val="105"/>
                <w:sz w:val="20"/>
                <w:szCs w:val="20"/>
              </w:rPr>
              <w:t>that</w:t>
            </w:r>
            <w:r w:rsidRPr="009C39B6">
              <w:rPr>
                <w:spacing w:val="-9"/>
                <w:w w:val="105"/>
                <w:sz w:val="20"/>
                <w:szCs w:val="20"/>
              </w:rPr>
              <w:t xml:space="preserve"> </w:t>
            </w:r>
            <w:r w:rsidRPr="009C39B6">
              <w:rPr>
                <w:spacing w:val="-2"/>
                <w:w w:val="105"/>
                <w:sz w:val="20"/>
                <w:szCs w:val="20"/>
              </w:rPr>
              <w:t>are</w:t>
            </w:r>
            <w:r w:rsidRPr="009C39B6">
              <w:rPr>
                <w:spacing w:val="-6"/>
                <w:w w:val="105"/>
                <w:sz w:val="20"/>
                <w:szCs w:val="20"/>
              </w:rPr>
              <w:t xml:space="preserve"> </w:t>
            </w:r>
            <w:r w:rsidRPr="009C39B6">
              <w:rPr>
                <w:spacing w:val="-2"/>
                <w:w w:val="105"/>
                <w:sz w:val="20"/>
                <w:szCs w:val="20"/>
              </w:rPr>
              <w:t>unsuitable</w:t>
            </w:r>
            <w:r w:rsidRPr="009C39B6">
              <w:rPr>
                <w:spacing w:val="-8"/>
                <w:w w:val="105"/>
                <w:sz w:val="20"/>
                <w:szCs w:val="20"/>
              </w:rPr>
              <w:t xml:space="preserve"> </w:t>
            </w:r>
            <w:r w:rsidRPr="009C39B6">
              <w:rPr>
                <w:spacing w:val="-2"/>
                <w:w w:val="105"/>
                <w:sz w:val="20"/>
                <w:szCs w:val="20"/>
              </w:rPr>
              <w:t>to</w:t>
            </w:r>
            <w:r w:rsidRPr="009C39B6">
              <w:rPr>
                <w:spacing w:val="-7"/>
                <w:w w:val="105"/>
                <w:sz w:val="20"/>
                <w:szCs w:val="20"/>
              </w:rPr>
              <w:t xml:space="preserve"> </w:t>
            </w:r>
            <w:r w:rsidRPr="009C39B6">
              <w:rPr>
                <w:spacing w:val="-2"/>
                <w:w w:val="105"/>
                <w:sz w:val="20"/>
                <w:szCs w:val="20"/>
              </w:rPr>
              <w:t>case</w:t>
            </w:r>
            <w:r w:rsidRPr="009C39B6">
              <w:rPr>
                <w:spacing w:val="-8"/>
                <w:w w:val="105"/>
                <w:sz w:val="20"/>
                <w:szCs w:val="20"/>
              </w:rPr>
              <w:t xml:space="preserve"> </w:t>
            </w:r>
            <w:r w:rsidRPr="009C39B6">
              <w:rPr>
                <w:spacing w:val="-1"/>
                <w:w w:val="105"/>
                <w:sz w:val="20"/>
                <w:szCs w:val="20"/>
              </w:rPr>
              <w:t>management</w:t>
            </w:r>
            <w:r w:rsidRPr="009C39B6">
              <w:rPr>
                <w:spacing w:val="-7"/>
                <w:w w:val="105"/>
                <w:sz w:val="20"/>
                <w:szCs w:val="20"/>
              </w:rPr>
              <w:t xml:space="preserve"> </w:t>
            </w:r>
            <w:r w:rsidRPr="009C39B6">
              <w:rPr>
                <w:spacing w:val="-1"/>
                <w:w w:val="105"/>
                <w:sz w:val="20"/>
                <w:szCs w:val="20"/>
              </w:rPr>
              <w:t>or</w:t>
            </w:r>
            <w:r w:rsidRPr="009C39B6">
              <w:rPr>
                <w:spacing w:val="-11"/>
                <w:w w:val="105"/>
                <w:sz w:val="20"/>
                <w:szCs w:val="20"/>
              </w:rPr>
              <w:t xml:space="preserve"> </w:t>
            </w:r>
            <w:r w:rsidRPr="009C39B6">
              <w:rPr>
                <w:spacing w:val="-1"/>
                <w:w w:val="105"/>
                <w:sz w:val="20"/>
                <w:szCs w:val="20"/>
              </w:rPr>
              <w:t>relevant</w:t>
            </w:r>
            <w:r w:rsidRPr="009C39B6">
              <w:rPr>
                <w:spacing w:val="-7"/>
                <w:w w:val="105"/>
                <w:sz w:val="20"/>
                <w:szCs w:val="20"/>
              </w:rPr>
              <w:t xml:space="preserve"> </w:t>
            </w:r>
            <w:r w:rsidRPr="009C39B6">
              <w:rPr>
                <w:spacing w:val="-1"/>
                <w:w w:val="105"/>
                <w:sz w:val="20"/>
                <w:szCs w:val="20"/>
              </w:rPr>
              <w:t>service</w:t>
            </w:r>
            <w:r w:rsidRPr="009C39B6">
              <w:rPr>
                <w:spacing w:val="-8"/>
                <w:w w:val="105"/>
                <w:sz w:val="20"/>
                <w:szCs w:val="20"/>
              </w:rPr>
              <w:t xml:space="preserve"> </w:t>
            </w:r>
            <w:r w:rsidRPr="009C39B6">
              <w:rPr>
                <w:spacing w:val="-1"/>
                <w:w w:val="105"/>
                <w:sz w:val="20"/>
                <w:szCs w:val="20"/>
              </w:rPr>
              <w:t>(e.g.</w:t>
            </w:r>
            <w:r w:rsidRPr="009C39B6">
              <w:rPr>
                <w:spacing w:val="-45"/>
                <w:w w:val="105"/>
                <w:sz w:val="20"/>
                <w:szCs w:val="20"/>
              </w:rPr>
              <w:t xml:space="preserve"> </w:t>
            </w:r>
            <w:r w:rsidRPr="009C39B6">
              <w:rPr>
                <w:w w:val="105"/>
                <w:sz w:val="20"/>
                <w:szCs w:val="20"/>
              </w:rPr>
              <w:t>back to the referrer, internally, or to the NHS) dependent on</w:t>
            </w:r>
            <w:r w:rsidRPr="009C39B6">
              <w:rPr>
                <w:spacing w:val="1"/>
                <w:w w:val="105"/>
                <w:sz w:val="20"/>
                <w:szCs w:val="20"/>
              </w:rPr>
              <w:t xml:space="preserve"> </w:t>
            </w:r>
            <w:r w:rsidRPr="009C39B6">
              <w:rPr>
                <w:w w:val="105"/>
                <w:sz w:val="20"/>
                <w:szCs w:val="20"/>
              </w:rPr>
              <w:t>need/contract/customer.</w:t>
            </w:r>
          </w:p>
          <w:p w14:paraId="2C8348B1" w14:textId="77777777" w:rsidR="00410319" w:rsidRPr="009C39B6" w:rsidRDefault="000110F8">
            <w:pPr>
              <w:pStyle w:val="TableParagraph"/>
              <w:spacing w:before="2"/>
              <w:ind w:left="455"/>
              <w:rPr>
                <w:sz w:val="20"/>
                <w:szCs w:val="20"/>
              </w:rPr>
            </w:pPr>
            <w:r w:rsidRPr="009C39B6">
              <w:rPr>
                <w:noProof/>
                <w:sz w:val="20"/>
                <w:szCs w:val="20"/>
              </w:rPr>
              <w:drawing>
                <wp:inline distT="0" distB="0" distL="0" distR="0" wp14:anchorId="24FE0998" wp14:editId="40C2E083">
                  <wp:extent cx="132587" cy="104967"/>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132587" cy="104967"/>
                          </a:xfrm>
                          <a:prstGeom prst="rect">
                            <a:avLst/>
                          </a:prstGeom>
                        </pic:spPr>
                      </pic:pic>
                    </a:graphicData>
                  </a:graphic>
                </wp:inline>
              </w:drawing>
            </w:r>
            <w:r w:rsidRPr="009C39B6">
              <w:rPr>
                <w:rFonts w:ascii="Times New Roman"/>
                <w:sz w:val="20"/>
                <w:szCs w:val="20"/>
              </w:rPr>
              <w:t xml:space="preserve">  </w:t>
            </w:r>
            <w:r w:rsidRPr="009C39B6">
              <w:rPr>
                <w:rFonts w:ascii="Times New Roman"/>
                <w:spacing w:val="-9"/>
                <w:sz w:val="20"/>
                <w:szCs w:val="20"/>
              </w:rPr>
              <w:t xml:space="preserve"> </w:t>
            </w:r>
            <w:r w:rsidRPr="009C39B6">
              <w:rPr>
                <w:sz w:val="20"/>
                <w:szCs w:val="20"/>
              </w:rPr>
              <w:t>Highlight</w:t>
            </w:r>
            <w:r w:rsidRPr="009C39B6">
              <w:rPr>
                <w:spacing w:val="18"/>
                <w:sz w:val="20"/>
                <w:szCs w:val="20"/>
              </w:rPr>
              <w:t xml:space="preserve"> </w:t>
            </w:r>
            <w:r w:rsidRPr="009C39B6">
              <w:rPr>
                <w:sz w:val="20"/>
                <w:szCs w:val="20"/>
              </w:rPr>
              <w:t>Risk</w:t>
            </w:r>
            <w:r w:rsidRPr="009C39B6">
              <w:rPr>
                <w:spacing w:val="15"/>
                <w:sz w:val="20"/>
                <w:szCs w:val="20"/>
              </w:rPr>
              <w:t xml:space="preserve"> </w:t>
            </w:r>
            <w:r w:rsidRPr="009C39B6">
              <w:rPr>
                <w:sz w:val="20"/>
                <w:szCs w:val="20"/>
              </w:rPr>
              <w:t>to</w:t>
            </w:r>
            <w:r w:rsidRPr="009C39B6">
              <w:rPr>
                <w:spacing w:val="10"/>
                <w:sz w:val="20"/>
                <w:szCs w:val="20"/>
              </w:rPr>
              <w:t xml:space="preserve"> </w:t>
            </w:r>
            <w:r w:rsidRPr="009C39B6">
              <w:rPr>
                <w:sz w:val="20"/>
                <w:szCs w:val="20"/>
              </w:rPr>
              <w:t>Case</w:t>
            </w:r>
            <w:r w:rsidRPr="009C39B6">
              <w:rPr>
                <w:spacing w:val="15"/>
                <w:sz w:val="20"/>
                <w:szCs w:val="20"/>
              </w:rPr>
              <w:t xml:space="preserve"> </w:t>
            </w:r>
            <w:r w:rsidRPr="009C39B6">
              <w:rPr>
                <w:sz w:val="20"/>
                <w:szCs w:val="20"/>
              </w:rPr>
              <w:t>Management</w:t>
            </w:r>
          </w:p>
          <w:p w14:paraId="438879E7" w14:textId="77777777" w:rsidR="00410319" w:rsidRPr="009C39B6" w:rsidRDefault="000110F8">
            <w:pPr>
              <w:pStyle w:val="TableParagraph"/>
              <w:spacing w:before="5" w:line="244" w:lineRule="auto"/>
              <w:ind w:left="806" w:right="151" w:hanging="351"/>
              <w:rPr>
                <w:sz w:val="20"/>
                <w:szCs w:val="20"/>
              </w:rPr>
            </w:pPr>
            <w:r w:rsidRPr="009C39B6">
              <w:rPr>
                <w:noProof/>
                <w:sz w:val="20"/>
                <w:szCs w:val="20"/>
              </w:rPr>
              <w:drawing>
                <wp:inline distT="0" distB="0" distL="0" distR="0" wp14:anchorId="0F2BE8B2" wp14:editId="228AA5BF">
                  <wp:extent cx="132587" cy="104967"/>
                  <wp:effectExtent l="0" t="0" r="0" b="0"/>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8" cstate="print"/>
                          <a:stretch>
                            <a:fillRect/>
                          </a:stretch>
                        </pic:blipFill>
                        <pic:spPr>
                          <a:xfrm>
                            <a:off x="0" y="0"/>
                            <a:ext cx="132587" cy="104967"/>
                          </a:xfrm>
                          <a:prstGeom prst="rect">
                            <a:avLst/>
                          </a:prstGeom>
                        </pic:spPr>
                      </pic:pic>
                    </a:graphicData>
                  </a:graphic>
                </wp:inline>
              </w:drawing>
            </w:r>
            <w:r w:rsidRPr="009C39B6">
              <w:rPr>
                <w:rFonts w:ascii="Times New Roman"/>
                <w:sz w:val="20"/>
                <w:szCs w:val="20"/>
              </w:rPr>
              <w:t xml:space="preserve">  </w:t>
            </w:r>
            <w:r w:rsidRPr="009C39B6">
              <w:rPr>
                <w:rFonts w:ascii="Times New Roman"/>
                <w:spacing w:val="-9"/>
                <w:sz w:val="20"/>
                <w:szCs w:val="20"/>
              </w:rPr>
              <w:t xml:space="preserve"> </w:t>
            </w:r>
            <w:r w:rsidRPr="009C39B6">
              <w:rPr>
                <w:sz w:val="20"/>
                <w:szCs w:val="20"/>
              </w:rPr>
              <w:t>Use the most suitable clinical interventions based</w:t>
            </w:r>
            <w:r w:rsidRPr="009C39B6">
              <w:rPr>
                <w:spacing w:val="1"/>
                <w:sz w:val="20"/>
                <w:szCs w:val="20"/>
              </w:rPr>
              <w:t xml:space="preserve"> </w:t>
            </w:r>
            <w:r w:rsidRPr="009C39B6">
              <w:rPr>
                <w:sz w:val="20"/>
                <w:szCs w:val="20"/>
              </w:rPr>
              <w:t>on</w:t>
            </w:r>
            <w:r w:rsidRPr="009C39B6">
              <w:rPr>
                <w:spacing w:val="1"/>
                <w:sz w:val="20"/>
                <w:szCs w:val="20"/>
              </w:rPr>
              <w:t xml:space="preserve"> </w:t>
            </w:r>
            <w:r w:rsidRPr="009C39B6">
              <w:rPr>
                <w:sz w:val="20"/>
                <w:szCs w:val="20"/>
              </w:rPr>
              <w:t>your</w:t>
            </w:r>
            <w:r w:rsidRPr="009C39B6">
              <w:rPr>
                <w:spacing w:val="1"/>
                <w:sz w:val="20"/>
                <w:szCs w:val="20"/>
              </w:rPr>
              <w:t xml:space="preserve"> </w:t>
            </w:r>
            <w:r w:rsidRPr="009C39B6">
              <w:rPr>
                <w:sz w:val="20"/>
                <w:szCs w:val="20"/>
              </w:rPr>
              <w:t>clients presenting</w:t>
            </w:r>
            <w:r w:rsidRPr="009C39B6">
              <w:rPr>
                <w:spacing w:val="-43"/>
                <w:sz w:val="20"/>
                <w:szCs w:val="20"/>
              </w:rPr>
              <w:t xml:space="preserve"> </w:t>
            </w:r>
            <w:r w:rsidRPr="009C39B6">
              <w:rPr>
                <w:w w:val="105"/>
                <w:sz w:val="20"/>
                <w:szCs w:val="20"/>
              </w:rPr>
              <w:t>issues</w:t>
            </w:r>
            <w:r w:rsidRPr="009C39B6">
              <w:rPr>
                <w:spacing w:val="-4"/>
                <w:w w:val="105"/>
                <w:sz w:val="20"/>
                <w:szCs w:val="20"/>
              </w:rPr>
              <w:t xml:space="preserve"> </w:t>
            </w:r>
            <w:r w:rsidRPr="009C39B6">
              <w:rPr>
                <w:w w:val="105"/>
                <w:sz w:val="20"/>
                <w:szCs w:val="20"/>
              </w:rPr>
              <w:t>and</w:t>
            </w:r>
            <w:r w:rsidRPr="009C39B6">
              <w:rPr>
                <w:spacing w:val="-1"/>
                <w:w w:val="105"/>
                <w:sz w:val="20"/>
                <w:szCs w:val="20"/>
              </w:rPr>
              <w:t xml:space="preserve"> </w:t>
            </w:r>
            <w:r w:rsidRPr="009C39B6">
              <w:rPr>
                <w:w w:val="105"/>
                <w:sz w:val="20"/>
                <w:szCs w:val="20"/>
              </w:rPr>
              <w:t>needs</w:t>
            </w:r>
            <w:r w:rsidRPr="009C39B6">
              <w:rPr>
                <w:spacing w:val="-4"/>
                <w:w w:val="105"/>
                <w:sz w:val="20"/>
                <w:szCs w:val="20"/>
              </w:rPr>
              <w:t xml:space="preserve"> </w:t>
            </w:r>
            <w:r w:rsidRPr="009C39B6">
              <w:rPr>
                <w:w w:val="105"/>
                <w:sz w:val="20"/>
                <w:szCs w:val="20"/>
              </w:rPr>
              <w:t>to</w:t>
            </w:r>
            <w:r w:rsidRPr="009C39B6">
              <w:rPr>
                <w:spacing w:val="-4"/>
                <w:w w:val="105"/>
                <w:sz w:val="20"/>
                <w:szCs w:val="20"/>
              </w:rPr>
              <w:t xml:space="preserve"> </w:t>
            </w:r>
            <w:r w:rsidRPr="009C39B6">
              <w:rPr>
                <w:w w:val="105"/>
                <w:sz w:val="20"/>
                <w:szCs w:val="20"/>
              </w:rPr>
              <w:t>ensure</w:t>
            </w:r>
            <w:r w:rsidRPr="009C39B6">
              <w:rPr>
                <w:spacing w:val="-5"/>
                <w:w w:val="105"/>
                <w:sz w:val="20"/>
                <w:szCs w:val="20"/>
              </w:rPr>
              <w:t xml:space="preserve"> </w:t>
            </w:r>
            <w:r w:rsidRPr="009C39B6">
              <w:rPr>
                <w:w w:val="105"/>
                <w:sz w:val="20"/>
                <w:szCs w:val="20"/>
              </w:rPr>
              <w:t>positive</w:t>
            </w:r>
            <w:r w:rsidRPr="009C39B6">
              <w:rPr>
                <w:spacing w:val="-2"/>
                <w:w w:val="105"/>
                <w:sz w:val="20"/>
                <w:szCs w:val="20"/>
              </w:rPr>
              <w:t xml:space="preserve"> </w:t>
            </w:r>
            <w:r w:rsidRPr="009C39B6">
              <w:rPr>
                <w:w w:val="105"/>
                <w:sz w:val="20"/>
                <w:szCs w:val="20"/>
              </w:rPr>
              <w:t>outcomes.</w:t>
            </w:r>
          </w:p>
          <w:p w14:paraId="65B97752" w14:textId="77777777" w:rsidR="00410319" w:rsidRPr="009C39B6" w:rsidRDefault="000110F8">
            <w:pPr>
              <w:pStyle w:val="TableParagraph"/>
              <w:spacing w:before="1"/>
              <w:ind w:left="455"/>
              <w:rPr>
                <w:sz w:val="20"/>
                <w:szCs w:val="20"/>
              </w:rPr>
            </w:pPr>
            <w:r w:rsidRPr="009C39B6">
              <w:rPr>
                <w:noProof/>
                <w:sz w:val="20"/>
                <w:szCs w:val="20"/>
              </w:rPr>
              <w:drawing>
                <wp:inline distT="0" distB="0" distL="0" distR="0" wp14:anchorId="3C0542E4" wp14:editId="30E3E8A4">
                  <wp:extent cx="140207" cy="111052"/>
                  <wp:effectExtent l="0" t="0" r="0" b="0"/>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8" cstate="print"/>
                          <a:stretch>
                            <a:fillRect/>
                          </a:stretch>
                        </pic:blipFill>
                        <pic:spPr>
                          <a:xfrm>
                            <a:off x="0" y="0"/>
                            <a:ext cx="140207" cy="111052"/>
                          </a:xfrm>
                          <a:prstGeom prst="rect">
                            <a:avLst/>
                          </a:prstGeom>
                        </pic:spPr>
                      </pic:pic>
                    </a:graphicData>
                  </a:graphic>
                </wp:inline>
              </w:drawing>
            </w:r>
            <w:r w:rsidRPr="009C39B6">
              <w:rPr>
                <w:rFonts w:ascii="Times New Roman"/>
                <w:sz w:val="20"/>
                <w:szCs w:val="20"/>
              </w:rPr>
              <w:t xml:space="preserve">  </w:t>
            </w:r>
            <w:r w:rsidRPr="009C39B6">
              <w:rPr>
                <w:rFonts w:ascii="Times New Roman"/>
                <w:spacing w:val="-21"/>
                <w:sz w:val="20"/>
                <w:szCs w:val="20"/>
              </w:rPr>
              <w:t xml:space="preserve"> </w:t>
            </w:r>
            <w:r w:rsidRPr="009C39B6">
              <w:rPr>
                <w:sz w:val="20"/>
                <w:szCs w:val="20"/>
              </w:rPr>
              <w:t>Deliver</w:t>
            </w:r>
            <w:r w:rsidRPr="009C39B6">
              <w:rPr>
                <w:spacing w:val="16"/>
                <w:sz w:val="20"/>
                <w:szCs w:val="20"/>
              </w:rPr>
              <w:t xml:space="preserve"> </w:t>
            </w:r>
            <w:r w:rsidRPr="009C39B6">
              <w:rPr>
                <w:sz w:val="20"/>
                <w:szCs w:val="20"/>
              </w:rPr>
              <w:t>an</w:t>
            </w:r>
            <w:r w:rsidRPr="009C39B6">
              <w:rPr>
                <w:spacing w:val="6"/>
                <w:sz w:val="20"/>
                <w:szCs w:val="20"/>
              </w:rPr>
              <w:t xml:space="preserve"> </w:t>
            </w:r>
            <w:r w:rsidRPr="009C39B6">
              <w:rPr>
                <w:sz w:val="20"/>
                <w:szCs w:val="20"/>
              </w:rPr>
              <w:t>evidence</w:t>
            </w:r>
            <w:r w:rsidRPr="009C39B6">
              <w:rPr>
                <w:spacing w:val="10"/>
                <w:sz w:val="20"/>
                <w:szCs w:val="20"/>
              </w:rPr>
              <w:t xml:space="preserve"> </w:t>
            </w:r>
            <w:r w:rsidRPr="009C39B6">
              <w:rPr>
                <w:sz w:val="20"/>
                <w:szCs w:val="20"/>
              </w:rPr>
              <w:t>based,</w:t>
            </w:r>
            <w:r w:rsidRPr="009C39B6">
              <w:rPr>
                <w:spacing w:val="13"/>
                <w:sz w:val="20"/>
                <w:szCs w:val="20"/>
              </w:rPr>
              <w:t xml:space="preserve"> </w:t>
            </w:r>
            <w:r w:rsidRPr="009C39B6">
              <w:rPr>
                <w:sz w:val="20"/>
                <w:szCs w:val="20"/>
              </w:rPr>
              <w:t>competent</w:t>
            </w:r>
            <w:r w:rsidRPr="009C39B6">
              <w:rPr>
                <w:spacing w:val="13"/>
                <w:sz w:val="20"/>
                <w:szCs w:val="20"/>
              </w:rPr>
              <w:t xml:space="preserve"> </w:t>
            </w:r>
            <w:r w:rsidRPr="009C39B6">
              <w:rPr>
                <w:sz w:val="20"/>
                <w:szCs w:val="20"/>
              </w:rPr>
              <w:t>and</w:t>
            </w:r>
            <w:r w:rsidRPr="009C39B6">
              <w:rPr>
                <w:spacing w:val="12"/>
                <w:sz w:val="20"/>
                <w:szCs w:val="20"/>
              </w:rPr>
              <w:t xml:space="preserve"> </w:t>
            </w:r>
            <w:r w:rsidRPr="009C39B6">
              <w:rPr>
                <w:sz w:val="20"/>
                <w:szCs w:val="20"/>
              </w:rPr>
              <w:t>confidential</w:t>
            </w:r>
            <w:r w:rsidRPr="009C39B6">
              <w:rPr>
                <w:spacing w:val="13"/>
                <w:sz w:val="20"/>
                <w:szCs w:val="20"/>
              </w:rPr>
              <w:t xml:space="preserve"> </w:t>
            </w:r>
            <w:r w:rsidRPr="009C39B6">
              <w:rPr>
                <w:sz w:val="20"/>
                <w:szCs w:val="20"/>
              </w:rPr>
              <w:t>service</w:t>
            </w:r>
            <w:r w:rsidRPr="009C39B6">
              <w:rPr>
                <w:spacing w:val="13"/>
                <w:sz w:val="20"/>
                <w:szCs w:val="20"/>
              </w:rPr>
              <w:t xml:space="preserve"> </w:t>
            </w:r>
            <w:r w:rsidRPr="009C39B6">
              <w:rPr>
                <w:sz w:val="20"/>
                <w:szCs w:val="20"/>
              </w:rPr>
              <w:t>at</w:t>
            </w:r>
            <w:r w:rsidRPr="009C39B6">
              <w:rPr>
                <w:spacing w:val="18"/>
                <w:sz w:val="20"/>
                <w:szCs w:val="20"/>
              </w:rPr>
              <w:t xml:space="preserve"> </w:t>
            </w:r>
            <w:r w:rsidRPr="009C39B6">
              <w:rPr>
                <w:sz w:val="20"/>
                <w:szCs w:val="20"/>
              </w:rPr>
              <w:t>all</w:t>
            </w:r>
            <w:r w:rsidRPr="009C39B6">
              <w:rPr>
                <w:spacing w:val="8"/>
                <w:sz w:val="20"/>
                <w:szCs w:val="20"/>
              </w:rPr>
              <w:t xml:space="preserve"> </w:t>
            </w:r>
            <w:r w:rsidRPr="009C39B6">
              <w:rPr>
                <w:sz w:val="20"/>
                <w:szCs w:val="20"/>
              </w:rPr>
              <w:t>times.</w:t>
            </w:r>
          </w:p>
          <w:p w14:paraId="488DBB33" w14:textId="1F0EBE2A" w:rsidR="00410319" w:rsidRPr="009C39B6" w:rsidRDefault="000110F8" w:rsidP="009C39B6">
            <w:pPr>
              <w:pStyle w:val="TableParagraph"/>
              <w:numPr>
                <w:ilvl w:val="0"/>
                <w:numId w:val="1"/>
              </w:numPr>
              <w:spacing w:line="240" w:lineRule="atLeast"/>
              <w:rPr>
                <w:w w:val="105"/>
                <w:sz w:val="20"/>
                <w:szCs w:val="20"/>
              </w:rPr>
            </w:pPr>
            <w:r w:rsidRPr="009C39B6">
              <w:rPr>
                <w:sz w:val="20"/>
                <w:szCs w:val="20"/>
              </w:rPr>
              <w:t>Prepare</w:t>
            </w:r>
            <w:r w:rsidRPr="009C39B6">
              <w:rPr>
                <w:spacing w:val="10"/>
                <w:sz w:val="20"/>
                <w:szCs w:val="20"/>
              </w:rPr>
              <w:t xml:space="preserve"> </w:t>
            </w:r>
            <w:r w:rsidRPr="009C39B6">
              <w:rPr>
                <w:sz w:val="20"/>
                <w:szCs w:val="20"/>
              </w:rPr>
              <w:t>your</w:t>
            </w:r>
            <w:r w:rsidRPr="009C39B6">
              <w:rPr>
                <w:spacing w:val="13"/>
                <w:sz w:val="20"/>
                <w:szCs w:val="20"/>
              </w:rPr>
              <w:t xml:space="preserve"> </w:t>
            </w:r>
            <w:r w:rsidRPr="009C39B6">
              <w:rPr>
                <w:sz w:val="20"/>
                <w:szCs w:val="20"/>
              </w:rPr>
              <w:t>clients</w:t>
            </w:r>
            <w:r w:rsidRPr="009C39B6">
              <w:rPr>
                <w:spacing w:val="6"/>
                <w:sz w:val="20"/>
                <w:szCs w:val="20"/>
              </w:rPr>
              <w:t xml:space="preserve"> </w:t>
            </w:r>
            <w:r w:rsidRPr="009C39B6">
              <w:rPr>
                <w:sz w:val="20"/>
                <w:szCs w:val="20"/>
              </w:rPr>
              <w:t>for</w:t>
            </w:r>
            <w:r w:rsidRPr="009C39B6">
              <w:rPr>
                <w:spacing w:val="11"/>
                <w:sz w:val="20"/>
                <w:szCs w:val="20"/>
              </w:rPr>
              <w:t xml:space="preserve"> </w:t>
            </w:r>
            <w:r w:rsidRPr="009C39B6">
              <w:rPr>
                <w:sz w:val="20"/>
                <w:szCs w:val="20"/>
              </w:rPr>
              <w:t>discharge</w:t>
            </w:r>
            <w:r w:rsidRPr="009C39B6">
              <w:rPr>
                <w:spacing w:val="14"/>
                <w:sz w:val="20"/>
                <w:szCs w:val="20"/>
              </w:rPr>
              <w:t xml:space="preserve"> </w:t>
            </w:r>
            <w:r w:rsidRPr="009C39B6">
              <w:rPr>
                <w:sz w:val="20"/>
                <w:szCs w:val="20"/>
              </w:rPr>
              <w:t>and</w:t>
            </w:r>
            <w:r w:rsidRPr="009C39B6">
              <w:rPr>
                <w:spacing w:val="15"/>
                <w:sz w:val="20"/>
                <w:szCs w:val="20"/>
              </w:rPr>
              <w:t xml:space="preserve"> </w:t>
            </w:r>
            <w:r w:rsidRPr="009C39B6">
              <w:rPr>
                <w:sz w:val="20"/>
                <w:szCs w:val="20"/>
              </w:rPr>
              <w:t>signpost</w:t>
            </w:r>
            <w:r w:rsidRPr="009C39B6">
              <w:rPr>
                <w:spacing w:val="11"/>
                <w:sz w:val="20"/>
                <w:szCs w:val="20"/>
              </w:rPr>
              <w:t xml:space="preserve"> </w:t>
            </w:r>
            <w:r w:rsidRPr="009C39B6">
              <w:rPr>
                <w:sz w:val="20"/>
                <w:szCs w:val="20"/>
              </w:rPr>
              <w:t>onwards</w:t>
            </w:r>
            <w:r w:rsidRPr="009C39B6">
              <w:rPr>
                <w:spacing w:val="5"/>
                <w:sz w:val="20"/>
                <w:szCs w:val="20"/>
              </w:rPr>
              <w:t xml:space="preserve"> </w:t>
            </w:r>
            <w:r w:rsidRPr="009C39B6">
              <w:rPr>
                <w:sz w:val="20"/>
                <w:szCs w:val="20"/>
              </w:rPr>
              <w:t>as</w:t>
            </w:r>
            <w:r w:rsidRPr="009C39B6">
              <w:rPr>
                <w:spacing w:val="11"/>
                <w:sz w:val="20"/>
                <w:szCs w:val="20"/>
              </w:rPr>
              <w:t xml:space="preserve"> </w:t>
            </w:r>
            <w:r w:rsidRPr="009C39B6">
              <w:rPr>
                <w:sz w:val="20"/>
                <w:szCs w:val="20"/>
              </w:rPr>
              <w:t>appropriate</w:t>
            </w:r>
            <w:r w:rsidRPr="009C39B6">
              <w:rPr>
                <w:spacing w:val="11"/>
                <w:sz w:val="20"/>
                <w:szCs w:val="20"/>
              </w:rPr>
              <w:t xml:space="preserve"> </w:t>
            </w:r>
            <w:r w:rsidRPr="009C39B6">
              <w:rPr>
                <w:sz w:val="20"/>
                <w:szCs w:val="20"/>
              </w:rPr>
              <w:t>or</w:t>
            </w:r>
            <w:r w:rsidRPr="009C39B6">
              <w:rPr>
                <w:spacing w:val="12"/>
                <w:sz w:val="20"/>
                <w:szCs w:val="20"/>
              </w:rPr>
              <w:t xml:space="preserve"> </w:t>
            </w:r>
            <w:r w:rsidRPr="009C39B6">
              <w:rPr>
                <w:sz w:val="20"/>
                <w:szCs w:val="20"/>
              </w:rPr>
              <w:t>seek</w:t>
            </w:r>
            <w:r w:rsidRPr="009C39B6">
              <w:rPr>
                <w:spacing w:val="-42"/>
                <w:sz w:val="20"/>
                <w:szCs w:val="20"/>
              </w:rPr>
              <w:t xml:space="preserve"> </w:t>
            </w:r>
            <w:r w:rsidRPr="009C39B6">
              <w:rPr>
                <w:w w:val="105"/>
                <w:sz w:val="20"/>
                <w:szCs w:val="20"/>
              </w:rPr>
              <w:t>approval</w:t>
            </w:r>
            <w:r w:rsidRPr="009C39B6">
              <w:rPr>
                <w:spacing w:val="-4"/>
                <w:w w:val="105"/>
                <w:sz w:val="20"/>
                <w:szCs w:val="20"/>
              </w:rPr>
              <w:t xml:space="preserve"> </w:t>
            </w:r>
            <w:r w:rsidRPr="009C39B6">
              <w:rPr>
                <w:w w:val="105"/>
                <w:sz w:val="20"/>
                <w:szCs w:val="20"/>
              </w:rPr>
              <w:t>where</w:t>
            </w:r>
            <w:r w:rsidRPr="009C39B6">
              <w:rPr>
                <w:spacing w:val="-3"/>
                <w:w w:val="105"/>
                <w:sz w:val="20"/>
                <w:szCs w:val="20"/>
              </w:rPr>
              <w:t xml:space="preserve"> </w:t>
            </w:r>
            <w:r w:rsidRPr="009C39B6">
              <w:rPr>
                <w:w w:val="105"/>
                <w:sz w:val="20"/>
                <w:szCs w:val="20"/>
              </w:rPr>
              <w:t>further</w:t>
            </w:r>
            <w:r w:rsidRPr="009C39B6">
              <w:rPr>
                <w:spacing w:val="-3"/>
                <w:w w:val="105"/>
                <w:sz w:val="20"/>
                <w:szCs w:val="20"/>
              </w:rPr>
              <w:t xml:space="preserve"> </w:t>
            </w:r>
            <w:r w:rsidRPr="009C39B6">
              <w:rPr>
                <w:w w:val="105"/>
                <w:sz w:val="20"/>
                <w:szCs w:val="20"/>
              </w:rPr>
              <w:t>sessions</w:t>
            </w:r>
            <w:r w:rsidRPr="009C39B6">
              <w:rPr>
                <w:spacing w:val="-4"/>
                <w:w w:val="105"/>
                <w:sz w:val="20"/>
                <w:szCs w:val="20"/>
              </w:rPr>
              <w:t xml:space="preserve"> </w:t>
            </w:r>
            <w:r w:rsidRPr="009C39B6">
              <w:rPr>
                <w:w w:val="105"/>
                <w:sz w:val="20"/>
                <w:szCs w:val="20"/>
              </w:rPr>
              <w:t>are</w:t>
            </w:r>
            <w:r w:rsidRPr="009C39B6">
              <w:rPr>
                <w:spacing w:val="-4"/>
                <w:w w:val="105"/>
                <w:sz w:val="20"/>
                <w:szCs w:val="20"/>
              </w:rPr>
              <w:t xml:space="preserve"> </w:t>
            </w:r>
            <w:r w:rsidRPr="009C39B6">
              <w:rPr>
                <w:w w:val="105"/>
                <w:sz w:val="20"/>
                <w:szCs w:val="20"/>
              </w:rPr>
              <w:t>required.</w:t>
            </w:r>
          </w:p>
          <w:p w14:paraId="6B5CD10E" w14:textId="77777777" w:rsidR="009C39B6" w:rsidRPr="00653855" w:rsidRDefault="009C39B6" w:rsidP="009C39B6">
            <w:pPr>
              <w:pStyle w:val="ListParagraph"/>
              <w:numPr>
                <w:ilvl w:val="0"/>
                <w:numId w:val="1"/>
              </w:numPr>
              <w:rPr>
                <w:rFonts w:eastAsiaTheme="minorHAnsi"/>
                <w:sz w:val="20"/>
                <w:szCs w:val="20"/>
              </w:rPr>
            </w:pPr>
            <w:r w:rsidRPr="009C39B6">
              <w:rPr>
                <w:sz w:val="20"/>
                <w:szCs w:val="20"/>
              </w:rPr>
              <w:t>Ensuring you deliver high quality services to our customers, in line with your governing bod</w:t>
            </w:r>
            <w:r>
              <w:rPr>
                <w:sz w:val="20"/>
                <w:szCs w:val="20"/>
              </w:rPr>
              <w:t>y’s</w:t>
            </w:r>
            <w:r w:rsidRPr="009C39B6">
              <w:rPr>
                <w:sz w:val="20"/>
                <w:szCs w:val="20"/>
              </w:rPr>
              <w:t xml:space="preserve"> code of practice and ethical guidelines.</w:t>
            </w:r>
          </w:p>
          <w:p w14:paraId="53B93D47" w14:textId="77777777" w:rsidR="00653855" w:rsidRDefault="00653855" w:rsidP="00653855">
            <w:pPr>
              <w:rPr>
                <w:rFonts w:eastAsiaTheme="minorHAnsi"/>
                <w:sz w:val="20"/>
                <w:szCs w:val="20"/>
              </w:rPr>
            </w:pPr>
          </w:p>
          <w:p w14:paraId="6A0C30C4" w14:textId="77777777" w:rsidR="00653855" w:rsidRDefault="00653855" w:rsidP="00653855">
            <w:pPr>
              <w:rPr>
                <w:b/>
                <w:bCs/>
              </w:rPr>
            </w:pPr>
            <w:r w:rsidRPr="0033722F">
              <w:rPr>
                <w:b/>
                <w:bCs/>
              </w:rPr>
              <w:t>Equality Diversity &amp; Inclusion (EDI)</w:t>
            </w:r>
          </w:p>
          <w:p w14:paraId="70B7C7C3" w14:textId="77777777" w:rsidR="00653855" w:rsidRDefault="00653855" w:rsidP="00653855">
            <w:r>
              <w:t>We are proud to be an equal opportunities employer and are fully committed to EDI best practice in all we do.  We believe it is the responsibility of everyone to ensure their actions support this with all internal and external stakeholders.</w:t>
            </w:r>
          </w:p>
          <w:p w14:paraId="557767A5" w14:textId="77777777" w:rsidR="00653855" w:rsidRPr="00E23672" w:rsidRDefault="00653855" w:rsidP="00653855">
            <w:pPr>
              <w:pStyle w:val="ListParagraph"/>
              <w:widowControl/>
              <w:numPr>
                <w:ilvl w:val="0"/>
                <w:numId w:val="2"/>
              </w:numPr>
              <w:autoSpaceDE/>
              <w:autoSpaceDN/>
              <w:spacing w:before="100" w:after="100" w:line="276" w:lineRule="auto"/>
              <w:contextualSpacing/>
            </w:pPr>
            <w:r>
              <w:t>Be aware of the impact of your behaviour on others</w:t>
            </w:r>
          </w:p>
          <w:p w14:paraId="60CFFCAE" w14:textId="77777777" w:rsidR="00653855" w:rsidRPr="00E23672" w:rsidRDefault="00653855" w:rsidP="00653855">
            <w:pPr>
              <w:pStyle w:val="ListParagraph"/>
              <w:widowControl/>
              <w:numPr>
                <w:ilvl w:val="0"/>
                <w:numId w:val="2"/>
              </w:numPr>
              <w:autoSpaceDE/>
              <w:autoSpaceDN/>
              <w:spacing w:before="100" w:after="100" w:line="276" w:lineRule="auto"/>
              <w:contextualSpacing/>
            </w:pPr>
            <w:r>
              <w:t>Ensure that others are treated with fairness, dignity and respect</w:t>
            </w:r>
          </w:p>
          <w:p w14:paraId="261D93F3" w14:textId="77777777" w:rsidR="00653855" w:rsidRPr="00E23672" w:rsidRDefault="00653855" w:rsidP="00653855">
            <w:pPr>
              <w:pStyle w:val="ListParagraph"/>
              <w:widowControl/>
              <w:numPr>
                <w:ilvl w:val="0"/>
                <w:numId w:val="2"/>
              </w:numPr>
              <w:autoSpaceDE/>
              <w:autoSpaceDN/>
              <w:spacing w:before="100" w:after="100" w:line="276" w:lineRule="auto"/>
              <w:contextualSpacing/>
            </w:pPr>
            <w:r>
              <w:t>Maintain and develop your knowledge about what EDI is and why it is important</w:t>
            </w:r>
          </w:p>
          <w:p w14:paraId="57C1AAF7" w14:textId="77777777" w:rsidR="00653855" w:rsidRPr="00E23672" w:rsidRDefault="00653855" w:rsidP="00653855">
            <w:pPr>
              <w:pStyle w:val="ListParagraph"/>
              <w:widowControl/>
              <w:numPr>
                <w:ilvl w:val="0"/>
                <w:numId w:val="2"/>
              </w:numPr>
              <w:autoSpaceDE/>
              <w:autoSpaceDN/>
              <w:spacing w:before="100" w:after="100" w:line="276" w:lineRule="auto"/>
              <w:contextualSpacing/>
            </w:pPr>
            <w:r>
              <w:t>Be prepared to challenge bias, discrimination and prejudice if possible to do so and raise with your manager and EDI team</w:t>
            </w:r>
          </w:p>
          <w:p w14:paraId="3BC8AFD4" w14:textId="77777777" w:rsidR="00653855" w:rsidRPr="00E23672" w:rsidRDefault="00653855" w:rsidP="00653855">
            <w:pPr>
              <w:pStyle w:val="ListParagraph"/>
              <w:widowControl/>
              <w:numPr>
                <w:ilvl w:val="0"/>
                <w:numId w:val="2"/>
              </w:numPr>
              <w:autoSpaceDE/>
              <w:autoSpaceDN/>
              <w:spacing w:before="100" w:after="100" w:line="276" w:lineRule="auto"/>
              <w:contextualSpacing/>
            </w:pPr>
            <w:r>
              <w:t>Encourage and support others to feel confident in speaking up if they have been subjected to or witnessed bias, discrimination or prejudice</w:t>
            </w:r>
          </w:p>
          <w:p w14:paraId="1D0E39A6" w14:textId="77777777" w:rsidR="00653855" w:rsidRPr="00E23672" w:rsidRDefault="00653855" w:rsidP="00653855">
            <w:pPr>
              <w:pStyle w:val="ListParagraph"/>
              <w:widowControl/>
              <w:numPr>
                <w:ilvl w:val="0"/>
                <w:numId w:val="2"/>
              </w:numPr>
              <w:autoSpaceDE/>
              <w:autoSpaceDN/>
              <w:spacing w:before="100" w:after="100" w:line="276" w:lineRule="auto"/>
              <w:contextualSpacing/>
            </w:pPr>
            <w:r>
              <w:t>Be prepared to speak up for others if you witness bias, discrimination or prejudice</w:t>
            </w:r>
          </w:p>
          <w:p w14:paraId="17236DEB" w14:textId="29699D03" w:rsidR="00653855" w:rsidRPr="00653855" w:rsidRDefault="00653855" w:rsidP="00653855">
            <w:pPr>
              <w:rPr>
                <w:rFonts w:eastAsiaTheme="minorHAnsi"/>
                <w:sz w:val="20"/>
                <w:szCs w:val="20"/>
              </w:rPr>
            </w:pPr>
          </w:p>
        </w:tc>
      </w:tr>
      <w:tr w:rsidR="00410319" w14:paraId="6784522C" w14:textId="77777777">
        <w:trPr>
          <w:trHeight w:val="3767"/>
        </w:trPr>
        <w:tc>
          <w:tcPr>
            <w:tcW w:w="2203" w:type="dxa"/>
          </w:tcPr>
          <w:p w14:paraId="3CB217FB" w14:textId="77777777" w:rsidR="00410319" w:rsidRDefault="00410319">
            <w:pPr>
              <w:pStyle w:val="TableParagraph"/>
              <w:rPr>
                <w:b/>
                <w:sz w:val="20"/>
              </w:rPr>
            </w:pPr>
          </w:p>
          <w:p w14:paraId="174EC61D" w14:textId="77777777" w:rsidR="00410319" w:rsidRDefault="00410319">
            <w:pPr>
              <w:pStyle w:val="TableParagraph"/>
              <w:rPr>
                <w:b/>
                <w:sz w:val="20"/>
              </w:rPr>
            </w:pPr>
          </w:p>
          <w:p w14:paraId="4412F66A" w14:textId="77777777" w:rsidR="00410319" w:rsidRDefault="00410319">
            <w:pPr>
              <w:pStyle w:val="TableParagraph"/>
              <w:rPr>
                <w:b/>
                <w:sz w:val="20"/>
              </w:rPr>
            </w:pPr>
          </w:p>
          <w:p w14:paraId="26841CF9" w14:textId="77777777" w:rsidR="00410319" w:rsidRDefault="00410319">
            <w:pPr>
              <w:pStyle w:val="TableParagraph"/>
              <w:rPr>
                <w:b/>
                <w:sz w:val="20"/>
              </w:rPr>
            </w:pPr>
          </w:p>
          <w:p w14:paraId="3558357A" w14:textId="77777777" w:rsidR="00410319" w:rsidRDefault="00410319">
            <w:pPr>
              <w:pStyle w:val="TableParagraph"/>
              <w:rPr>
                <w:b/>
                <w:sz w:val="20"/>
              </w:rPr>
            </w:pPr>
          </w:p>
          <w:p w14:paraId="14086BEE" w14:textId="77777777" w:rsidR="00410319" w:rsidRDefault="00410319">
            <w:pPr>
              <w:pStyle w:val="TableParagraph"/>
              <w:spacing w:before="1"/>
              <w:rPr>
                <w:b/>
                <w:sz w:val="29"/>
              </w:rPr>
            </w:pPr>
          </w:p>
          <w:p w14:paraId="22213E70" w14:textId="77777777" w:rsidR="00410319" w:rsidRDefault="000110F8">
            <w:pPr>
              <w:pStyle w:val="TableParagraph"/>
              <w:spacing w:line="336" w:lineRule="auto"/>
              <w:ind w:left="107"/>
              <w:rPr>
                <w:sz w:val="21"/>
              </w:rPr>
            </w:pPr>
            <w:r>
              <w:rPr>
                <w:sz w:val="21"/>
              </w:rPr>
              <w:t>Clinical</w:t>
            </w:r>
            <w:r>
              <w:rPr>
                <w:spacing w:val="15"/>
                <w:sz w:val="21"/>
              </w:rPr>
              <w:t xml:space="preserve"> </w:t>
            </w:r>
            <w:r>
              <w:rPr>
                <w:sz w:val="21"/>
              </w:rPr>
              <w:t>Governance:</w:t>
            </w:r>
            <w:r>
              <w:rPr>
                <w:spacing w:val="-44"/>
                <w:sz w:val="21"/>
              </w:rPr>
              <w:t xml:space="preserve"> </w:t>
            </w:r>
            <w:r>
              <w:rPr>
                <w:sz w:val="21"/>
              </w:rPr>
              <w:t>(where</w:t>
            </w:r>
            <w:r>
              <w:rPr>
                <w:spacing w:val="8"/>
                <w:sz w:val="21"/>
              </w:rPr>
              <w:t xml:space="preserve"> </w:t>
            </w:r>
            <w:r>
              <w:rPr>
                <w:sz w:val="21"/>
              </w:rPr>
              <w:t>applicable)</w:t>
            </w:r>
          </w:p>
        </w:tc>
        <w:tc>
          <w:tcPr>
            <w:tcW w:w="7495" w:type="dxa"/>
          </w:tcPr>
          <w:p w14:paraId="70651245" w14:textId="77777777" w:rsidR="00410319" w:rsidRDefault="000110F8">
            <w:pPr>
              <w:pStyle w:val="TableParagraph"/>
              <w:spacing w:before="6" w:line="244" w:lineRule="auto"/>
              <w:ind w:left="806" w:hanging="351"/>
              <w:rPr>
                <w:sz w:val="20"/>
              </w:rPr>
            </w:pPr>
            <w:r>
              <w:rPr>
                <w:noProof/>
              </w:rPr>
              <w:drawing>
                <wp:inline distT="0" distB="0" distL="0" distR="0" wp14:anchorId="0AE3B155" wp14:editId="5C16AED1">
                  <wp:extent cx="132587" cy="104967"/>
                  <wp:effectExtent l="0" t="0" r="0" b="0"/>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8" cstate="print"/>
                          <a:stretch>
                            <a:fillRect/>
                          </a:stretch>
                        </pic:blipFill>
                        <pic:spPr>
                          <a:xfrm>
                            <a:off x="0" y="0"/>
                            <a:ext cx="132587" cy="104967"/>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Maintain</w:t>
            </w:r>
            <w:r>
              <w:rPr>
                <w:spacing w:val="13"/>
                <w:sz w:val="20"/>
              </w:rPr>
              <w:t xml:space="preserve"> </w:t>
            </w:r>
            <w:r>
              <w:rPr>
                <w:sz w:val="20"/>
              </w:rPr>
              <w:t>accreditation</w:t>
            </w:r>
            <w:r>
              <w:rPr>
                <w:spacing w:val="17"/>
                <w:sz w:val="20"/>
              </w:rPr>
              <w:t xml:space="preserve"> </w:t>
            </w:r>
            <w:r>
              <w:rPr>
                <w:sz w:val="20"/>
              </w:rPr>
              <w:t>(as</w:t>
            </w:r>
            <w:r>
              <w:rPr>
                <w:spacing w:val="12"/>
                <w:sz w:val="20"/>
              </w:rPr>
              <w:t xml:space="preserve"> </w:t>
            </w:r>
            <w:r>
              <w:rPr>
                <w:sz w:val="20"/>
              </w:rPr>
              <w:t>relevant)</w:t>
            </w:r>
            <w:r>
              <w:rPr>
                <w:spacing w:val="18"/>
                <w:sz w:val="20"/>
              </w:rPr>
              <w:t xml:space="preserve"> </w:t>
            </w:r>
            <w:r>
              <w:rPr>
                <w:sz w:val="20"/>
              </w:rPr>
              <w:t>with</w:t>
            </w:r>
            <w:r>
              <w:rPr>
                <w:spacing w:val="11"/>
                <w:sz w:val="20"/>
              </w:rPr>
              <w:t xml:space="preserve"> </w:t>
            </w:r>
            <w:r>
              <w:rPr>
                <w:sz w:val="20"/>
              </w:rPr>
              <w:t>the</w:t>
            </w:r>
            <w:r>
              <w:rPr>
                <w:spacing w:val="16"/>
                <w:sz w:val="20"/>
              </w:rPr>
              <w:t xml:space="preserve"> </w:t>
            </w:r>
            <w:r>
              <w:rPr>
                <w:sz w:val="20"/>
              </w:rPr>
              <w:t>appropriate</w:t>
            </w:r>
            <w:r>
              <w:rPr>
                <w:spacing w:val="15"/>
                <w:sz w:val="20"/>
              </w:rPr>
              <w:t xml:space="preserve"> </w:t>
            </w:r>
            <w:r>
              <w:rPr>
                <w:sz w:val="20"/>
              </w:rPr>
              <w:t>professional</w:t>
            </w:r>
            <w:r>
              <w:rPr>
                <w:spacing w:val="16"/>
                <w:sz w:val="20"/>
              </w:rPr>
              <w:t xml:space="preserve"> </w:t>
            </w:r>
            <w:r>
              <w:rPr>
                <w:sz w:val="20"/>
              </w:rPr>
              <w:t>body</w:t>
            </w:r>
            <w:r>
              <w:rPr>
                <w:spacing w:val="-42"/>
                <w:sz w:val="20"/>
              </w:rPr>
              <w:t xml:space="preserve"> </w:t>
            </w:r>
            <w:r>
              <w:rPr>
                <w:w w:val="105"/>
                <w:sz w:val="20"/>
              </w:rPr>
              <w:t>(BACP,</w:t>
            </w:r>
            <w:r>
              <w:rPr>
                <w:spacing w:val="-2"/>
                <w:w w:val="105"/>
                <w:sz w:val="20"/>
              </w:rPr>
              <w:t xml:space="preserve"> </w:t>
            </w:r>
            <w:r>
              <w:rPr>
                <w:w w:val="105"/>
                <w:sz w:val="20"/>
              </w:rPr>
              <w:t>NCS,</w:t>
            </w:r>
            <w:r>
              <w:rPr>
                <w:spacing w:val="-1"/>
                <w:w w:val="105"/>
                <w:sz w:val="20"/>
              </w:rPr>
              <w:t xml:space="preserve"> </w:t>
            </w:r>
            <w:r>
              <w:rPr>
                <w:w w:val="105"/>
                <w:sz w:val="20"/>
              </w:rPr>
              <w:t>COSCA,</w:t>
            </w:r>
            <w:r>
              <w:rPr>
                <w:spacing w:val="-2"/>
                <w:w w:val="105"/>
                <w:sz w:val="20"/>
              </w:rPr>
              <w:t xml:space="preserve"> </w:t>
            </w:r>
            <w:r>
              <w:rPr>
                <w:w w:val="105"/>
                <w:sz w:val="20"/>
              </w:rPr>
              <w:t>IACP)</w:t>
            </w:r>
          </w:p>
          <w:p w14:paraId="707ADB1F" w14:textId="77777777" w:rsidR="00410319" w:rsidRDefault="000110F8">
            <w:pPr>
              <w:pStyle w:val="TableParagraph"/>
              <w:spacing w:before="1" w:line="244" w:lineRule="auto"/>
              <w:ind w:left="806" w:right="151" w:hanging="351"/>
              <w:rPr>
                <w:sz w:val="20"/>
              </w:rPr>
            </w:pPr>
            <w:r>
              <w:rPr>
                <w:noProof/>
              </w:rPr>
              <w:drawing>
                <wp:inline distT="0" distB="0" distL="0" distR="0" wp14:anchorId="6D3D76D1" wp14:editId="6A042988">
                  <wp:extent cx="132587" cy="104967"/>
                  <wp:effectExtent l="0" t="0" r="0" b="0"/>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8" cstate="print"/>
                          <a:stretch>
                            <a:fillRect/>
                          </a:stretch>
                        </pic:blipFill>
                        <pic:spPr>
                          <a:xfrm>
                            <a:off x="0" y="0"/>
                            <a:ext cx="132587" cy="104967"/>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Adhere</w:t>
            </w:r>
            <w:r>
              <w:rPr>
                <w:spacing w:val="10"/>
                <w:sz w:val="20"/>
              </w:rPr>
              <w:t xml:space="preserve"> </w:t>
            </w:r>
            <w:r>
              <w:rPr>
                <w:sz w:val="20"/>
              </w:rPr>
              <w:t>to</w:t>
            </w:r>
            <w:r>
              <w:rPr>
                <w:spacing w:val="7"/>
                <w:sz w:val="20"/>
              </w:rPr>
              <w:t xml:space="preserve"> </w:t>
            </w:r>
            <w:r>
              <w:rPr>
                <w:sz w:val="20"/>
              </w:rPr>
              <w:t>and</w:t>
            </w:r>
            <w:r>
              <w:rPr>
                <w:spacing w:val="8"/>
                <w:sz w:val="20"/>
              </w:rPr>
              <w:t xml:space="preserve"> </w:t>
            </w:r>
            <w:r>
              <w:rPr>
                <w:sz w:val="20"/>
              </w:rPr>
              <w:t>fulfil</w:t>
            </w:r>
            <w:r>
              <w:rPr>
                <w:spacing w:val="10"/>
                <w:sz w:val="20"/>
              </w:rPr>
              <w:t xml:space="preserve"> </w:t>
            </w:r>
            <w:r>
              <w:rPr>
                <w:sz w:val="20"/>
              </w:rPr>
              <w:t>all</w:t>
            </w:r>
            <w:r>
              <w:rPr>
                <w:spacing w:val="11"/>
                <w:sz w:val="20"/>
              </w:rPr>
              <w:t xml:space="preserve"> </w:t>
            </w:r>
            <w:r>
              <w:rPr>
                <w:sz w:val="20"/>
              </w:rPr>
              <w:t>requirements</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relevant</w:t>
            </w:r>
            <w:r>
              <w:rPr>
                <w:spacing w:val="9"/>
                <w:sz w:val="20"/>
              </w:rPr>
              <w:t xml:space="preserve"> </w:t>
            </w:r>
            <w:r>
              <w:rPr>
                <w:sz w:val="20"/>
              </w:rPr>
              <w:t>code</w:t>
            </w:r>
            <w:r>
              <w:rPr>
                <w:spacing w:val="8"/>
                <w:sz w:val="20"/>
              </w:rPr>
              <w:t xml:space="preserve"> </w:t>
            </w:r>
            <w:r>
              <w:rPr>
                <w:sz w:val="20"/>
              </w:rPr>
              <w:t>of</w:t>
            </w:r>
            <w:r>
              <w:rPr>
                <w:spacing w:val="10"/>
                <w:sz w:val="20"/>
              </w:rPr>
              <w:t xml:space="preserve"> </w:t>
            </w:r>
            <w:r>
              <w:rPr>
                <w:sz w:val="20"/>
              </w:rPr>
              <w:t>conduct</w:t>
            </w:r>
            <w:r>
              <w:rPr>
                <w:spacing w:val="11"/>
                <w:sz w:val="20"/>
              </w:rPr>
              <w:t xml:space="preserve"> </w:t>
            </w:r>
            <w:r>
              <w:rPr>
                <w:sz w:val="20"/>
              </w:rPr>
              <w:t>and</w:t>
            </w:r>
            <w:r>
              <w:rPr>
                <w:spacing w:val="-42"/>
                <w:sz w:val="20"/>
              </w:rPr>
              <w:t xml:space="preserve"> </w:t>
            </w:r>
            <w:r>
              <w:rPr>
                <w:w w:val="105"/>
                <w:sz w:val="20"/>
              </w:rPr>
              <w:t>ethical</w:t>
            </w:r>
            <w:r>
              <w:rPr>
                <w:spacing w:val="-4"/>
                <w:w w:val="105"/>
                <w:sz w:val="20"/>
              </w:rPr>
              <w:t xml:space="preserve"> </w:t>
            </w:r>
            <w:r>
              <w:rPr>
                <w:w w:val="105"/>
                <w:sz w:val="20"/>
              </w:rPr>
              <w:t>guidelines</w:t>
            </w:r>
            <w:r>
              <w:rPr>
                <w:spacing w:val="-5"/>
                <w:w w:val="105"/>
                <w:sz w:val="20"/>
              </w:rPr>
              <w:t xml:space="preserve"> </w:t>
            </w:r>
            <w:r>
              <w:rPr>
                <w:w w:val="105"/>
                <w:sz w:val="20"/>
              </w:rPr>
              <w:t>of</w:t>
            </w:r>
            <w:r>
              <w:rPr>
                <w:spacing w:val="-7"/>
                <w:w w:val="105"/>
                <w:sz w:val="20"/>
              </w:rPr>
              <w:t xml:space="preserve"> </w:t>
            </w:r>
            <w:r>
              <w:rPr>
                <w:w w:val="105"/>
                <w:sz w:val="20"/>
              </w:rPr>
              <w:t>your</w:t>
            </w:r>
            <w:r>
              <w:rPr>
                <w:spacing w:val="-2"/>
                <w:w w:val="105"/>
                <w:sz w:val="20"/>
              </w:rPr>
              <w:t xml:space="preserve"> </w:t>
            </w:r>
            <w:r>
              <w:rPr>
                <w:w w:val="105"/>
                <w:sz w:val="20"/>
              </w:rPr>
              <w:t>professional</w:t>
            </w:r>
            <w:r>
              <w:rPr>
                <w:spacing w:val="-3"/>
                <w:w w:val="105"/>
                <w:sz w:val="20"/>
              </w:rPr>
              <w:t xml:space="preserve"> </w:t>
            </w:r>
            <w:r>
              <w:rPr>
                <w:w w:val="105"/>
                <w:sz w:val="20"/>
              </w:rPr>
              <w:t>registered</w:t>
            </w:r>
            <w:r>
              <w:rPr>
                <w:spacing w:val="-6"/>
                <w:w w:val="105"/>
                <w:sz w:val="20"/>
              </w:rPr>
              <w:t xml:space="preserve"> </w:t>
            </w:r>
            <w:r>
              <w:rPr>
                <w:w w:val="105"/>
                <w:sz w:val="20"/>
              </w:rPr>
              <w:t>body.</w:t>
            </w:r>
          </w:p>
          <w:p w14:paraId="3435306B" w14:textId="77777777" w:rsidR="00410319" w:rsidRDefault="000110F8">
            <w:pPr>
              <w:pStyle w:val="TableParagraph"/>
              <w:spacing w:before="1" w:line="244" w:lineRule="auto"/>
              <w:ind w:left="806" w:right="151" w:hanging="351"/>
              <w:rPr>
                <w:sz w:val="20"/>
              </w:rPr>
            </w:pPr>
            <w:r>
              <w:rPr>
                <w:noProof/>
              </w:rPr>
              <w:drawing>
                <wp:inline distT="0" distB="0" distL="0" distR="0" wp14:anchorId="3CBA3F1E" wp14:editId="50142D47">
                  <wp:extent cx="132587" cy="104967"/>
                  <wp:effectExtent l="0" t="0" r="0" b="0"/>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8" cstate="print"/>
                          <a:stretch>
                            <a:fillRect/>
                          </a:stretch>
                        </pic:blipFill>
                        <pic:spPr>
                          <a:xfrm>
                            <a:off x="0" y="0"/>
                            <a:ext cx="132587" cy="104967"/>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Maintain</w:t>
            </w:r>
            <w:r>
              <w:rPr>
                <w:spacing w:val="10"/>
                <w:sz w:val="20"/>
              </w:rPr>
              <w:t xml:space="preserve"> </w:t>
            </w:r>
            <w:r>
              <w:rPr>
                <w:sz w:val="20"/>
              </w:rPr>
              <w:t>comprehensive</w:t>
            </w:r>
            <w:r>
              <w:rPr>
                <w:spacing w:val="11"/>
                <w:sz w:val="20"/>
              </w:rPr>
              <w:t xml:space="preserve"> </w:t>
            </w:r>
            <w:r>
              <w:rPr>
                <w:sz w:val="20"/>
              </w:rPr>
              <w:t>accurate</w:t>
            </w:r>
            <w:r>
              <w:rPr>
                <w:spacing w:val="14"/>
                <w:sz w:val="20"/>
              </w:rPr>
              <w:t xml:space="preserve"> </w:t>
            </w:r>
            <w:r>
              <w:rPr>
                <w:sz w:val="20"/>
              </w:rPr>
              <w:t>electronic</w:t>
            </w:r>
            <w:r>
              <w:rPr>
                <w:spacing w:val="13"/>
                <w:sz w:val="20"/>
              </w:rPr>
              <w:t xml:space="preserve"> </w:t>
            </w:r>
            <w:r>
              <w:rPr>
                <w:sz w:val="20"/>
              </w:rPr>
              <w:t>records</w:t>
            </w:r>
            <w:r>
              <w:rPr>
                <w:spacing w:val="15"/>
                <w:sz w:val="20"/>
              </w:rPr>
              <w:t xml:space="preserve"> </w:t>
            </w:r>
            <w:r>
              <w:rPr>
                <w:sz w:val="20"/>
              </w:rPr>
              <w:t>of</w:t>
            </w:r>
            <w:r>
              <w:rPr>
                <w:spacing w:val="11"/>
                <w:sz w:val="20"/>
              </w:rPr>
              <w:t xml:space="preserve"> </w:t>
            </w:r>
            <w:r>
              <w:rPr>
                <w:sz w:val="20"/>
              </w:rPr>
              <w:t>all</w:t>
            </w:r>
            <w:r>
              <w:rPr>
                <w:spacing w:val="15"/>
                <w:sz w:val="20"/>
              </w:rPr>
              <w:t xml:space="preserve"> </w:t>
            </w:r>
            <w:r>
              <w:rPr>
                <w:sz w:val="20"/>
              </w:rPr>
              <w:t>clinical</w:t>
            </w:r>
            <w:r>
              <w:rPr>
                <w:spacing w:val="14"/>
                <w:sz w:val="20"/>
              </w:rPr>
              <w:t xml:space="preserve"> </w:t>
            </w:r>
            <w:r>
              <w:rPr>
                <w:sz w:val="20"/>
              </w:rPr>
              <w:t>work</w:t>
            </w:r>
            <w:r>
              <w:rPr>
                <w:spacing w:val="13"/>
                <w:sz w:val="20"/>
              </w:rPr>
              <w:t xml:space="preserve"> </w:t>
            </w:r>
            <w:r>
              <w:rPr>
                <w:sz w:val="20"/>
              </w:rPr>
              <w:t>to</w:t>
            </w:r>
            <w:r>
              <w:rPr>
                <w:spacing w:val="-43"/>
                <w:sz w:val="20"/>
              </w:rPr>
              <w:t xml:space="preserve"> </w:t>
            </w:r>
            <w:r>
              <w:rPr>
                <w:sz w:val="20"/>
              </w:rPr>
              <w:t>allow</w:t>
            </w:r>
            <w:r>
              <w:rPr>
                <w:spacing w:val="8"/>
                <w:sz w:val="20"/>
              </w:rPr>
              <w:t xml:space="preserve"> </w:t>
            </w:r>
            <w:r>
              <w:rPr>
                <w:sz w:val="20"/>
              </w:rPr>
              <w:t>effective</w:t>
            </w:r>
            <w:r>
              <w:rPr>
                <w:spacing w:val="7"/>
                <w:sz w:val="20"/>
              </w:rPr>
              <w:t xml:space="preserve"> </w:t>
            </w:r>
            <w:r>
              <w:rPr>
                <w:sz w:val="20"/>
              </w:rPr>
              <w:t>monitoring,</w:t>
            </w:r>
            <w:r>
              <w:rPr>
                <w:spacing w:val="10"/>
                <w:sz w:val="20"/>
              </w:rPr>
              <w:t xml:space="preserve"> </w:t>
            </w:r>
            <w:r>
              <w:rPr>
                <w:sz w:val="20"/>
              </w:rPr>
              <w:t>review,</w:t>
            </w:r>
            <w:r>
              <w:rPr>
                <w:spacing w:val="7"/>
                <w:sz w:val="20"/>
              </w:rPr>
              <w:t xml:space="preserve"> </w:t>
            </w:r>
            <w:r>
              <w:rPr>
                <w:sz w:val="20"/>
              </w:rPr>
              <w:t>audit,</w:t>
            </w:r>
            <w:r>
              <w:rPr>
                <w:spacing w:val="8"/>
                <w:sz w:val="20"/>
              </w:rPr>
              <w:t xml:space="preserve"> </w:t>
            </w:r>
            <w:r>
              <w:rPr>
                <w:sz w:val="20"/>
              </w:rPr>
              <w:t>and</w:t>
            </w:r>
            <w:r>
              <w:rPr>
                <w:spacing w:val="5"/>
                <w:sz w:val="20"/>
              </w:rPr>
              <w:t xml:space="preserve"> </w:t>
            </w:r>
            <w:r>
              <w:rPr>
                <w:sz w:val="20"/>
              </w:rPr>
              <w:t>evaluation</w:t>
            </w:r>
            <w:r>
              <w:rPr>
                <w:spacing w:val="3"/>
                <w:sz w:val="20"/>
              </w:rPr>
              <w:t xml:space="preserve"> </w:t>
            </w:r>
            <w:r>
              <w:rPr>
                <w:sz w:val="20"/>
              </w:rPr>
              <w:t>of</w:t>
            </w:r>
            <w:r>
              <w:rPr>
                <w:spacing w:val="8"/>
                <w:sz w:val="20"/>
              </w:rPr>
              <w:t xml:space="preserve"> </w:t>
            </w:r>
            <w:r>
              <w:rPr>
                <w:sz w:val="20"/>
              </w:rPr>
              <w:t>the</w:t>
            </w:r>
            <w:r>
              <w:rPr>
                <w:spacing w:val="13"/>
                <w:sz w:val="20"/>
              </w:rPr>
              <w:t xml:space="preserve"> </w:t>
            </w:r>
            <w:r>
              <w:rPr>
                <w:sz w:val="20"/>
              </w:rPr>
              <w:t>service</w:t>
            </w:r>
            <w:r>
              <w:rPr>
                <w:spacing w:val="1"/>
                <w:sz w:val="20"/>
              </w:rPr>
              <w:t xml:space="preserve"> </w:t>
            </w:r>
            <w:r>
              <w:rPr>
                <w:w w:val="105"/>
                <w:sz w:val="20"/>
              </w:rPr>
              <w:t>provided</w:t>
            </w:r>
          </w:p>
          <w:p w14:paraId="778F51F5" w14:textId="77777777" w:rsidR="00410319" w:rsidRDefault="000110F8">
            <w:pPr>
              <w:pStyle w:val="TableParagraph"/>
              <w:spacing w:before="2" w:line="244" w:lineRule="auto"/>
              <w:ind w:left="806" w:hanging="351"/>
              <w:rPr>
                <w:sz w:val="20"/>
              </w:rPr>
            </w:pPr>
            <w:r>
              <w:rPr>
                <w:noProof/>
              </w:rPr>
              <w:drawing>
                <wp:inline distT="0" distB="0" distL="0" distR="0" wp14:anchorId="3119CC4B" wp14:editId="45BF285F">
                  <wp:extent cx="132587" cy="104967"/>
                  <wp:effectExtent l="0" t="0" r="0" b="0"/>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8" cstate="print"/>
                          <a:stretch>
                            <a:fillRect/>
                          </a:stretch>
                        </pic:blipFill>
                        <pic:spPr>
                          <a:xfrm>
                            <a:off x="0" y="0"/>
                            <a:ext cx="132587" cy="104967"/>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To</w:t>
            </w:r>
            <w:r>
              <w:rPr>
                <w:spacing w:val="13"/>
                <w:sz w:val="20"/>
              </w:rPr>
              <w:t xml:space="preserve"> </w:t>
            </w:r>
            <w:r>
              <w:rPr>
                <w:sz w:val="20"/>
              </w:rPr>
              <w:t>collate</w:t>
            </w:r>
            <w:r>
              <w:rPr>
                <w:spacing w:val="11"/>
                <w:sz w:val="20"/>
              </w:rPr>
              <w:t xml:space="preserve"> </w:t>
            </w:r>
            <w:r>
              <w:rPr>
                <w:sz w:val="20"/>
              </w:rPr>
              <w:t>and</w:t>
            </w:r>
            <w:r>
              <w:rPr>
                <w:spacing w:val="15"/>
                <w:sz w:val="20"/>
              </w:rPr>
              <w:t xml:space="preserve"> </w:t>
            </w:r>
            <w:r>
              <w:rPr>
                <w:sz w:val="20"/>
              </w:rPr>
              <w:t>electronically</w:t>
            </w:r>
            <w:r>
              <w:rPr>
                <w:spacing w:val="10"/>
                <w:sz w:val="20"/>
              </w:rPr>
              <w:t xml:space="preserve"> </w:t>
            </w:r>
            <w:r>
              <w:rPr>
                <w:sz w:val="20"/>
              </w:rPr>
              <w:t>record</w:t>
            </w:r>
            <w:r>
              <w:rPr>
                <w:spacing w:val="11"/>
                <w:sz w:val="20"/>
              </w:rPr>
              <w:t xml:space="preserve"> </w:t>
            </w:r>
            <w:r>
              <w:rPr>
                <w:sz w:val="20"/>
              </w:rPr>
              <w:t>assessment</w:t>
            </w:r>
            <w:r>
              <w:rPr>
                <w:spacing w:val="14"/>
                <w:sz w:val="20"/>
              </w:rPr>
              <w:t xml:space="preserve"> </w:t>
            </w:r>
            <w:r>
              <w:rPr>
                <w:sz w:val="20"/>
              </w:rPr>
              <w:t>and</w:t>
            </w:r>
            <w:r>
              <w:rPr>
                <w:spacing w:val="14"/>
                <w:sz w:val="20"/>
              </w:rPr>
              <w:t xml:space="preserve"> </w:t>
            </w:r>
            <w:r>
              <w:rPr>
                <w:sz w:val="20"/>
              </w:rPr>
              <w:t>outcome</w:t>
            </w:r>
            <w:r>
              <w:rPr>
                <w:spacing w:val="19"/>
                <w:sz w:val="20"/>
              </w:rPr>
              <w:t xml:space="preserve"> </w:t>
            </w:r>
            <w:r>
              <w:rPr>
                <w:sz w:val="20"/>
              </w:rPr>
              <w:t>measures</w:t>
            </w:r>
            <w:r>
              <w:rPr>
                <w:spacing w:val="15"/>
                <w:sz w:val="20"/>
              </w:rPr>
              <w:t xml:space="preserve"> </w:t>
            </w:r>
            <w:r>
              <w:rPr>
                <w:sz w:val="20"/>
              </w:rPr>
              <w:t>and</w:t>
            </w:r>
            <w:r>
              <w:rPr>
                <w:spacing w:val="-42"/>
                <w:sz w:val="20"/>
              </w:rPr>
              <w:t xml:space="preserve"> </w:t>
            </w:r>
            <w:r>
              <w:rPr>
                <w:w w:val="105"/>
                <w:sz w:val="20"/>
              </w:rPr>
              <w:t>patient</w:t>
            </w:r>
            <w:r>
              <w:rPr>
                <w:spacing w:val="-2"/>
                <w:w w:val="105"/>
                <w:sz w:val="20"/>
              </w:rPr>
              <w:t xml:space="preserve"> </w:t>
            </w:r>
            <w:r>
              <w:rPr>
                <w:w w:val="105"/>
                <w:sz w:val="20"/>
              </w:rPr>
              <w:t>satisfaction</w:t>
            </w:r>
            <w:r>
              <w:rPr>
                <w:spacing w:val="-4"/>
                <w:w w:val="105"/>
                <w:sz w:val="20"/>
              </w:rPr>
              <w:t xml:space="preserve"> </w:t>
            </w:r>
            <w:r>
              <w:rPr>
                <w:w w:val="105"/>
                <w:sz w:val="20"/>
              </w:rPr>
              <w:t>data</w:t>
            </w:r>
            <w:r>
              <w:rPr>
                <w:spacing w:val="-4"/>
                <w:w w:val="105"/>
                <w:sz w:val="20"/>
              </w:rPr>
              <w:t xml:space="preserve"> </w:t>
            </w:r>
            <w:r>
              <w:rPr>
                <w:w w:val="105"/>
                <w:sz w:val="20"/>
              </w:rPr>
              <w:t>for</w:t>
            </w:r>
            <w:r>
              <w:rPr>
                <w:spacing w:val="-4"/>
                <w:w w:val="105"/>
                <w:sz w:val="20"/>
              </w:rPr>
              <w:t xml:space="preserve"> </w:t>
            </w:r>
            <w:r>
              <w:rPr>
                <w:w w:val="105"/>
                <w:sz w:val="20"/>
              </w:rPr>
              <w:t>service</w:t>
            </w:r>
            <w:r>
              <w:rPr>
                <w:spacing w:val="-2"/>
                <w:w w:val="105"/>
                <w:sz w:val="20"/>
              </w:rPr>
              <w:t xml:space="preserve"> </w:t>
            </w:r>
            <w:r>
              <w:rPr>
                <w:w w:val="105"/>
                <w:sz w:val="20"/>
              </w:rPr>
              <w:t>audit</w:t>
            </w:r>
          </w:p>
          <w:p w14:paraId="50482315" w14:textId="77777777" w:rsidR="00410319" w:rsidRDefault="000110F8">
            <w:pPr>
              <w:pStyle w:val="TableParagraph"/>
              <w:spacing w:before="1" w:line="242" w:lineRule="auto"/>
              <w:ind w:left="806" w:hanging="351"/>
              <w:rPr>
                <w:sz w:val="20"/>
              </w:rPr>
            </w:pPr>
            <w:r>
              <w:rPr>
                <w:noProof/>
              </w:rPr>
              <w:drawing>
                <wp:inline distT="0" distB="0" distL="0" distR="0" wp14:anchorId="517C9728" wp14:editId="33BFC0C9">
                  <wp:extent cx="132587" cy="104967"/>
                  <wp:effectExtent l="0" t="0" r="0" b="0"/>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8" cstate="print"/>
                          <a:stretch>
                            <a:fillRect/>
                          </a:stretch>
                        </pic:blipFill>
                        <pic:spPr>
                          <a:xfrm>
                            <a:off x="0" y="0"/>
                            <a:ext cx="132587" cy="104967"/>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Participate</w:t>
            </w:r>
            <w:r>
              <w:rPr>
                <w:spacing w:val="9"/>
                <w:sz w:val="20"/>
              </w:rPr>
              <w:t xml:space="preserve"> </w:t>
            </w:r>
            <w:r>
              <w:rPr>
                <w:sz w:val="20"/>
              </w:rPr>
              <w:t>in</w:t>
            </w:r>
            <w:r>
              <w:rPr>
                <w:spacing w:val="4"/>
                <w:sz w:val="20"/>
              </w:rPr>
              <w:t xml:space="preserve"> </w:t>
            </w:r>
            <w:r>
              <w:rPr>
                <w:sz w:val="20"/>
              </w:rPr>
              <w:t>and</w:t>
            </w:r>
            <w:r>
              <w:rPr>
                <w:spacing w:val="10"/>
                <w:sz w:val="20"/>
              </w:rPr>
              <w:t xml:space="preserve"> </w:t>
            </w:r>
            <w:r>
              <w:rPr>
                <w:sz w:val="20"/>
              </w:rPr>
              <w:t>respond</w:t>
            </w:r>
            <w:r>
              <w:rPr>
                <w:spacing w:val="14"/>
                <w:sz w:val="20"/>
              </w:rPr>
              <w:t xml:space="preserve"> </w:t>
            </w:r>
            <w:r>
              <w:rPr>
                <w:sz w:val="20"/>
              </w:rPr>
              <w:t>to</w:t>
            </w:r>
            <w:r>
              <w:rPr>
                <w:spacing w:val="9"/>
                <w:sz w:val="20"/>
              </w:rPr>
              <w:t xml:space="preserve"> </w:t>
            </w:r>
            <w:r>
              <w:rPr>
                <w:sz w:val="20"/>
              </w:rPr>
              <w:t>feedback</w:t>
            </w:r>
            <w:r>
              <w:rPr>
                <w:spacing w:val="11"/>
                <w:sz w:val="20"/>
              </w:rPr>
              <w:t xml:space="preserve"> </w:t>
            </w:r>
            <w:r>
              <w:rPr>
                <w:sz w:val="20"/>
              </w:rPr>
              <w:t>from</w:t>
            </w:r>
            <w:r>
              <w:rPr>
                <w:spacing w:val="11"/>
                <w:sz w:val="20"/>
              </w:rPr>
              <w:t xml:space="preserve"> </w:t>
            </w:r>
            <w:r>
              <w:rPr>
                <w:sz w:val="20"/>
              </w:rPr>
              <w:t>case</w:t>
            </w:r>
            <w:r>
              <w:rPr>
                <w:spacing w:val="6"/>
                <w:sz w:val="20"/>
              </w:rPr>
              <w:t xml:space="preserve"> </w:t>
            </w:r>
            <w:r>
              <w:rPr>
                <w:sz w:val="20"/>
              </w:rPr>
              <w:t>reviews</w:t>
            </w:r>
            <w:r>
              <w:rPr>
                <w:spacing w:val="6"/>
                <w:sz w:val="20"/>
              </w:rPr>
              <w:t xml:space="preserve"> </w:t>
            </w:r>
            <w:r>
              <w:rPr>
                <w:sz w:val="20"/>
              </w:rPr>
              <w:t>&amp;</w:t>
            </w:r>
            <w:r>
              <w:rPr>
                <w:spacing w:val="12"/>
                <w:sz w:val="20"/>
              </w:rPr>
              <w:t xml:space="preserve"> </w:t>
            </w:r>
            <w:r>
              <w:rPr>
                <w:sz w:val="20"/>
              </w:rPr>
              <w:t>case</w:t>
            </w:r>
            <w:r>
              <w:rPr>
                <w:spacing w:val="11"/>
                <w:sz w:val="20"/>
              </w:rPr>
              <w:t xml:space="preserve"> </w:t>
            </w:r>
            <w:r>
              <w:rPr>
                <w:sz w:val="20"/>
              </w:rPr>
              <w:t>audits</w:t>
            </w:r>
            <w:r>
              <w:rPr>
                <w:spacing w:val="10"/>
                <w:sz w:val="20"/>
              </w:rPr>
              <w:t xml:space="preserve"> </w:t>
            </w:r>
            <w:r>
              <w:rPr>
                <w:sz w:val="20"/>
              </w:rPr>
              <w:t>to</w:t>
            </w:r>
            <w:r>
              <w:rPr>
                <w:spacing w:val="-42"/>
                <w:sz w:val="20"/>
              </w:rPr>
              <w:t xml:space="preserve"> </w:t>
            </w:r>
            <w:r>
              <w:rPr>
                <w:w w:val="105"/>
                <w:sz w:val="20"/>
              </w:rPr>
              <w:t>ensure</w:t>
            </w:r>
            <w:r>
              <w:rPr>
                <w:spacing w:val="-2"/>
                <w:w w:val="105"/>
                <w:sz w:val="20"/>
              </w:rPr>
              <w:t xml:space="preserve"> </w:t>
            </w:r>
            <w:r>
              <w:rPr>
                <w:w w:val="105"/>
                <w:sz w:val="20"/>
              </w:rPr>
              <w:t>best</w:t>
            </w:r>
            <w:r>
              <w:rPr>
                <w:spacing w:val="-6"/>
                <w:w w:val="105"/>
                <w:sz w:val="20"/>
              </w:rPr>
              <w:t xml:space="preserve"> </w:t>
            </w:r>
            <w:r>
              <w:rPr>
                <w:w w:val="105"/>
                <w:sz w:val="20"/>
              </w:rPr>
              <w:t>practice</w:t>
            </w:r>
            <w:r>
              <w:rPr>
                <w:spacing w:val="-3"/>
                <w:w w:val="105"/>
                <w:sz w:val="20"/>
              </w:rPr>
              <w:t xml:space="preserve"> </w:t>
            </w:r>
            <w:r>
              <w:rPr>
                <w:w w:val="105"/>
                <w:sz w:val="20"/>
              </w:rPr>
              <w:t>is</w:t>
            </w:r>
            <w:r>
              <w:rPr>
                <w:spacing w:val="-6"/>
                <w:w w:val="105"/>
                <w:sz w:val="20"/>
              </w:rPr>
              <w:t xml:space="preserve"> </w:t>
            </w:r>
            <w:r>
              <w:rPr>
                <w:w w:val="105"/>
                <w:sz w:val="20"/>
              </w:rPr>
              <w:t>maintained</w:t>
            </w:r>
          </w:p>
          <w:p w14:paraId="7A76B8DD" w14:textId="77777777" w:rsidR="00410319" w:rsidRDefault="000110F8">
            <w:pPr>
              <w:pStyle w:val="TableParagraph"/>
              <w:spacing w:before="4" w:line="244" w:lineRule="auto"/>
              <w:ind w:left="806" w:hanging="351"/>
              <w:rPr>
                <w:sz w:val="20"/>
              </w:rPr>
            </w:pPr>
            <w:r>
              <w:rPr>
                <w:noProof/>
              </w:rPr>
              <w:drawing>
                <wp:inline distT="0" distB="0" distL="0" distR="0" wp14:anchorId="5E539E08" wp14:editId="48E28FE4">
                  <wp:extent cx="132587" cy="104967"/>
                  <wp:effectExtent l="0" t="0" r="0" b="0"/>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jpeg"/>
                          <pic:cNvPicPr/>
                        </pic:nvPicPr>
                        <pic:blipFill>
                          <a:blip r:embed="rId8" cstate="print"/>
                          <a:stretch>
                            <a:fillRect/>
                          </a:stretch>
                        </pic:blipFill>
                        <pic:spPr>
                          <a:xfrm>
                            <a:off x="0" y="0"/>
                            <a:ext cx="132587" cy="104967"/>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Exercise</w:t>
            </w:r>
            <w:r>
              <w:rPr>
                <w:spacing w:val="11"/>
                <w:sz w:val="20"/>
              </w:rPr>
              <w:t xml:space="preserve"> </w:t>
            </w:r>
            <w:r>
              <w:rPr>
                <w:sz w:val="20"/>
              </w:rPr>
              <w:t>personal</w:t>
            </w:r>
            <w:r>
              <w:rPr>
                <w:spacing w:val="14"/>
                <w:sz w:val="20"/>
              </w:rPr>
              <w:t xml:space="preserve"> </w:t>
            </w:r>
            <w:r>
              <w:rPr>
                <w:sz w:val="20"/>
              </w:rPr>
              <w:t>responsibility</w:t>
            </w:r>
            <w:r>
              <w:rPr>
                <w:spacing w:val="14"/>
                <w:sz w:val="20"/>
              </w:rPr>
              <w:t xml:space="preserve"> </w:t>
            </w:r>
            <w:r>
              <w:rPr>
                <w:sz w:val="20"/>
              </w:rPr>
              <w:t>for</w:t>
            </w:r>
            <w:r>
              <w:rPr>
                <w:spacing w:val="12"/>
                <w:sz w:val="20"/>
              </w:rPr>
              <w:t xml:space="preserve"> </w:t>
            </w:r>
            <w:r>
              <w:rPr>
                <w:sz w:val="20"/>
              </w:rPr>
              <w:t>the</w:t>
            </w:r>
            <w:r>
              <w:rPr>
                <w:spacing w:val="12"/>
                <w:sz w:val="20"/>
              </w:rPr>
              <w:t xml:space="preserve"> </w:t>
            </w:r>
            <w:r>
              <w:rPr>
                <w:sz w:val="20"/>
              </w:rPr>
              <w:t>systematic</w:t>
            </w:r>
            <w:r>
              <w:rPr>
                <w:spacing w:val="12"/>
                <w:sz w:val="20"/>
              </w:rPr>
              <w:t xml:space="preserve"> </w:t>
            </w:r>
            <w:r>
              <w:rPr>
                <w:sz w:val="20"/>
              </w:rPr>
              <w:t>clinical</w:t>
            </w:r>
            <w:r>
              <w:rPr>
                <w:spacing w:val="14"/>
                <w:sz w:val="20"/>
              </w:rPr>
              <w:t xml:space="preserve"> </w:t>
            </w:r>
            <w:r>
              <w:rPr>
                <w:sz w:val="20"/>
              </w:rPr>
              <w:t>governance</w:t>
            </w:r>
            <w:r>
              <w:rPr>
                <w:spacing w:val="18"/>
                <w:sz w:val="20"/>
              </w:rPr>
              <w:t xml:space="preserve"> </w:t>
            </w:r>
            <w:r>
              <w:rPr>
                <w:sz w:val="20"/>
              </w:rPr>
              <w:t>of</w:t>
            </w:r>
            <w:r>
              <w:rPr>
                <w:spacing w:val="14"/>
                <w:sz w:val="20"/>
              </w:rPr>
              <w:t xml:space="preserve"> </w:t>
            </w:r>
            <w:r>
              <w:rPr>
                <w:sz w:val="20"/>
              </w:rPr>
              <w:t>your</w:t>
            </w:r>
            <w:r>
              <w:rPr>
                <w:spacing w:val="-42"/>
                <w:sz w:val="20"/>
              </w:rPr>
              <w:t xml:space="preserve"> </w:t>
            </w:r>
            <w:r>
              <w:rPr>
                <w:w w:val="105"/>
                <w:sz w:val="20"/>
              </w:rPr>
              <w:t>own</w:t>
            </w:r>
            <w:r>
              <w:rPr>
                <w:spacing w:val="-5"/>
                <w:w w:val="105"/>
                <w:sz w:val="20"/>
              </w:rPr>
              <w:t xml:space="preserve"> </w:t>
            </w:r>
            <w:r>
              <w:rPr>
                <w:w w:val="105"/>
                <w:sz w:val="20"/>
              </w:rPr>
              <w:t>professional</w:t>
            </w:r>
            <w:r>
              <w:rPr>
                <w:spacing w:val="-3"/>
                <w:w w:val="105"/>
                <w:sz w:val="20"/>
              </w:rPr>
              <w:t xml:space="preserve"> </w:t>
            </w:r>
            <w:r>
              <w:rPr>
                <w:w w:val="105"/>
                <w:sz w:val="20"/>
              </w:rPr>
              <w:t>work</w:t>
            </w:r>
          </w:p>
          <w:p w14:paraId="379EE721" w14:textId="77777777" w:rsidR="00410319" w:rsidRDefault="000110F8">
            <w:pPr>
              <w:pStyle w:val="TableParagraph"/>
              <w:spacing w:before="1"/>
              <w:ind w:left="455"/>
              <w:rPr>
                <w:sz w:val="21"/>
              </w:rPr>
            </w:pPr>
            <w:r>
              <w:rPr>
                <w:noProof/>
              </w:rPr>
              <w:drawing>
                <wp:inline distT="0" distB="0" distL="0" distR="0" wp14:anchorId="36B708C0" wp14:editId="26D78F4F">
                  <wp:extent cx="132587" cy="106487"/>
                  <wp:effectExtent l="0" t="0" r="0" b="0"/>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8" cstate="print"/>
                          <a:stretch>
                            <a:fillRect/>
                          </a:stretch>
                        </pic:blipFill>
                        <pic:spPr>
                          <a:xfrm>
                            <a:off x="0" y="0"/>
                            <a:ext cx="132587" cy="106487"/>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1"/>
              </w:rPr>
              <w:t>Adhere</w:t>
            </w:r>
            <w:r>
              <w:rPr>
                <w:spacing w:val="13"/>
                <w:sz w:val="21"/>
              </w:rPr>
              <w:t xml:space="preserve"> </w:t>
            </w:r>
            <w:r>
              <w:rPr>
                <w:sz w:val="21"/>
              </w:rPr>
              <w:t>to</w:t>
            </w:r>
            <w:r>
              <w:rPr>
                <w:spacing w:val="14"/>
                <w:sz w:val="21"/>
              </w:rPr>
              <w:t xml:space="preserve"> </w:t>
            </w:r>
            <w:r>
              <w:rPr>
                <w:sz w:val="21"/>
              </w:rPr>
              <w:t>GDPR</w:t>
            </w:r>
            <w:r>
              <w:rPr>
                <w:spacing w:val="12"/>
                <w:sz w:val="21"/>
              </w:rPr>
              <w:t xml:space="preserve"> </w:t>
            </w:r>
            <w:r>
              <w:rPr>
                <w:sz w:val="21"/>
              </w:rPr>
              <w:t>and</w:t>
            </w:r>
            <w:r>
              <w:rPr>
                <w:spacing w:val="10"/>
                <w:sz w:val="21"/>
              </w:rPr>
              <w:t xml:space="preserve"> </w:t>
            </w:r>
            <w:r>
              <w:rPr>
                <w:sz w:val="21"/>
              </w:rPr>
              <w:t>other</w:t>
            </w:r>
            <w:r>
              <w:rPr>
                <w:spacing w:val="11"/>
                <w:sz w:val="21"/>
              </w:rPr>
              <w:t xml:space="preserve"> </w:t>
            </w:r>
            <w:r>
              <w:rPr>
                <w:sz w:val="21"/>
              </w:rPr>
              <w:t>relevant</w:t>
            </w:r>
            <w:r>
              <w:rPr>
                <w:spacing w:val="9"/>
                <w:sz w:val="21"/>
              </w:rPr>
              <w:t xml:space="preserve"> </w:t>
            </w:r>
            <w:r>
              <w:rPr>
                <w:sz w:val="21"/>
              </w:rPr>
              <w:t>legislation</w:t>
            </w:r>
          </w:p>
          <w:p w14:paraId="6615A5BE" w14:textId="77777777" w:rsidR="00410319" w:rsidRDefault="000110F8">
            <w:pPr>
              <w:pStyle w:val="TableParagraph"/>
              <w:spacing w:before="5" w:line="238" w:lineRule="exact"/>
              <w:ind w:left="455"/>
              <w:rPr>
                <w:sz w:val="21"/>
              </w:rPr>
            </w:pPr>
            <w:r>
              <w:rPr>
                <w:noProof/>
              </w:rPr>
              <w:drawing>
                <wp:inline distT="0" distB="0" distL="0" distR="0" wp14:anchorId="36A19035" wp14:editId="6F26182B">
                  <wp:extent cx="132587" cy="106488"/>
                  <wp:effectExtent l="0" t="0" r="0" b="0"/>
                  <wp:docPr id="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pic:cNvPicPr/>
                        </pic:nvPicPr>
                        <pic:blipFill>
                          <a:blip r:embed="rId8" cstate="print"/>
                          <a:stretch>
                            <a:fillRect/>
                          </a:stretch>
                        </pic:blipFill>
                        <pic:spPr>
                          <a:xfrm>
                            <a:off x="0" y="0"/>
                            <a:ext cx="132587" cy="106488"/>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1"/>
              </w:rPr>
              <w:t>COVID</w:t>
            </w:r>
            <w:r>
              <w:rPr>
                <w:spacing w:val="10"/>
                <w:sz w:val="21"/>
              </w:rPr>
              <w:t xml:space="preserve"> </w:t>
            </w:r>
            <w:r>
              <w:rPr>
                <w:sz w:val="21"/>
              </w:rPr>
              <w:t>compliant</w:t>
            </w:r>
            <w:r>
              <w:rPr>
                <w:spacing w:val="11"/>
                <w:sz w:val="21"/>
              </w:rPr>
              <w:t xml:space="preserve"> </w:t>
            </w:r>
            <w:r>
              <w:rPr>
                <w:sz w:val="21"/>
              </w:rPr>
              <w:t>if</w:t>
            </w:r>
            <w:r>
              <w:rPr>
                <w:spacing w:val="13"/>
                <w:sz w:val="21"/>
              </w:rPr>
              <w:t xml:space="preserve"> </w:t>
            </w:r>
            <w:r>
              <w:rPr>
                <w:sz w:val="21"/>
              </w:rPr>
              <w:t>face</w:t>
            </w:r>
            <w:r>
              <w:rPr>
                <w:spacing w:val="6"/>
                <w:sz w:val="21"/>
              </w:rPr>
              <w:t xml:space="preserve"> </w:t>
            </w:r>
            <w:r>
              <w:rPr>
                <w:sz w:val="21"/>
              </w:rPr>
              <w:t>to</w:t>
            </w:r>
            <w:r>
              <w:rPr>
                <w:spacing w:val="6"/>
                <w:sz w:val="21"/>
              </w:rPr>
              <w:t xml:space="preserve"> </w:t>
            </w:r>
            <w:r>
              <w:rPr>
                <w:sz w:val="21"/>
              </w:rPr>
              <w:t>face</w:t>
            </w:r>
          </w:p>
        </w:tc>
      </w:tr>
    </w:tbl>
    <w:p w14:paraId="5A514E41" w14:textId="77777777" w:rsidR="00410319" w:rsidRDefault="00410319">
      <w:pPr>
        <w:pStyle w:val="BodyText"/>
        <w:rPr>
          <w:b/>
          <w:sz w:val="20"/>
        </w:rPr>
      </w:pPr>
    </w:p>
    <w:p w14:paraId="7C33FF82" w14:textId="77777777" w:rsidR="00410319" w:rsidRDefault="00410319">
      <w:pPr>
        <w:pStyle w:val="BodyText"/>
        <w:rPr>
          <w:b/>
          <w:sz w:val="20"/>
        </w:rPr>
      </w:pPr>
    </w:p>
    <w:p w14:paraId="71DE0DA4" w14:textId="77777777" w:rsidR="00410319" w:rsidRDefault="00410319">
      <w:pPr>
        <w:pStyle w:val="BodyText"/>
        <w:rPr>
          <w:b/>
          <w:sz w:val="20"/>
        </w:rPr>
      </w:pPr>
    </w:p>
    <w:p w14:paraId="6EBE50AD" w14:textId="77777777" w:rsidR="00410319" w:rsidRDefault="00410319">
      <w:pPr>
        <w:pStyle w:val="BodyText"/>
        <w:rPr>
          <w:b/>
          <w:sz w:val="20"/>
        </w:rPr>
      </w:pPr>
    </w:p>
    <w:p w14:paraId="1629DFAE" w14:textId="77777777" w:rsidR="00410319" w:rsidRDefault="00410319">
      <w:pPr>
        <w:pStyle w:val="BodyText"/>
        <w:rPr>
          <w:b/>
          <w:sz w:val="20"/>
        </w:rPr>
      </w:pPr>
    </w:p>
    <w:p w14:paraId="5F76E02A" w14:textId="77777777" w:rsidR="00410319" w:rsidRDefault="00410319">
      <w:pPr>
        <w:pStyle w:val="BodyText"/>
        <w:rPr>
          <w:b/>
          <w:sz w:val="20"/>
        </w:rPr>
      </w:pPr>
    </w:p>
    <w:p w14:paraId="6E828FCF" w14:textId="77777777" w:rsidR="00410319" w:rsidRDefault="00410319">
      <w:pPr>
        <w:pStyle w:val="BodyText"/>
        <w:rPr>
          <w:b/>
          <w:sz w:val="20"/>
        </w:rPr>
      </w:pPr>
    </w:p>
    <w:p w14:paraId="21D3EF43" w14:textId="77777777" w:rsidR="00410319" w:rsidRDefault="00410319">
      <w:pPr>
        <w:pStyle w:val="BodyText"/>
        <w:rPr>
          <w:b/>
          <w:sz w:val="20"/>
        </w:rPr>
      </w:pPr>
    </w:p>
    <w:p w14:paraId="5A8EA8F1" w14:textId="77777777" w:rsidR="00410319" w:rsidRDefault="00410319">
      <w:pPr>
        <w:pStyle w:val="BodyText"/>
        <w:rPr>
          <w:b/>
          <w:sz w:val="20"/>
        </w:rPr>
      </w:pPr>
    </w:p>
    <w:p w14:paraId="2DF409F5" w14:textId="77777777" w:rsidR="00410319" w:rsidRDefault="00410319">
      <w:pPr>
        <w:pStyle w:val="BodyText"/>
        <w:rPr>
          <w:b/>
          <w:sz w:val="20"/>
        </w:rPr>
      </w:pPr>
    </w:p>
    <w:p w14:paraId="062EBEC5" w14:textId="77777777" w:rsidR="00410319" w:rsidRDefault="00410319">
      <w:pPr>
        <w:pStyle w:val="BodyText"/>
        <w:rPr>
          <w:b/>
          <w:sz w:val="20"/>
        </w:rPr>
      </w:pPr>
    </w:p>
    <w:p w14:paraId="4A5938F9" w14:textId="77777777" w:rsidR="00410319" w:rsidRDefault="00410319">
      <w:pPr>
        <w:pStyle w:val="BodyText"/>
        <w:spacing w:before="9"/>
        <w:rPr>
          <w:b/>
          <w:sz w:val="16"/>
        </w:rPr>
      </w:pPr>
    </w:p>
    <w:p w14:paraId="755FAA5D" w14:textId="6B4A1B6C" w:rsidR="00410319" w:rsidRDefault="000110F8" w:rsidP="00653855">
      <w:pPr>
        <w:pStyle w:val="BodyText"/>
        <w:tabs>
          <w:tab w:val="left" w:pos="8553"/>
        </w:tabs>
        <w:spacing w:before="1"/>
        <w:ind w:left="100"/>
        <w:sectPr w:rsidR="00410319">
          <w:headerReference w:type="default" r:id="rId9"/>
          <w:type w:val="continuous"/>
          <w:pgSz w:w="11910" w:h="16840"/>
          <w:pgMar w:top="1320" w:right="200" w:bottom="280" w:left="660" w:header="1128" w:footer="720" w:gutter="0"/>
          <w:pgNumType w:start="1"/>
          <w:cols w:space="720"/>
        </w:sectPr>
      </w:pPr>
      <w:r>
        <w:rPr>
          <w:color w:val="707070"/>
          <w:w w:val="105"/>
        </w:rPr>
        <w:t>Head</w:t>
      </w:r>
      <w:r>
        <w:rPr>
          <w:color w:val="707070"/>
          <w:spacing w:val="-4"/>
          <w:w w:val="105"/>
        </w:rPr>
        <w:t xml:space="preserve"> </w:t>
      </w:r>
      <w:r>
        <w:rPr>
          <w:color w:val="707070"/>
          <w:w w:val="105"/>
        </w:rPr>
        <w:t>Office:</w:t>
      </w:r>
      <w:r>
        <w:rPr>
          <w:color w:val="707070"/>
          <w:spacing w:val="-5"/>
          <w:w w:val="105"/>
        </w:rPr>
        <w:t xml:space="preserve"> </w:t>
      </w:r>
      <w:r>
        <w:rPr>
          <w:color w:val="707070"/>
          <w:w w:val="105"/>
        </w:rPr>
        <w:t>Vita</w:t>
      </w:r>
      <w:r>
        <w:rPr>
          <w:color w:val="707070"/>
          <w:spacing w:val="-5"/>
          <w:w w:val="105"/>
        </w:rPr>
        <w:t xml:space="preserve"> </w:t>
      </w:r>
      <w:r>
        <w:rPr>
          <w:color w:val="707070"/>
          <w:w w:val="105"/>
        </w:rPr>
        <w:t>Health</w:t>
      </w:r>
      <w:r>
        <w:rPr>
          <w:color w:val="707070"/>
          <w:spacing w:val="-6"/>
          <w:w w:val="105"/>
        </w:rPr>
        <w:t xml:space="preserve"> </w:t>
      </w:r>
      <w:r>
        <w:rPr>
          <w:color w:val="707070"/>
          <w:w w:val="105"/>
        </w:rPr>
        <w:t>Group,</w:t>
      </w:r>
      <w:r>
        <w:rPr>
          <w:color w:val="707070"/>
          <w:spacing w:val="-4"/>
          <w:w w:val="105"/>
        </w:rPr>
        <w:t xml:space="preserve"> </w:t>
      </w:r>
      <w:r>
        <w:rPr>
          <w:color w:val="707070"/>
          <w:w w:val="105"/>
        </w:rPr>
        <w:t>7</w:t>
      </w:r>
      <w:r>
        <w:rPr>
          <w:color w:val="707070"/>
          <w:spacing w:val="-4"/>
          <w:w w:val="105"/>
        </w:rPr>
        <w:t xml:space="preserve"> </w:t>
      </w:r>
      <w:r>
        <w:rPr>
          <w:color w:val="707070"/>
          <w:w w:val="105"/>
        </w:rPr>
        <w:t>Angel</w:t>
      </w:r>
      <w:r>
        <w:rPr>
          <w:color w:val="707070"/>
          <w:spacing w:val="-6"/>
          <w:w w:val="105"/>
        </w:rPr>
        <w:t xml:space="preserve"> </w:t>
      </w:r>
      <w:r>
        <w:rPr>
          <w:color w:val="707070"/>
          <w:w w:val="105"/>
        </w:rPr>
        <w:t>Hill,</w:t>
      </w:r>
      <w:r>
        <w:rPr>
          <w:color w:val="707070"/>
          <w:spacing w:val="-4"/>
          <w:w w:val="105"/>
        </w:rPr>
        <w:t xml:space="preserve"> </w:t>
      </w:r>
      <w:r>
        <w:rPr>
          <w:color w:val="707070"/>
          <w:w w:val="105"/>
        </w:rPr>
        <w:t>Bury</w:t>
      </w:r>
      <w:r>
        <w:rPr>
          <w:color w:val="707070"/>
          <w:spacing w:val="-7"/>
          <w:w w:val="105"/>
        </w:rPr>
        <w:t xml:space="preserve"> </w:t>
      </w:r>
      <w:r>
        <w:rPr>
          <w:color w:val="707070"/>
          <w:w w:val="105"/>
        </w:rPr>
        <w:t>St</w:t>
      </w:r>
      <w:r>
        <w:rPr>
          <w:color w:val="707070"/>
          <w:spacing w:val="-6"/>
          <w:w w:val="105"/>
        </w:rPr>
        <w:t xml:space="preserve"> </w:t>
      </w:r>
      <w:r>
        <w:rPr>
          <w:color w:val="707070"/>
          <w:w w:val="105"/>
        </w:rPr>
        <w:t>Edmunds,</w:t>
      </w:r>
      <w:r>
        <w:rPr>
          <w:color w:val="707070"/>
          <w:spacing w:val="-4"/>
          <w:w w:val="105"/>
        </w:rPr>
        <w:t xml:space="preserve"> </w:t>
      </w:r>
      <w:r>
        <w:rPr>
          <w:color w:val="707070"/>
          <w:w w:val="105"/>
        </w:rPr>
        <w:t>Suffolk</w:t>
      </w:r>
      <w:r>
        <w:rPr>
          <w:color w:val="707070"/>
          <w:spacing w:val="-6"/>
          <w:w w:val="105"/>
        </w:rPr>
        <w:t xml:space="preserve"> </w:t>
      </w:r>
      <w:r>
        <w:rPr>
          <w:color w:val="707070"/>
          <w:w w:val="105"/>
        </w:rPr>
        <w:t>IP33</w:t>
      </w:r>
      <w:r>
        <w:rPr>
          <w:color w:val="707070"/>
          <w:spacing w:val="-5"/>
          <w:w w:val="105"/>
        </w:rPr>
        <w:t xml:space="preserve"> </w:t>
      </w:r>
      <w:r>
        <w:rPr>
          <w:color w:val="707070"/>
          <w:w w:val="105"/>
        </w:rPr>
        <w:t>1UZ</w:t>
      </w: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78691AB6" w14:textId="77777777" w:rsidR="00410319" w:rsidRDefault="00410319">
      <w:pPr>
        <w:pStyle w:val="BodyText"/>
        <w:rPr>
          <w:sz w:val="20"/>
        </w:rPr>
      </w:pPr>
    </w:p>
    <w:p w14:paraId="73329D91" w14:textId="77777777" w:rsidR="00410319" w:rsidRDefault="00410319">
      <w:pPr>
        <w:pStyle w:val="BodyText"/>
        <w:rPr>
          <w:sz w:val="20"/>
        </w:rPr>
      </w:pPr>
    </w:p>
    <w:p w14:paraId="77D3C1C7" w14:textId="77777777" w:rsidR="00410319" w:rsidRDefault="00410319">
      <w:pPr>
        <w:pStyle w:val="BodyText"/>
        <w:rPr>
          <w:sz w:val="20"/>
        </w:rPr>
      </w:pPr>
    </w:p>
    <w:p w14:paraId="11BDE41C" w14:textId="77777777" w:rsidR="00410319" w:rsidRDefault="00410319">
      <w:pPr>
        <w:pStyle w:val="BodyText"/>
        <w:spacing w:before="8"/>
        <w:rPr>
          <w:sz w:val="17"/>
        </w:rPr>
      </w:pPr>
    </w:p>
    <w:p w14:paraId="3CE4C08B" w14:textId="77777777" w:rsidR="00410319" w:rsidRDefault="000110F8">
      <w:pPr>
        <w:spacing w:before="48"/>
        <w:ind w:left="443"/>
        <w:rPr>
          <w:b/>
          <w:sz w:val="27"/>
        </w:rPr>
      </w:pPr>
      <w:r>
        <w:rPr>
          <w:b/>
          <w:color w:val="00A7CF"/>
          <w:sz w:val="27"/>
        </w:rPr>
        <w:t>Person</w:t>
      </w:r>
      <w:r>
        <w:rPr>
          <w:b/>
          <w:color w:val="00A7CF"/>
          <w:spacing w:val="1"/>
          <w:sz w:val="27"/>
        </w:rPr>
        <w:t xml:space="preserve"> </w:t>
      </w:r>
      <w:r>
        <w:rPr>
          <w:b/>
          <w:color w:val="00A7CF"/>
          <w:sz w:val="27"/>
        </w:rPr>
        <w:t>specification</w:t>
      </w:r>
    </w:p>
    <w:p w14:paraId="2EBB5B14" w14:textId="77777777" w:rsidR="00410319" w:rsidRDefault="00410319">
      <w:pPr>
        <w:pStyle w:val="BodyText"/>
        <w:rPr>
          <w:b/>
          <w:sz w:val="20"/>
        </w:rPr>
      </w:pPr>
    </w:p>
    <w:p w14:paraId="64A1EC26" w14:textId="77777777" w:rsidR="00410319" w:rsidRDefault="00410319">
      <w:pPr>
        <w:pStyle w:val="BodyText"/>
        <w:spacing w:before="5"/>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410319" w14:paraId="1CA02B3A" w14:textId="77777777">
        <w:trPr>
          <w:trHeight w:val="635"/>
        </w:trPr>
        <w:tc>
          <w:tcPr>
            <w:tcW w:w="2342" w:type="dxa"/>
            <w:shd w:val="clear" w:color="auto" w:fill="00A7CF"/>
          </w:tcPr>
          <w:p w14:paraId="32ED5E7F" w14:textId="77777777" w:rsidR="00410319" w:rsidRDefault="00410319">
            <w:pPr>
              <w:pStyle w:val="TableParagraph"/>
              <w:rPr>
                <w:rFonts w:ascii="Times New Roman"/>
                <w:sz w:val="20"/>
              </w:rPr>
            </w:pPr>
          </w:p>
        </w:tc>
        <w:tc>
          <w:tcPr>
            <w:tcW w:w="3724" w:type="dxa"/>
            <w:shd w:val="clear" w:color="auto" w:fill="00A7CF"/>
          </w:tcPr>
          <w:p w14:paraId="574F0F2B" w14:textId="77777777" w:rsidR="00410319" w:rsidRDefault="00410319">
            <w:pPr>
              <w:pStyle w:val="TableParagraph"/>
              <w:spacing w:before="8"/>
              <w:rPr>
                <w:b/>
                <w:sz w:val="15"/>
              </w:rPr>
            </w:pPr>
          </w:p>
          <w:p w14:paraId="0F05C715" w14:textId="77777777" w:rsidR="00410319" w:rsidRDefault="000110F8">
            <w:pPr>
              <w:pStyle w:val="TableParagraph"/>
              <w:ind w:left="1460" w:right="1445"/>
              <w:jc w:val="center"/>
              <w:rPr>
                <w:b/>
                <w:sz w:val="21"/>
              </w:rPr>
            </w:pPr>
            <w:r>
              <w:rPr>
                <w:b/>
                <w:color w:val="FFFFFF"/>
                <w:sz w:val="21"/>
              </w:rPr>
              <w:t>Essential</w:t>
            </w:r>
          </w:p>
        </w:tc>
        <w:tc>
          <w:tcPr>
            <w:tcW w:w="3628" w:type="dxa"/>
            <w:shd w:val="clear" w:color="auto" w:fill="00A7CF"/>
          </w:tcPr>
          <w:p w14:paraId="6BB317AA" w14:textId="77777777" w:rsidR="00410319" w:rsidRDefault="00410319">
            <w:pPr>
              <w:pStyle w:val="TableParagraph"/>
              <w:spacing w:before="8"/>
              <w:rPr>
                <w:b/>
                <w:sz w:val="15"/>
              </w:rPr>
            </w:pPr>
          </w:p>
          <w:p w14:paraId="509FC6F3" w14:textId="77777777" w:rsidR="00410319" w:rsidRDefault="000110F8">
            <w:pPr>
              <w:pStyle w:val="TableParagraph"/>
              <w:ind w:left="780" w:right="764"/>
              <w:jc w:val="center"/>
              <w:rPr>
                <w:b/>
                <w:sz w:val="21"/>
              </w:rPr>
            </w:pPr>
            <w:r>
              <w:rPr>
                <w:b/>
                <w:color w:val="FFFFFF"/>
                <w:sz w:val="21"/>
              </w:rPr>
              <w:t>Desirable</w:t>
            </w:r>
          </w:p>
        </w:tc>
      </w:tr>
      <w:tr w:rsidR="00410319" w14:paraId="7074327F" w14:textId="77777777">
        <w:trPr>
          <w:trHeight w:val="1744"/>
        </w:trPr>
        <w:tc>
          <w:tcPr>
            <w:tcW w:w="2342" w:type="dxa"/>
            <w:shd w:val="clear" w:color="auto" w:fill="00A7CF"/>
          </w:tcPr>
          <w:p w14:paraId="47A70678" w14:textId="77777777" w:rsidR="00410319" w:rsidRDefault="00410319">
            <w:pPr>
              <w:pStyle w:val="TableParagraph"/>
              <w:rPr>
                <w:b/>
                <w:sz w:val="20"/>
              </w:rPr>
            </w:pPr>
          </w:p>
          <w:p w14:paraId="6DAFFE7C" w14:textId="77777777" w:rsidR="00410319" w:rsidRDefault="00410319">
            <w:pPr>
              <w:pStyle w:val="TableParagraph"/>
              <w:rPr>
                <w:b/>
                <w:sz w:val="20"/>
              </w:rPr>
            </w:pPr>
          </w:p>
          <w:p w14:paraId="13C2D389" w14:textId="77777777" w:rsidR="00410319" w:rsidRDefault="00410319">
            <w:pPr>
              <w:pStyle w:val="TableParagraph"/>
              <w:rPr>
                <w:b/>
                <w:sz w:val="21"/>
              </w:rPr>
            </w:pPr>
          </w:p>
          <w:p w14:paraId="3439E53E" w14:textId="77777777" w:rsidR="00410319" w:rsidRDefault="000110F8">
            <w:pPr>
              <w:pStyle w:val="TableParagraph"/>
              <w:spacing w:before="1"/>
              <w:ind w:left="107"/>
              <w:rPr>
                <w:b/>
                <w:sz w:val="21"/>
              </w:rPr>
            </w:pPr>
            <w:r>
              <w:rPr>
                <w:b/>
                <w:color w:val="FFFFFF"/>
                <w:sz w:val="21"/>
              </w:rPr>
              <w:t>Qualifications</w:t>
            </w:r>
          </w:p>
        </w:tc>
        <w:tc>
          <w:tcPr>
            <w:tcW w:w="3724" w:type="dxa"/>
          </w:tcPr>
          <w:p w14:paraId="2C1C5763" w14:textId="77777777" w:rsidR="00410319" w:rsidRDefault="000110F8">
            <w:pPr>
              <w:pStyle w:val="TableParagraph"/>
              <w:spacing w:before="3" w:line="244" w:lineRule="auto"/>
              <w:ind w:left="806" w:right="134" w:hanging="351"/>
              <w:rPr>
                <w:sz w:val="20"/>
              </w:rPr>
            </w:pPr>
            <w:r>
              <w:rPr>
                <w:noProof/>
              </w:rPr>
              <w:drawing>
                <wp:inline distT="0" distB="0" distL="0" distR="0" wp14:anchorId="237A1E70" wp14:editId="1EEE690F">
                  <wp:extent cx="132587" cy="104967"/>
                  <wp:effectExtent l="0" t="0" r="0" b="0"/>
                  <wp:docPr id="3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jpeg"/>
                          <pic:cNvPicPr/>
                        </pic:nvPicPr>
                        <pic:blipFill>
                          <a:blip r:embed="rId10" cstate="print"/>
                          <a:stretch>
                            <a:fillRect/>
                          </a:stretch>
                        </pic:blipFill>
                        <pic:spPr>
                          <a:xfrm>
                            <a:off x="0" y="0"/>
                            <a:ext cx="132587" cy="104967"/>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Post</w:t>
            </w:r>
            <w:r>
              <w:rPr>
                <w:spacing w:val="9"/>
                <w:sz w:val="20"/>
              </w:rPr>
              <w:t xml:space="preserve"> </w:t>
            </w:r>
            <w:r>
              <w:rPr>
                <w:sz w:val="20"/>
              </w:rPr>
              <w:t>Graduate</w:t>
            </w:r>
            <w:r>
              <w:rPr>
                <w:spacing w:val="8"/>
                <w:sz w:val="20"/>
              </w:rPr>
              <w:t xml:space="preserve"> </w:t>
            </w:r>
            <w:r>
              <w:rPr>
                <w:sz w:val="20"/>
              </w:rPr>
              <w:t>Diploma</w:t>
            </w:r>
            <w:r>
              <w:rPr>
                <w:spacing w:val="9"/>
                <w:sz w:val="20"/>
              </w:rPr>
              <w:t xml:space="preserve"> </w:t>
            </w:r>
            <w:r>
              <w:rPr>
                <w:sz w:val="20"/>
              </w:rPr>
              <w:t>Level</w:t>
            </w:r>
            <w:r>
              <w:rPr>
                <w:spacing w:val="8"/>
                <w:sz w:val="20"/>
              </w:rPr>
              <w:t xml:space="preserve"> </w:t>
            </w:r>
            <w:r>
              <w:rPr>
                <w:sz w:val="20"/>
              </w:rPr>
              <w:t>4</w:t>
            </w:r>
            <w:r>
              <w:rPr>
                <w:spacing w:val="13"/>
                <w:sz w:val="20"/>
              </w:rPr>
              <w:t xml:space="preserve"> </w:t>
            </w:r>
            <w:r>
              <w:rPr>
                <w:sz w:val="20"/>
              </w:rPr>
              <w:t>in</w:t>
            </w:r>
            <w:r>
              <w:rPr>
                <w:spacing w:val="-42"/>
                <w:sz w:val="20"/>
              </w:rPr>
              <w:t xml:space="preserve"> </w:t>
            </w:r>
            <w:r>
              <w:rPr>
                <w:w w:val="105"/>
                <w:sz w:val="20"/>
              </w:rPr>
              <w:t>Counselling</w:t>
            </w:r>
          </w:p>
          <w:p w14:paraId="56513EF7" w14:textId="77777777" w:rsidR="00410319" w:rsidRDefault="000110F8">
            <w:pPr>
              <w:pStyle w:val="TableParagraph"/>
              <w:spacing w:before="2" w:line="244" w:lineRule="auto"/>
              <w:ind w:left="806" w:right="134" w:hanging="351"/>
              <w:rPr>
                <w:sz w:val="20"/>
              </w:rPr>
            </w:pPr>
            <w:r>
              <w:rPr>
                <w:noProof/>
              </w:rPr>
              <w:drawing>
                <wp:inline distT="0" distB="0" distL="0" distR="0" wp14:anchorId="3B412B08" wp14:editId="4E1CAFCA">
                  <wp:extent cx="140207" cy="111052"/>
                  <wp:effectExtent l="0" t="0" r="0" b="0"/>
                  <wp:docPr id="4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Accredited</w:t>
            </w:r>
            <w:r>
              <w:rPr>
                <w:spacing w:val="14"/>
                <w:sz w:val="20"/>
              </w:rPr>
              <w:t xml:space="preserve"> </w:t>
            </w:r>
            <w:r>
              <w:rPr>
                <w:sz w:val="20"/>
              </w:rPr>
              <w:t>membership</w:t>
            </w:r>
            <w:r>
              <w:rPr>
                <w:spacing w:val="14"/>
                <w:sz w:val="20"/>
              </w:rPr>
              <w:t xml:space="preserve"> </w:t>
            </w:r>
            <w:r>
              <w:rPr>
                <w:sz w:val="20"/>
              </w:rPr>
              <w:t>of</w:t>
            </w:r>
            <w:r>
              <w:rPr>
                <w:spacing w:val="16"/>
                <w:sz w:val="20"/>
              </w:rPr>
              <w:t xml:space="preserve"> </w:t>
            </w:r>
            <w:r>
              <w:rPr>
                <w:sz w:val="20"/>
              </w:rPr>
              <w:t>BACP</w:t>
            </w:r>
            <w:r>
              <w:rPr>
                <w:spacing w:val="-43"/>
                <w:sz w:val="20"/>
              </w:rPr>
              <w:t xml:space="preserve"> </w:t>
            </w:r>
            <w:r>
              <w:rPr>
                <w:w w:val="105"/>
                <w:sz w:val="20"/>
              </w:rPr>
              <w:t>or</w:t>
            </w:r>
            <w:r>
              <w:rPr>
                <w:spacing w:val="-11"/>
                <w:w w:val="105"/>
                <w:sz w:val="20"/>
              </w:rPr>
              <w:t xml:space="preserve"> </w:t>
            </w:r>
            <w:r>
              <w:rPr>
                <w:w w:val="105"/>
                <w:sz w:val="20"/>
              </w:rPr>
              <w:t>equivalent</w:t>
            </w:r>
            <w:r>
              <w:rPr>
                <w:spacing w:val="-11"/>
                <w:w w:val="105"/>
                <w:sz w:val="20"/>
              </w:rPr>
              <w:t xml:space="preserve"> </w:t>
            </w:r>
            <w:r>
              <w:rPr>
                <w:w w:val="105"/>
                <w:sz w:val="20"/>
              </w:rPr>
              <w:t>registering</w:t>
            </w:r>
            <w:r>
              <w:rPr>
                <w:spacing w:val="-11"/>
                <w:w w:val="105"/>
                <w:sz w:val="20"/>
              </w:rPr>
              <w:t xml:space="preserve"> </w:t>
            </w:r>
            <w:r>
              <w:rPr>
                <w:w w:val="105"/>
                <w:sz w:val="20"/>
              </w:rPr>
              <w:t>body</w:t>
            </w:r>
          </w:p>
          <w:p w14:paraId="05E966F2" w14:textId="0C5096E4" w:rsidR="00410319" w:rsidRDefault="000110F8">
            <w:pPr>
              <w:pStyle w:val="TableParagraph"/>
              <w:spacing w:before="3"/>
              <w:ind w:left="806"/>
              <w:rPr>
                <w:sz w:val="20"/>
              </w:rPr>
            </w:pPr>
            <w:r>
              <w:rPr>
                <w:spacing w:val="-1"/>
                <w:w w:val="105"/>
                <w:sz w:val="20"/>
              </w:rPr>
              <w:t>e.g.</w:t>
            </w:r>
            <w:r>
              <w:rPr>
                <w:spacing w:val="-11"/>
                <w:w w:val="105"/>
                <w:sz w:val="20"/>
              </w:rPr>
              <w:t xml:space="preserve"> </w:t>
            </w:r>
            <w:r>
              <w:rPr>
                <w:spacing w:val="-1"/>
                <w:w w:val="105"/>
                <w:sz w:val="20"/>
              </w:rPr>
              <w:t>NCS</w:t>
            </w:r>
            <w:r w:rsidR="009E5189">
              <w:rPr>
                <w:spacing w:val="-1"/>
                <w:w w:val="105"/>
                <w:sz w:val="20"/>
              </w:rPr>
              <w:t xml:space="preserve"> (accredited professional), </w:t>
            </w:r>
            <w:r>
              <w:rPr>
                <w:spacing w:val="-10"/>
                <w:w w:val="105"/>
                <w:sz w:val="20"/>
              </w:rPr>
              <w:t xml:space="preserve"> </w:t>
            </w:r>
            <w:r>
              <w:rPr>
                <w:spacing w:val="-1"/>
                <w:w w:val="105"/>
                <w:sz w:val="20"/>
              </w:rPr>
              <w:t>COSCA</w:t>
            </w:r>
            <w:r>
              <w:rPr>
                <w:spacing w:val="-7"/>
                <w:w w:val="105"/>
                <w:sz w:val="20"/>
              </w:rPr>
              <w:t xml:space="preserve"> </w:t>
            </w:r>
            <w:r>
              <w:rPr>
                <w:spacing w:val="-1"/>
                <w:w w:val="105"/>
                <w:sz w:val="20"/>
              </w:rPr>
              <w:t>and</w:t>
            </w:r>
            <w:r>
              <w:rPr>
                <w:spacing w:val="-9"/>
                <w:w w:val="105"/>
                <w:sz w:val="20"/>
              </w:rPr>
              <w:t xml:space="preserve"> </w:t>
            </w:r>
            <w:r>
              <w:rPr>
                <w:spacing w:val="-1"/>
                <w:w w:val="105"/>
                <w:sz w:val="20"/>
              </w:rPr>
              <w:t>IACP</w:t>
            </w:r>
            <w:r>
              <w:rPr>
                <w:spacing w:val="-7"/>
                <w:w w:val="105"/>
                <w:sz w:val="20"/>
              </w:rPr>
              <w:t xml:space="preserve"> </w:t>
            </w:r>
            <w:r>
              <w:rPr>
                <w:spacing w:val="-1"/>
                <w:w w:val="105"/>
                <w:sz w:val="20"/>
              </w:rPr>
              <w:t>and</w:t>
            </w:r>
          </w:p>
          <w:p w14:paraId="661F03E4" w14:textId="77777777" w:rsidR="00410319" w:rsidRDefault="000110F8">
            <w:pPr>
              <w:pStyle w:val="TableParagraph"/>
              <w:spacing w:line="240" w:lineRule="atLeast"/>
              <w:ind w:left="806" w:right="134"/>
              <w:rPr>
                <w:sz w:val="20"/>
              </w:rPr>
            </w:pPr>
            <w:r>
              <w:rPr>
                <w:sz w:val="20"/>
              </w:rPr>
              <w:t>accredited (Individual or</w:t>
            </w:r>
            <w:r>
              <w:rPr>
                <w:spacing w:val="1"/>
                <w:sz w:val="20"/>
              </w:rPr>
              <w:t xml:space="preserve"> </w:t>
            </w:r>
            <w:r>
              <w:rPr>
                <w:sz w:val="20"/>
              </w:rPr>
              <w:t>Student</w:t>
            </w:r>
            <w:r>
              <w:rPr>
                <w:spacing w:val="-43"/>
                <w:sz w:val="20"/>
              </w:rPr>
              <w:t xml:space="preserve"> </w:t>
            </w:r>
            <w:r>
              <w:rPr>
                <w:w w:val="105"/>
                <w:sz w:val="20"/>
              </w:rPr>
              <w:t>member</w:t>
            </w:r>
            <w:r>
              <w:rPr>
                <w:spacing w:val="-4"/>
                <w:w w:val="105"/>
                <w:sz w:val="20"/>
              </w:rPr>
              <w:t xml:space="preserve"> </w:t>
            </w:r>
            <w:r>
              <w:rPr>
                <w:w w:val="105"/>
                <w:sz w:val="20"/>
              </w:rPr>
              <w:t>not</w:t>
            </w:r>
            <w:r>
              <w:rPr>
                <w:spacing w:val="-5"/>
                <w:w w:val="105"/>
                <w:sz w:val="20"/>
              </w:rPr>
              <w:t xml:space="preserve"> </w:t>
            </w:r>
            <w:r>
              <w:rPr>
                <w:w w:val="105"/>
                <w:sz w:val="20"/>
              </w:rPr>
              <w:t>sufficient)</w:t>
            </w:r>
          </w:p>
        </w:tc>
        <w:tc>
          <w:tcPr>
            <w:tcW w:w="3628" w:type="dxa"/>
          </w:tcPr>
          <w:p w14:paraId="4EE52196" w14:textId="77777777" w:rsidR="00410319" w:rsidRDefault="00410319">
            <w:pPr>
              <w:pStyle w:val="TableParagraph"/>
              <w:spacing w:before="4"/>
              <w:rPr>
                <w:b/>
                <w:sz w:val="19"/>
              </w:rPr>
            </w:pPr>
          </w:p>
          <w:p w14:paraId="47465693" w14:textId="77777777" w:rsidR="00410319" w:rsidRDefault="000110F8">
            <w:pPr>
              <w:pStyle w:val="TableParagraph"/>
              <w:ind w:left="780" w:right="766"/>
              <w:jc w:val="center"/>
              <w:rPr>
                <w:sz w:val="21"/>
              </w:rPr>
            </w:pPr>
            <w:r>
              <w:rPr>
                <w:sz w:val="21"/>
              </w:rPr>
              <w:t>Specialist</w:t>
            </w:r>
            <w:r>
              <w:rPr>
                <w:spacing w:val="13"/>
                <w:sz w:val="21"/>
              </w:rPr>
              <w:t xml:space="preserve"> </w:t>
            </w:r>
            <w:r>
              <w:rPr>
                <w:sz w:val="21"/>
              </w:rPr>
              <w:t>Qualifications</w:t>
            </w:r>
          </w:p>
        </w:tc>
      </w:tr>
      <w:tr w:rsidR="00410319" w14:paraId="6EAB7790" w14:textId="77777777">
        <w:trPr>
          <w:trHeight w:val="2248"/>
        </w:trPr>
        <w:tc>
          <w:tcPr>
            <w:tcW w:w="2342" w:type="dxa"/>
            <w:shd w:val="clear" w:color="auto" w:fill="00A7CF"/>
          </w:tcPr>
          <w:p w14:paraId="34C21DF6" w14:textId="77777777" w:rsidR="00410319" w:rsidRDefault="00410319">
            <w:pPr>
              <w:pStyle w:val="TableParagraph"/>
              <w:rPr>
                <w:b/>
                <w:sz w:val="20"/>
              </w:rPr>
            </w:pPr>
          </w:p>
          <w:p w14:paraId="16042888" w14:textId="77777777" w:rsidR="00410319" w:rsidRDefault="00410319">
            <w:pPr>
              <w:pStyle w:val="TableParagraph"/>
              <w:rPr>
                <w:b/>
                <w:sz w:val="20"/>
              </w:rPr>
            </w:pPr>
          </w:p>
          <w:p w14:paraId="3893ABCB" w14:textId="77777777" w:rsidR="00410319" w:rsidRDefault="00410319">
            <w:pPr>
              <w:pStyle w:val="TableParagraph"/>
              <w:rPr>
                <w:b/>
                <w:sz w:val="20"/>
              </w:rPr>
            </w:pPr>
          </w:p>
          <w:p w14:paraId="1432620A" w14:textId="77777777" w:rsidR="00410319" w:rsidRDefault="00410319">
            <w:pPr>
              <w:pStyle w:val="TableParagraph"/>
              <w:spacing w:before="8"/>
              <w:rPr>
                <w:b/>
                <w:sz w:val="21"/>
              </w:rPr>
            </w:pPr>
          </w:p>
          <w:p w14:paraId="6BE7E48F" w14:textId="77777777" w:rsidR="00410319" w:rsidRDefault="000110F8">
            <w:pPr>
              <w:pStyle w:val="TableParagraph"/>
              <w:ind w:left="107"/>
              <w:rPr>
                <w:b/>
                <w:sz w:val="21"/>
              </w:rPr>
            </w:pPr>
            <w:r>
              <w:rPr>
                <w:b/>
                <w:color w:val="FFFFFF"/>
                <w:sz w:val="21"/>
              </w:rPr>
              <w:t>Experience</w:t>
            </w:r>
          </w:p>
        </w:tc>
        <w:tc>
          <w:tcPr>
            <w:tcW w:w="3724" w:type="dxa"/>
          </w:tcPr>
          <w:p w14:paraId="3A38345E" w14:textId="77777777" w:rsidR="00410319" w:rsidRDefault="000110F8">
            <w:pPr>
              <w:pStyle w:val="TableParagraph"/>
              <w:spacing w:before="6" w:line="244" w:lineRule="auto"/>
              <w:ind w:left="806" w:right="134" w:hanging="351"/>
              <w:rPr>
                <w:sz w:val="20"/>
              </w:rPr>
            </w:pPr>
            <w:r>
              <w:rPr>
                <w:noProof/>
              </w:rPr>
              <w:drawing>
                <wp:inline distT="0" distB="0" distL="0" distR="0" wp14:anchorId="3D90C913" wp14:editId="767EBEEE">
                  <wp:extent cx="132587" cy="104966"/>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10" cstate="print"/>
                          <a:stretch>
                            <a:fillRect/>
                          </a:stretch>
                        </pic:blipFill>
                        <pic:spPr>
                          <a:xfrm>
                            <a:off x="0" y="0"/>
                            <a:ext cx="132587" cy="104966"/>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w w:val="105"/>
                <w:sz w:val="20"/>
              </w:rPr>
              <w:t>Experience of delivering</w:t>
            </w:r>
            <w:r>
              <w:rPr>
                <w:spacing w:val="1"/>
                <w:w w:val="105"/>
                <w:sz w:val="20"/>
              </w:rPr>
              <w:t xml:space="preserve"> </w:t>
            </w:r>
            <w:r>
              <w:rPr>
                <w:sz w:val="20"/>
              </w:rPr>
              <w:t>structured counselling</w:t>
            </w:r>
            <w:r>
              <w:rPr>
                <w:spacing w:val="1"/>
                <w:sz w:val="20"/>
              </w:rPr>
              <w:t xml:space="preserve"> </w:t>
            </w:r>
            <w:r>
              <w:rPr>
                <w:sz w:val="20"/>
              </w:rPr>
              <w:t>within a</w:t>
            </w:r>
            <w:r>
              <w:rPr>
                <w:spacing w:val="-43"/>
                <w:sz w:val="20"/>
              </w:rPr>
              <w:t xml:space="preserve"> </w:t>
            </w:r>
            <w:r>
              <w:rPr>
                <w:w w:val="105"/>
                <w:sz w:val="20"/>
              </w:rPr>
              <w:t>counselling /Psychological</w:t>
            </w:r>
            <w:r>
              <w:rPr>
                <w:spacing w:val="1"/>
                <w:w w:val="105"/>
                <w:sz w:val="20"/>
              </w:rPr>
              <w:t xml:space="preserve"> </w:t>
            </w:r>
            <w:r>
              <w:rPr>
                <w:w w:val="105"/>
                <w:sz w:val="20"/>
              </w:rPr>
              <w:t>therapies</w:t>
            </w:r>
            <w:r>
              <w:rPr>
                <w:spacing w:val="-4"/>
                <w:w w:val="105"/>
                <w:sz w:val="20"/>
              </w:rPr>
              <w:t xml:space="preserve"> </w:t>
            </w:r>
            <w:r>
              <w:rPr>
                <w:w w:val="105"/>
                <w:sz w:val="20"/>
              </w:rPr>
              <w:t>service.</w:t>
            </w:r>
          </w:p>
          <w:p w14:paraId="193DBBB7" w14:textId="77777777" w:rsidR="00410319" w:rsidRDefault="000110F8">
            <w:pPr>
              <w:pStyle w:val="TableParagraph"/>
              <w:spacing w:before="4" w:line="244" w:lineRule="auto"/>
              <w:ind w:left="806" w:hanging="351"/>
              <w:rPr>
                <w:sz w:val="20"/>
              </w:rPr>
            </w:pPr>
            <w:r>
              <w:rPr>
                <w:noProof/>
              </w:rPr>
              <w:drawing>
                <wp:inline distT="0" distB="0" distL="0" distR="0" wp14:anchorId="776FB947" wp14:editId="1423CCB6">
                  <wp:extent cx="132587" cy="106488"/>
                  <wp:effectExtent l="0" t="0" r="0" b="0"/>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jpeg"/>
                          <pic:cNvPicPr/>
                        </pic:nvPicPr>
                        <pic:blipFill>
                          <a:blip r:embed="rId10" cstate="print"/>
                          <a:stretch>
                            <a:fillRect/>
                          </a:stretch>
                        </pic:blipFill>
                        <pic:spPr>
                          <a:xfrm>
                            <a:off x="0" y="0"/>
                            <a:ext cx="132587" cy="106488"/>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Ability</w:t>
            </w:r>
            <w:r>
              <w:rPr>
                <w:spacing w:val="13"/>
                <w:sz w:val="20"/>
              </w:rPr>
              <w:t xml:space="preserve"> </w:t>
            </w:r>
            <w:r>
              <w:rPr>
                <w:sz w:val="20"/>
              </w:rPr>
              <w:t>to</w:t>
            </w:r>
            <w:r>
              <w:rPr>
                <w:spacing w:val="14"/>
                <w:sz w:val="20"/>
              </w:rPr>
              <w:t xml:space="preserve"> </w:t>
            </w:r>
            <w:r>
              <w:rPr>
                <w:sz w:val="20"/>
              </w:rPr>
              <w:t>conduct</w:t>
            </w:r>
            <w:r>
              <w:rPr>
                <w:spacing w:val="18"/>
                <w:sz w:val="20"/>
              </w:rPr>
              <w:t xml:space="preserve"> </w:t>
            </w:r>
            <w:r>
              <w:rPr>
                <w:sz w:val="20"/>
              </w:rPr>
              <w:t>comprehensive</w:t>
            </w:r>
            <w:r>
              <w:rPr>
                <w:spacing w:val="-42"/>
                <w:sz w:val="20"/>
              </w:rPr>
              <w:t xml:space="preserve"> </w:t>
            </w:r>
            <w:r>
              <w:rPr>
                <w:w w:val="105"/>
                <w:sz w:val="20"/>
              </w:rPr>
              <w:t>risk assessment and formulate</w:t>
            </w:r>
            <w:r>
              <w:rPr>
                <w:spacing w:val="1"/>
                <w:w w:val="105"/>
                <w:sz w:val="20"/>
              </w:rPr>
              <w:t xml:space="preserve"> </w:t>
            </w:r>
            <w:r>
              <w:rPr>
                <w:w w:val="105"/>
                <w:sz w:val="20"/>
              </w:rPr>
              <w:t>robust</w:t>
            </w:r>
            <w:r>
              <w:rPr>
                <w:spacing w:val="-10"/>
                <w:w w:val="105"/>
                <w:sz w:val="20"/>
              </w:rPr>
              <w:t xml:space="preserve"> </w:t>
            </w:r>
            <w:r>
              <w:rPr>
                <w:w w:val="105"/>
                <w:sz w:val="20"/>
              </w:rPr>
              <w:t>risk</w:t>
            </w:r>
            <w:r>
              <w:rPr>
                <w:spacing w:val="-8"/>
                <w:w w:val="105"/>
                <w:sz w:val="20"/>
              </w:rPr>
              <w:t xml:space="preserve"> </w:t>
            </w:r>
            <w:r>
              <w:rPr>
                <w:w w:val="105"/>
                <w:sz w:val="20"/>
              </w:rPr>
              <w:t>management</w:t>
            </w:r>
            <w:r>
              <w:rPr>
                <w:spacing w:val="-8"/>
                <w:w w:val="105"/>
                <w:sz w:val="20"/>
              </w:rPr>
              <w:t xml:space="preserve"> </w:t>
            </w:r>
            <w:r>
              <w:rPr>
                <w:w w:val="105"/>
                <w:sz w:val="20"/>
              </w:rPr>
              <w:t>plans</w:t>
            </w:r>
          </w:p>
          <w:p w14:paraId="70570C7B" w14:textId="77777777" w:rsidR="00410319" w:rsidRDefault="000110F8">
            <w:pPr>
              <w:pStyle w:val="TableParagraph"/>
              <w:spacing w:line="244" w:lineRule="exact"/>
              <w:ind w:left="456"/>
              <w:rPr>
                <w:sz w:val="20"/>
              </w:rPr>
            </w:pPr>
            <w:r>
              <w:rPr>
                <w:noProof/>
              </w:rPr>
              <w:drawing>
                <wp:inline distT="0" distB="0" distL="0" distR="0" wp14:anchorId="3C711598" wp14:editId="595639E4">
                  <wp:extent cx="140207" cy="111051"/>
                  <wp:effectExtent l="0" t="0" r="0" b="0"/>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10" cstate="print"/>
                          <a:stretch>
                            <a:fillRect/>
                          </a:stretch>
                        </pic:blipFill>
                        <pic:spPr>
                          <a:xfrm>
                            <a:off x="0" y="0"/>
                            <a:ext cx="140207" cy="111051"/>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Experience</w:t>
            </w:r>
            <w:r>
              <w:rPr>
                <w:spacing w:val="12"/>
                <w:sz w:val="20"/>
              </w:rPr>
              <w:t xml:space="preserve"> </w:t>
            </w:r>
            <w:r>
              <w:rPr>
                <w:sz w:val="20"/>
              </w:rPr>
              <w:t>with</w:t>
            </w:r>
            <w:r>
              <w:rPr>
                <w:spacing w:val="19"/>
                <w:sz w:val="20"/>
              </w:rPr>
              <w:t xml:space="preserve"> </w:t>
            </w:r>
            <w:r>
              <w:rPr>
                <w:sz w:val="20"/>
              </w:rPr>
              <w:t>routine</w:t>
            </w:r>
            <w:r>
              <w:rPr>
                <w:spacing w:val="15"/>
                <w:sz w:val="20"/>
              </w:rPr>
              <w:t xml:space="preserve"> </w:t>
            </w:r>
            <w:r>
              <w:rPr>
                <w:sz w:val="20"/>
              </w:rPr>
              <w:t>clinical</w:t>
            </w:r>
          </w:p>
          <w:p w14:paraId="5686C2F1" w14:textId="77777777" w:rsidR="00410319" w:rsidRDefault="000110F8">
            <w:pPr>
              <w:pStyle w:val="TableParagraph"/>
              <w:spacing w:before="6" w:line="225" w:lineRule="exact"/>
              <w:ind w:left="806"/>
              <w:rPr>
                <w:sz w:val="20"/>
              </w:rPr>
            </w:pPr>
            <w:r>
              <w:rPr>
                <w:sz w:val="20"/>
              </w:rPr>
              <w:t>outcome</w:t>
            </w:r>
            <w:r>
              <w:rPr>
                <w:spacing w:val="13"/>
                <w:sz w:val="20"/>
              </w:rPr>
              <w:t xml:space="preserve"> </w:t>
            </w:r>
            <w:r>
              <w:rPr>
                <w:sz w:val="20"/>
              </w:rPr>
              <w:t>monitoring</w:t>
            </w:r>
          </w:p>
        </w:tc>
        <w:tc>
          <w:tcPr>
            <w:tcW w:w="3628" w:type="dxa"/>
          </w:tcPr>
          <w:p w14:paraId="0AF185EC" w14:textId="77777777" w:rsidR="00410319" w:rsidRDefault="00410319">
            <w:pPr>
              <w:pStyle w:val="TableParagraph"/>
              <w:rPr>
                <w:rFonts w:ascii="Times New Roman"/>
                <w:sz w:val="20"/>
              </w:rPr>
            </w:pPr>
          </w:p>
        </w:tc>
      </w:tr>
      <w:tr w:rsidR="00410319" w14:paraId="552442E8" w14:textId="77777777">
        <w:trPr>
          <w:trHeight w:val="988"/>
        </w:trPr>
        <w:tc>
          <w:tcPr>
            <w:tcW w:w="2342" w:type="dxa"/>
            <w:shd w:val="clear" w:color="auto" w:fill="00A7CF"/>
          </w:tcPr>
          <w:p w14:paraId="4316BE6E" w14:textId="77777777" w:rsidR="00410319" w:rsidRDefault="00410319">
            <w:pPr>
              <w:pStyle w:val="TableParagraph"/>
              <w:rPr>
                <w:b/>
                <w:sz w:val="20"/>
              </w:rPr>
            </w:pPr>
          </w:p>
          <w:p w14:paraId="5A946A2F" w14:textId="77777777" w:rsidR="00410319" w:rsidRDefault="000110F8">
            <w:pPr>
              <w:pStyle w:val="TableParagraph"/>
              <w:spacing w:before="122"/>
              <w:ind w:left="107"/>
              <w:rPr>
                <w:b/>
                <w:sz w:val="21"/>
              </w:rPr>
            </w:pPr>
            <w:r>
              <w:rPr>
                <w:b/>
                <w:color w:val="FFFFFF"/>
                <w:sz w:val="21"/>
              </w:rPr>
              <w:t>Skills/knowledge</w:t>
            </w:r>
          </w:p>
        </w:tc>
        <w:tc>
          <w:tcPr>
            <w:tcW w:w="3724" w:type="dxa"/>
          </w:tcPr>
          <w:p w14:paraId="0ABA8051" w14:textId="77777777" w:rsidR="00410319" w:rsidRDefault="00410319">
            <w:pPr>
              <w:pStyle w:val="TableParagraph"/>
              <w:spacing w:before="4"/>
              <w:rPr>
                <w:b/>
                <w:sz w:val="19"/>
              </w:rPr>
            </w:pPr>
          </w:p>
          <w:p w14:paraId="2FD964D7" w14:textId="77777777" w:rsidR="00410319" w:rsidRDefault="000110F8">
            <w:pPr>
              <w:pStyle w:val="TableParagraph"/>
              <w:spacing w:before="1" w:line="244" w:lineRule="auto"/>
              <w:ind w:left="806" w:right="267" w:hanging="351"/>
              <w:rPr>
                <w:sz w:val="21"/>
              </w:rPr>
            </w:pPr>
            <w:r>
              <w:rPr>
                <w:noProof/>
                <w:position w:val="1"/>
              </w:rPr>
              <w:drawing>
                <wp:inline distT="0" distB="0" distL="0" distR="0" wp14:anchorId="5BF7B937" wp14:editId="49896792">
                  <wp:extent cx="133725" cy="105917"/>
                  <wp:effectExtent l="0" t="0" r="0" b="0"/>
                  <wp:docPr id="4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jpeg"/>
                          <pic:cNvPicPr/>
                        </pic:nvPicPr>
                        <pic:blipFill>
                          <a:blip r:embed="rId10" cstate="print"/>
                          <a:stretch>
                            <a:fillRect/>
                          </a:stretch>
                        </pic:blipFill>
                        <pic:spPr>
                          <a:xfrm>
                            <a:off x="0" y="0"/>
                            <a:ext cx="133725" cy="105917"/>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rPr>
                <w:sz w:val="21"/>
              </w:rPr>
              <w:t>IT</w:t>
            </w:r>
            <w:r>
              <w:rPr>
                <w:spacing w:val="9"/>
                <w:sz w:val="21"/>
              </w:rPr>
              <w:t xml:space="preserve"> </w:t>
            </w:r>
            <w:r>
              <w:rPr>
                <w:sz w:val="21"/>
              </w:rPr>
              <w:t>literate</w:t>
            </w:r>
            <w:r>
              <w:rPr>
                <w:spacing w:val="8"/>
                <w:sz w:val="21"/>
              </w:rPr>
              <w:t xml:space="preserve"> </w:t>
            </w:r>
            <w:r>
              <w:rPr>
                <w:sz w:val="21"/>
              </w:rPr>
              <w:t>–</w:t>
            </w:r>
            <w:r>
              <w:rPr>
                <w:spacing w:val="12"/>
                <w:sz w:val="21"/>
              </w:rPr>
              <w:t xml:space="preserve"> </w:t>
            </w:r>
            <w:r>
              <w:rPr>
                <w:sz w:val="21"/>
              </w:rPr>
              <w:t>intermediate</w:t>
            </w:r>
            <w:r>
              <w:rPr>
                <w:spacing w:val="10"/>
                <w:sz w:val="21"/>
              </w:rPr>
              <w:t xml:space="preserve"> </w:t>
            </w:r>
            <w:r>
              <w:rPr>
                <w:sz w:val="21"/>
              </w:rPr>
              <w:t>level</w:t>
            </w:r>
            <w:r>
              <w:rPr>
                <w:spacing w:val="-44"/>
                <w:sz w:val="21"/>
              </w:rPr>
              <w:t xml:space="preserve"> </w:t>
            </w:r>
            <w:r>
              <w:rPr>
                <w:sz w:val="21"/>
              </w:rPr>
              <w:t>minimum</w:t>
            </w:r>
          </w:p>
        </w:tc>
        <w:tc>
          <w:tcPr>
            <w:tcW w:w="3628" w:type="dxa"/>
          </w:tcPr>
          <w:p w14:paraId="41FE5589" w14:textId="77777777" w:rsidR="00410319" w:rsidRDefault="00410319">
            <w:pPr>
              <w:pStyle w:val="TableParagraph"/>
              <w:rPr>
                <w:rFonts w:ascii="Times New Roman"/>
                <w:sz w:val="20"/>
              </w:rPr>
            </w:pPr>
          </w:p>
        </w:tc>
      </w:tr>
      <w:tr w:rsidR="00410319" w14:paraId="153DB0C9" w14:textId="77777777">
        <w:trPr>
          <w:trHeight w:val="3081"/>
        </w:trPr>
        <w:tc>
          <w:tcPr>
            <w:tcW w:w="2342" w:type="dxa"/>
            <w:shd w:val="clear" w:color="auto" w:fill="00A7CF"/>
          </w:tcPr>
          <w:p w14:paraId="6B27ABD3" w14:textId="77777777" w:rsidR="00410319" w:rsidRDefault="00410319">
            <w:pPr>
              <w:pStyle w:val="TableParagraph"/>
              <w:rPr>
                <w:b/>
                <w:sz w:val="20"/>
              </w:rPr>
            </w:pPr>
          </w:p>
          <w:p w14:paraId="6BF7ACEB" w14:textId="77777777" w:rsidR="00410319" w:rsidRDefault="00410319">
            <w:pPr>
              <w:pStyle w:val="TableParagraph"/>
              <w:rPr>
                <w:b/>
                <w:sz w:val="20"/>
              </w:rPr>
            </w:pPr>
          </w:p>
          <w:p w14:paraId="17B1A989" w14:textId="77777777" w:rsidR="00410319" w:rsidRDefault="00410319">
            <w:pPr>
              <w:pStyle w:val="TableParagraph"/>
              <w:rPr>
                <w:b/>
                <w:sz w:val="20"/>
              </w:rPr>
            </w:pPr>
          </w:p>
          <w:p w14:paraId="15C1B17B" w14:textId="77777777" w:rsidR="00410319" w:rsidRDefault="00410319">
            <w:pPr>
              <w:pStyle w:val="TableParagraph"/>
              <w:rPr>
                <w:b/>
                <w:sz w:val="20"/>
              </w:rPr>
            </w:pPr>
          </w:p>
          <w:p w14:paraId="42C284D0" w14:textId="77777777" w:rsidR="00410319" w:rsidRDefault="00410319">
            <w:pPr>
              <w:pStyle w:val="TableParagraph"/>
              <w:spacing w:before="11"/>
              <w:rPr>
                <w:b/>
                <w:sz w:val="24"/>
              </w:rPr>
            </w:pPr>
          </w:p>
          <w:p w14:paraId="3B6E0431" w14:textId="77777777" w:rsidR="00410319" w:rsidRDefault="000110F8">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06A3A379" w14:textId="77777777" w:rsidR="00410319" w:rsidRDefault="00410319">
            <w:pPr>
              <w:pStyle w:val="TableParagraph"/>
              <w:spacing w:before="4"/>
              <w:rPr>
                <w:b/>
                <w:sz w:val="19"/>
              </w:rPr>
            </w:pPr>
          </w:p>
          <w:p w14:paraId="4EC2FA00" w14:textId="77777777" w:rsidR="00410319" w:rsidRDefault="000110F8">
            <w:pPr>
              <w:pStyle w:val="TableParagraph"/>
              <w:spacing w:line="244" w:lineRule="auto"/>
              <w:ind w:left="806" w:hanging="351"/>
              <w:rPr>
                <w:sz w:val="21"/>
              </w:rPr>
            </w:pPr>
            <w:r>
              <w:rPr>
                <w:noProof/>
              </w:rPr>
              <w:drawing>
                <wp:inline distT="0" distB="0" distL="0" distR="0" wp14:anchorId="375717CB" wp14:editId="233892BA">
                  <wp:extent cx="140207" cy="111052"/>
                  <wp:effectExtent l="0" t="0" r="0" b="0"/>
                  <wp:docPr id="5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verbal and written</w:t>
            </w:r>
            <w:r>
              <w:rPr>
                <w:spacing w:val="-45"/>
                <w:sz w:val="21"/>
              </w:rPr>
              <w:t xml:space="preserve"> </w:t>
            </w:r>
            <w:r>
              <w:rPr>
                <w:sz w:val="21"/>
              </w:rPr>
              <w:t>communication</w:t>
            </w:r>
            <w:r>
              <w:rPr>
                <w:spacing w:val="-2"/>
                <w:sz w:val="21"/>
              </w:rPr>
              <w:t xml:space="preserve"> </w:t>
            </w:r>
            <w:r>
              <w:rPr>
                <w:sz w:val="21"/>
              </w:rPr>
              <w:t>skills</w:t>
            </w:r>
          </w:p>
          <w:p w14:paraId="28FDAFD0" w14:textId="77777777" w:rsidR="00410319" w:rsidRDefault="000110F8">
            <w:pPr>
              <w:pStyle w:val="TableParagraph"/>
              <w:spacing w:before="1" w:line="244" w:lineRule="auto"/>
              <w:ind w:left="806" w:hanging="351"/>
              <w:rPr>
                <w:sz w:val="21"/>
              </w:rPr>
            </w:pPr>
            <w:r>
              <w:rPr>
                <w:noProof/>
              </w:rPr>
              <w:drawing>
                <wp:inline distT="0" distB="0" distL="0" distR="0" wp14:anchorId="4C61A417" wp14:editId="58E0DAE0">
                  <wp:extent cx="140207" cy="111052"/>
                  <wp:effectExtent l="0" t="0" r="0" b="0"/>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High</w:t>
            </w:r>
            <w:r>
              <w:rPr>
                <w:spacing w:val="8"/>
                <w:sz w:val="21"/>
              </w:rPr>
              <w:t xml:space="preserve"> </w:t>
            </w:r>
            <w:r>
              <w:rPr>
                <w:sz w:val="21"/>
              </w:rPr>
              <w:t>level</w:t>
            </w:r>
            <w:r>
              <w:rPr>
                <w:spacing w:val="7"/>
                <w:sz w:val="21"/>
              </w:rPr>
              <w:t xml:space="preserve"> </w:t>
            </w:r>
            <w:r>
              <w:rPr>
                <w:sz w:val="21"/>
              </w:rPr>
              <w:t>of</w:t>
            </w:r>
            <w:r>
              <w:rPr>
                <w:spacing w:val="9"/>
                <w:sz w:val="21"/>
              </w:rPr>
              <w:t xml:space="preserve"> </w:t>
            </w:r>
            <w:r>
              <w:rPr>
                <w:sz w:val="21"/>
              </w:rPr>
              <w:t>enthusiasm</w:t>
            </w:r>
            <w:r>
              <w:rPr>
                <w:spacing w:val="11"/>
                <w:sz w:val="21"/>
              </w:rPr>
              <w:t xml:space="preserve"> </w:t>
            </w:r>
            <w:r>
              <w:rPr>
                <w:sz w:val="21"/>
              </w:rPr>
              <w:t>and</w:t>
            </w:r>
            <w:r>
              <w:rPr>
                <w:spacing w:val="-45"/>
                <w:sz w:val="21"/>
              </w:rPr>
              <w:t xml:space="preserve"> </w:t>
            </w:r>
            <w:r>
              <w:rPr>
                <w:sz w:val="21"/>
              </w:rPr>
              <w:t>motivation</w:t>
            </w:r>
          </w:p>
          <w:p w14:paraId="274E81ED" w14:textId="77777777" w:rsidR="00410319" w:rsidRDefault="000110F8">
            <w:pPr>
              <w:pStyle w:val="TableParagraph"/>
              <w:spacing w:line="244" w:lineRule="auto"/>
              <w:ind w:left="806" w:right="172" w:hanging="351"/>
              <w:rPr>
                <w:sz w:val="21"/>
              </w:rPr>
            </w:pPr>
            <w:r>
              <w:rPr>
                <w:noProof/>
              </w:rPr>
              <w:drawing>
                <wp:inline distT="0" distB="0" distL="0" distR="0" wp14:anchorId="45399905" wp14:editId="4DB01FE5">
                  <wp:extent cx="140207" cy="111052"/>
                  <wp:effectExtent l="0" t="0" r="0" b="0"/>
                  <wp:docPr id="5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An awareness of and</w:t>
            </w:r>
            <w:r>
              <w:rPr>
                <w:spacing w:val="1"/>
                <w:sz w:val="21"/>
              </w:rPr>
              <w:t xml:space="preserve"> </w:t>
            </w:r>
            <w:r>
              <w:rPr>
                <w:sz w:val="21"/>
              </w:rPr>
              <w:t>commitment</w:t>
            </w:r>
            <w:r>
              <w:rPr>
                <w:spacing w:val="14"/>
                <w:sz w:val="21"/>
              </w:rPr>
              <w:t xml:space="preserve"> </w:t>
            </w:r>
            <w:r>
              <w:rPr>
                <w:sz w:val="21"/>
              </w:rPr>
              <w:t>to</w:t>
            </w:r>
            <w:r>
              <w:rPr>
                <w:spacing w:val="14"/>
                <w:sz w:val="21"/>
              </w:rPr>
              <w:t xml:space="preserve"> </w:t>
            </w:r>
            <w:r>
              <w:rPr>
                <w:sz w:val="21"/>
              </w:rPr>
              <w:t>supporting</w:t>
            </w:r>
            <w:r>
              <w:rPr>
                <w:spacing w:val="11"/>
                <w:sz w:val="21"/>
              </w:rPr>
              <w:t xml:space="preserve"> </w:t>
            </w:r>
            <w:r>
              <w:rPr>
                <w:sz w:val="21"/>
              </w:rPr>
              <w:t>and</w:t>
            </w:r>
            <w:r>
              <w:rPr>
                <w:spacing w:val="-45"/>
                <w:sz w:val="21"/>
              </w:rPr>
              <w:t xml:space="preserve"> </w:t>
            </w:r>
            <w:r>
              <w:rPr>
                <w:sz w:val="21"/>
              </w:rPr>
              <w:t>facilitating</w:t>
            </w:r>
            <w:r>
              <w:rPr>
                <w:spacing w:val="1"/>
                <w:sz w:val="21"/>
              </w:rPr>
              <w:t xml:space="preserve"> </w:t>
            </w:r>
            <w:r>
              <w:rPr>
                <w:sz w:val="21"/>
              </w:rPr>
              <w:t>diversity</w:t>
            </w:r>
            <w:r>
              <w:rPr>
                <w:spacing w:val="3"/>
                <w:sz w:val="21"/>
              </w:rPr>
              <w:t xml:space="preserve"> </w:t>
            </w:r>
            <w:r>
              <w:rPr>
                <w:sz w:val="21"/>
              </w:rPr>
              <w:t>and</w:t>
            </w:r>
            <w:r>
              <w:rPr>
                <w:spacing w:val="1"/>
                <w:sz w:val="21"/>
              </w:rPr>
              <w:t xml:space="preserve"> </w:t>
            </w:r>
            <w:r>
              <w:rPr>
                <w:sz w:val="21"/>
              </w:rPr>
              <w:t>inclusion</w:t>
            </w:r>
          </w:p>
          <w:p w14:paraId="09DB1FE4" w14:textId="77777777" w:rsidR="00410319" w:rsidRDefault="000110F8">
            <w:pPr>
              <w:pStyle w:val="TableParagraph"/>
              <w:spacing w:line="244" w:lineRule="auto"/>
              <w:ind w:left="806" w:right="134" w:hanging="351"/>
              <w:rPr>
                <w:sz w:val="21"/>
              </w:rPr>
            </w:pPr>
            <w:r>
              <w:rPr>
                <w:noProof/>
              </w:rPr>
              <w:drawing>
                <wp:inline distT="0" distB="0" distL="0" distR="0" wp14:anchorId="78C46E2D" wp14:editId="22C3BA52">
                  <wp:extent cx="140207" cy="111052"/>
                  <wp:effectExtent l="0" t="0" r="0" b="0"/>
                  <wp:docPr id="5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time management</w:t>
            </w:r>
            <w:r>
              <w:rPr>
                <w:spacing w:val="-45"/>
                <w:sz w:val="21"/>
              </w:rPr>
              <w:t xml:space="preserve"> </w:t>
            </w:r>
            <w:r>
              <w:rPr>
                <w:sz w:val="21"/>
              </w:rPr>
              <w:t>skills</w:t>
            </w:r>
          </w:p>
        </w:tc>
        <w:tc>
          <w:tcPr>
            <w:tcW w:w="3628" w:type="dxa"/>
          </w:tcPr>
          <w:p w14:paraId="3663298C" w14:textId="77777777" w:rsidR="00410319" w:rsidRDefault="00410319">
            <w:pPr>
              <w:pStyle w:val="TableParagraph"/>
              <w:rPr>
                <w:rFonts w:ascii="Times New Roman"/>
                <w:sz w:val="20"/>
              </w:rPr>
            </w:pPr>
          </w:p>
        </w:tc>
      </w:tr>
    </w:tbl>
    <w:p w14:paraId="7AB3C916" w14:textId="77777777" w:rsidR="00410319" w:rsidRDefault="00410319">
      <w:pPr>
        <w:rPr>
          <w:rFonts w:ascii="Times New Roman"/>
          <w:sz w:val="20"/>
        </w:rPr>
        <w:sectPr w:rsidR="00410319">
          <w:headerReference w:type="default" r:id="rId11"/>
          <w:footerReference w:type="default" r:id="rId12"/>
          <w:pgSz w:w="11910" w:h="16840"/>
          <w:pgMar w:top="1220" w:right="200" w:bottom="1560" w:left="660" w:header="1027" w:footer="1372" w:gutter="0"/>
          <w:pgNumType w:start="2"/>
          <w:cols w:space="720"/>
        </w:sectPr>
      </w:pPr>
    </w:p>
    <w:p w14:paraId="5E36486D" w14:textId="77777777" w:rsidR="00410319" w:rsidRDefault="00410319">
      <w:pPr>
        <w:pStyle w:val="BodyText"/>
        <w:rPr>
          <w:b/>
          <w:sz w:val="20"/>
        </w:rPr>
      </w:pPr>
    </w:p>
    <w:p w14:paraId="63856C1D" w14:textId="77777777" w:rsidR="00410319" w:rsidRDefault="00410319">
      <w:pPr>
        <w:pStyle w:val="BodyText"/>
        <w:spacing w:before="12"/>
        <w:rPr>
          <w:b/>
          <w:sz w:val="25"/>
        </w:rPr>
      </w:pPr>
    </w:p>
    <w:p w14:paraId="109191AB" w14:textId="77777777" w:rsidR="00410319" w:rsidRDefault="000110F8">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3B8E0DA3" w14:textId="77777777" w:rsidR="00410319" w:rsidRDefault="00410319">
      <w:pPr>
        <w:pStyle w:val="BodyText"/>
        <w:rPr>
          <w:b/>
          <w:sz w:val="20"/>
        </w:rPr>
      </w:pPr>
    </w:p>
    <w:p w14:paraId="53ADE8C0" w14:textId="77777777" w:rsidR="00410319" w:rsidRDefault="00410319">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410319" w14:paraId="7E2F6D77" w14:textId="77777777">
        <w:trPr>
          <w:trHeight w:val="237"/>
        </w:trPr>
        <w:tc>
          <w:tcPr>
            <w:tcW w:w="1615" w:type="dxa"/>
          </w:tcPr>
          <w:p w14:paraId="51C6F2FA" w14:textId="77777777" w:rsidR="00410319" w:rsidRDefault="000110F8">
            <w:pPr>
              <w:pStyle w:val="TableParagraph"/>
              <w:spacing w:before="6" w:line="211" w:lineRule="exact"/>
              <w:ind w:left="107"/>
              <w:rPr>
                <w:sz w:val="19"/>
              </w:rPr>
            </w:pPr>
            <w:r>
              <w:rPr>
                <w:sz w:val="19"/>
              </w:rPr>
              <w:t>Owner:</w:t>
            </w:r>
          </w:p>
        </w:tc>
        <w:tc>
          <w:tcPr>
            <w:tcW w:w="2107" w:type="dxa"/>
          </w:tcPr>
          <w:p w14:paraId="586449DE"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1A72BCD1" w14:textId="77777777" w:rsidR="00410319" w:rsidRDefault="000110F8">
            <w:pPr>
              <w:pStyle w:val="TableParagraph"/>
              <w:spacing w:before="6" w:line="211" w:lineRule="exact"/>
              <w:ind w:left="105"/>
              <w:rPr>
                <w:sz w:val="19"/>
              </w:rPr>
            </w:pPr>
            <w:r>
              <w:rPr>
                <w:sz w:val="19"/>
              </w:rPr>
              <w:t>Review:</w:t>
            </w:r>
          </w:p>
        </w:tc>
        <w:tc>
          <w:tcPr>
            <w:tcW w:w="1517" w:type="dxa"/>
          </w:tcPr>
          <w:p w14:paraId="3EC2585F" w14:textId="77777777" w:rsidR="00410319" w:rsidRDefault="000110F8">
            <w:pPr>
              <w:pStyle w:val="TableParagraph"/>
              <w:spacing w:before="6" w:line="211" w:lineRule="exact"/>
              <w:ind w:left="108"/>
              <w:rPr>
                <w:sz w:val="19"/>
              </w:rPr>
            </w:pPr>
            <w:r>
              <w:rPr>
                <w:sz w:val="19"/>
              </w:rPr>
              <w:t>Annually</w:t>
            </w:r>
          </w:p>
        </w:tc>
        <w:tc>
          <w:tcPr>
            <w:tcW w:w="1464" w:type="dxa"/>
          </w:tcPr>
          <w:p w14:paraId="40C50210" w14:textId="77777777" w:rsidR="00410319" w:rsidRDefault="000110F8">
            <w:pPr>
              <w:pStyle w:val="TableParagraph"/>
              <w:spacing w:before="6" w:line="211" w:lineRule="exact"/>
              <w:ind w:left="107"/>
              <w:rPr>
                <w:sz w:val="19"/>
              </w:rPr>
            </w:pPr>
            <w:r>
              <w:rPr>
                <w:sz w:val="19"/>
              </w:rPr>
              <w:t>Classification:</w:t>
            </w:r>
          </w:p>
        </w:tc>
        <w:tc>
          <w:tcPr>
            <w:tcW w:w="1615" w:type="dxa"/>
          </w:tcPr>
          <w:p w14:paraId="60ECF993" w14:textId="77777777" w:rsidR="00410319" w:rsidRDefault="000110F8">
            <w:pPr>
              <w:pStyle w:val="TableParagraph"/>
              <w:spacing w:before="6" w:line="211" w:lineRule="exact"/>
              <w:ind w:left="107"/>
              <w:rPr>
                <w:sz w:val="19"/>
              </w:rPr>
            </w:pPr>
            <w:r>
              <w:rPr>
                <w:sz w:val="19"/>
              </w:rPr>
              <w:t>1</w:t>
            </w:r>
            <w:r>
              <w:rPr>
                <w:spacing w:val="8"/>
                <w:sz w:val="19"/>
              </w:rPr>
              <w:t xml:space="preserve"> </w:t>
            </w:r>
            <w:r>
              <w:rPr>
                <w:sz w:val="19"/>
              </w:rPr>
              <w:t>(Proprietary)</w:t>
            </w:r>
          </w:p>
        </w:tc>
      </w:tr>
      <w:tr w:rsidR="00410319" w14:paraId="4B5DAFF7" w14:textId="77777777">
        <w:trPr>
          <w:trHeight w:val="237"/>
        </w:trPr>
        <w:tc>
          <w:tcPr>
            <w:tcW w:w="1615" w:type="dxa"/>
          </w:tcPr>
          <w:p w14:paraId="7C87721A" w14:textId="77777777" w:rsidR="00410319" w:rsidRDefault="000110F8">
            <w:pPr>
              <w:pStyle w:val="TableParagraph"/>
              <w:spacing w:before="6" w:line="211" w:lineRule="exact"/>
              <w:ind w:left="107"/>
              <w:rPr>
                <w:sz w:val="19"/>
              </w:rPr>
            </w:pPr>
            <w:r>
              <w:rPr>
                <w:sz w:val="19"/>
              </w:rPr>
              <w:t>Author:</w:t>
            </w:r>
          </w:p>
        </w:tc>
        <w:tc>
          <w:tcPr>
            <w:tcW w:w="2107" w:type="dxa"/>
          </w:tcPr>
          <w:p w14:paraId="733143A8"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43FD79BE" w14:textId="77777777" w:rsidR="00410319" w:rsidRDefault="000110F8">
            <w:pPr>
              <w:pStyle w:val="TableParagraph"/>
              <w:spacing w:before="6" w:line="211" w:lineRule="exact"/>
              <w:ind w:left="105"/>
              <w:rPr>
                <w:sz w:val="19"/>
              </w:rPr>
            </w:pPr>
            <w:r>
              <w:rPr>
                <w:sz w:val="19"/>
              </w:rPr>
              <w:t>Version:</w:t>
            </w:r>
          </w:p>
        </w:tc>
        <w:tc>
          <w:tcPr>
            <w:tcW w:w="1517" w:type="dxa"/>
          </w:tcPr>
          <w:p w14:paraId="6E3455A6" w14:textId="77777777" w:rsidR="00410319" w:rsidRDefault="000110F8">
            <w:pPr>
              <w:pStyle w:val="TableParagraph"/>
              <w:spacing w:before="6" w:line="211" w:lineRule="exact"/>
              <w:ind w:left="108"/>
              <w:rPr>
                <w:sz w:val="19"/>
              </w:rPr>
            </w:pPr>
            <w:r>
              <w:rPr>
                <w:sz w:val="19"/>
              </w:rPr>
              <w:t>V1.1</w:t>
            </w:r>
          </w:p>
        </w:tc>
        <w:tc>
          <w:tcPr>
            <w:tcW w:w="1464" w:type="dxa"/>
          </w:tcPr>
          <w:p w14:paraId="68C6A329" w14:textId="77777777" w:rsidR="00410319" w:rsidRDefault="000110F8">
            <w:pPr>
              <w:pStyle w:val="TableParagraph"/>
              <w:spacing w:before="6" w:line="211" w:lineRule="exact"/>
              <w:ind w:left="107"/>
              <w:rPr>
                <w:sz w:val="19"/>
              </w:rPr>
            </w:pPr>
            <w:r>
              <w:rPr>
                <w:sz w:val="19"/>
              </w:rPr>
              <w:t>Status:</w:t>
            </w:r>
          </w:p>
        </w:tc>
        <w:tc>
          <w:tcPr>
            <w:tcW w:w="1615" w:type="dxa"/>
          </w:tcPr>
          <w:p w14:paraId="276E3E6D" w14:textId="77777777" w:rsidR="00410319" w:rsidRDefault="000110F8">
            <w:pPr>
              <w:pStyle w:val="TableParagraph"/>
              <w:spacing w:before="6" w:line="211" w:lineRule="exact"/>
              <w:ind w:left="107"/>
              <w:rPr>
                <w:sz w:val="19"/>
              </w:rPr>
            </w:pPr>
            <w:r>
              <w:rPr>
                <w:sz w:val="19"/>
              </w:rPr>
              <w:t>PUBLISHED</w:t>
            </w:r>
          </w:p>
        </w:tc>
      </w:tr>
      <w:tr w:rsidR="00410319" w14:paraId="34255035" w14:textId="77777777">
        <w:trPr>
          <w:trHeight w:val="239"/>
        </w:trPr>
        <w:tc>
          <w:tcPr>
            <w:tcW w:w="1615" w:type="dxa"/>
          </w:tcPr>
          <w:p w14:paraId="643484CC" w14:textId="77777777" w:rsidR="00410319" w:rsidRDefault="000110F8">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4DD77FCB" w14:textId="77777777" w:rsidR="00410319" w:rsidRDefault="000110F8">
            <w:pPr>
              <w:pStyle w:val="TableParagraph"/>
              <w:spacing w:before="6" w:line="213" w:lineRule="exact"/>
              <w:ind w:left="107"/>
              <w:rPr>
                <w:sz w:val="19"/>
              </w:rPr>
            </w:pPr>
            <w:r>
              <w:rPr>
                <w:sz w:val="19"/>
              </w:rPr>
              <w:t>03/12/2019</w:t>
            </w:r>
          </w:p>
        </w:tc>
        <w:tc>
          <w:tcPr>
            <w:tcW w:w="1380" w:type="dxa"/>
          </w:tcPr>
          <w:p w14:paraId="5F4E67FC" w14:textId="77777777" w:rsidR="00410319" w:rsidRDefault="000110F8">
            <w:pPr>
              <w:pStyle w:val="TableParagraph"/>
              <w:spacing w:before="6" w:line="213" w:lineRule="exact"/>
              <w:ind w:left="106"/>
              <w:rPr>
                <w:sz w:val="19"/>
              </w:rPr>
            </w:pPr>
            <w:r>
              <w:rPr>
                <w:sz w:val="19"/>
              </w:rPr>
              <w:t>Code:</w:t>
            </w:r>
          </w:p>
        </w:tc>
        <w:tc>
          <w:tcPr>
            <w:tcW w:w="1517" w:type="dxa"/>
          </w:tcPr>
          <w:p w14:paraId="5DF81532" w14:textId="77777777" w:rsidR="00410319" w:rsidRDefault="000110F8">
            <w:pPr>
              <w:pStyle w:val="TableParagraph"/>
              <w:spacing w:before="6" w:line="213" w:lineRule="exact"/>
              <w:ind w:left="107"/>
              <w:rPr>
                <w:sz w:val="19"/>
              </w:rPr>
            </w:pPr>
            <w:r>
              <w:rPr>
                <w:sz w:val="19"/>
              </w:rPr>
              <w:t>TBC</w:t>
            </w:r>
          </w:p>
        </w:tc>
        <w:tc>
          <w:tcPr>
            <w:tcW w:w="1464" w:type="dxa"/>
          </w:tcPr>
          <w:p w14:paraId="11521986" w14:textId="77777777" w:rsidR="00410319" w:rsidRDefault="00410319">
            <w:pPr>
              <w:pStyle w:val="TableParagraph"/>
              <w:rPr>
                <w:rFonts w:ascii="Times New Roman"/>
                <w:sz w:val="16"/>
              </w:rPr>
            </w:pPr>
          </w:p>
        </w:tc>
        <w:tc>
          <w:tcPr>
            <w:tcW w:w="1615" w:type="dxa"/>
          </w:tcPr>
          <w:p w14:paraId="15A9F4E9" w14:textId="77777777" w:rsidR="00410319" w:rsidRDefault="00410319">
            <w:pPr>
              <w:pStyle w:val="TableParagraph"/>
              <w:rPr>
                <w:rFonts w:ascii="Times New Roman"/>
                <w:sz w:val="16"/>
              </w:rPr>
            </w:pPr>
          </w:p>
        </w:tc>
      </w:tr>
    </w:tbl>
    <w:p w14:paraId="1682D8A0" w14:textId="77777777" w:rsidR="00410319" w:rsidRDefault="00410319">
      <w:pPr>
        <w:pStyle w:val="BodyText"/>
        <w:rPr>
          <w:b/>
          <w:sz w:val="20"/>
        </w:rPr>
      </w:pPr>
    </w:p>
    <w:p w14:paraId="34BD1DA9" w14:textId="77777777" w:rsidR="00410319" w:rsidRDefault="00410319">
      <w:pPr>
        <w:pStyle w:val="BodyText"/>
        <w:spacing w:before="1" w:after="1"/>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410319" w14:paraId="7A87CA4F" w14:textId="77777777">
        <w:trPr>
          <w:trHeight w:val="246"/>
        </w:trPr>
        <w:tc>
          <w:tcPr>
            <w:tcW w:w="954" w:type="dxa"/>
          </w:tcPr>
          <w:p w14:paraId="5627A453" w14:textId="77777777" w:rsidR="00410319" w:rsidRDefault="000110F8">
            <w:pPr>
              <w:pStyle w:val="TableParagraph"/>
              <w:spacing w:before="3" w:line="223" w:lineRule="exact"/>
              <w:ind w:left="107"/>
              <w:rPr>
                <w:sz w:val="19"/>
              </w:rPr>
            </w:pPr>
            <w:r>
              <w:rPr>
                <w:sz w:val="19"/>
              </w:rPr>
              <w:t>Version:</w:t>
            </w:r>
          </w:p>
        </w:tc>
        <w:tc>
          <w:tcPr>
            <w:tcW w:w="955" w:type="dxa"/>
          </w:tcPr>
          <w:p w14:paraId="49D7EC61" w14:textId="77777777" w:rsidR="00410319" w:rsidRDefault="000110F8">
            <w:pPr>
              <w:pStyle w:val="TableParagraph"/>
              <w:spacing w:before="3" w:line="223" w:lineRule="exact"/>
              <w:ind w:left="104"/>
              <w:rPr>
                <w:sz w:val="19"/>
              </w:rPr>
            </w:pPr>
            <w:r>
              <w:rPr>
                <w:sz w:val="19"/>
              </w:rPr>
              <w:t>Date:</w:t>
            </w:r>
          </w:p>
        </w:tc>
        <w:tc>
          <w:tcPr>
            <w:tcW w:w="7789" w:type="dxa"/>
          </w:tcPr>
          <w:p w14:paraId="7B94121D" w14:textId="77777777" w:rsidR="00410319" w:rsidRDefault="000110F8">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410319" w14:paraId="445EEDCD" w14:textId="77777777">
        <w:trPr>
          <w:trHeight w:val="246"/>
        </w:trPr>
        <w:tc>
          <w:tcPr>
            <w:tcW w:w="954" w:type="dxa"/>
          </w:tcPr>
          <w:p w14:paraId="46692891" w14:textId="77777777" w:rsidR="00410319" w:rsidRDefault="000110F8">
            <w:pPr>
              <w:pStyle w:val="TableParagraph"/>
              <w:spacing w:before="6" w:line="221" w:lineRule="exact"/>
              <w:ind w:left="107"/>
              <w:rPr>
                <w:sz w:val="19"/>
              </w:rPr>
            </w:pPr>
            <w:r>
              <w:rPr>
                <w:sz w:val="19"/>
              </w:rPr>
              <w:t>V1.1</w:t>
            </w:r>
          </w:p>
        </w:tc>
        <w:tc>
          <w:tcPr>
            <w:tcW w:w="955" w:type="dxa"/>
          </w:tcPr>
          <w:p w14:paraId="4B4623DB" w14:textId="77777777" w:rsidR="00410319" w:rsidRDefault="000110F8">
            <w:pPr>
              <w:pStyle w:val="TableParagraph"/>
              <w:spacing w:before="6" w:line="221" w:lineRule="exact"/>
              <w:ind w:left="103"/>
              <w:rPr>
                <w:sz w:val="19"/>
              </w:rPr>
            </w:pPr>
            <w:r>
              <w:rPr>
                <w:sz w:val="19"/>
              </w:rPr>
              <w:t>03.12.19</w:t>
            </w:r>
          </w:p>
        </w:tc>
        <w:tc>
          <w:tcPr>
            <w:tcW w:w="7789" w:type="dxa"/>
          </w:tcPr>
          <w:p w14:paraId="5CDA78F3" w14:textId="77777777" w:rsidR="00410319" w:rsidRDefault="000110F8">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r>
              <w:rPr>
                <w:sz w:val="19"/>
              </w:rPr>
              <w:t>authorised</w:t>
            </w:r>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410319" w14:paraId="1B5CA047" w14:textId="77777777">
        <w:trPr>
          <w:trHeight w:val="246"/>
        </w:trPr>
        <w:tc>
          <w:tcPr>
            <w:tcW w:w="954" w:type="dxa"/>
          </w:tcPr>
          <w:p w14:paraId="08D59E0E" w14:textId="77777777" w:rsidR="00410319" w:rsidRDefault="000110F8">
            <w:pPr>
              <w:pStyle w:val="TableParagraph"/>
              <w:spacing w:before="6" w:line="221" w:lineRule="exact"/>
              <w:ind w:left="107"/>
              <w:rPr>
                <w:sz w:val="19"/>
              </w:rPr>
            </w:pPr>
            <w:r>
              <w:rPr>
                <w:sz w:val="19"/>
              </w:rPr>
              <w:t>V1.2</w:t>
            </w:r>
          </w:p>
        </w:tc>
        <w:tc>
          <w:tcPr>
            <w:tcW w:w="955" w:type="dxa"/>
          </w:tcPr>
          <w:p w14:paraId="061D24A1" w14:textId="77777777" w:rsidR="00410319" w:rsidRDefault="000110F8">
            <w:pPr>
              <w:pStyle w:val="TableParagraph"/>
              <w:spacing w:before="6" w:line="221" w:lineRule="exact"/>
              <w:ind w:left="103"/>
              <w:rPr>
                <w:sz w:val="19"/>
              </w:rPr>
            </w:pPr>
            <w:r>
              <w:rPr>
                <w:sz w:val="19"/>
              </w:rPr>
              <w:t>06/08/20</w:t>
            </w:r>
          </w:p>
        </w:tc>
        <w:tc>
          <w:tcPr>
            <w:tcW w:w="7789" w:type="dxa"/>
          </w:tcPr>
          <w:p w14:paraId="2712E80A" w14:textId="77777777" w:rsidR="00410319" w:rsidRDefault="000110F8">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410319" w14:paraId="157E5B95" w14:textId="77777777">
        <w:trPr>
          <w:trHeight w:val="239"/>
        </w:trPr>
        <w:tc>
          <w:tcPr>
            <w:tcW w:w="954" w:type="dxa"/>
          </w:tcPr>
          <w:p w14:paraId="4B7D72B3" w14:textId="77777777" w:rsidR="00410319" w:rsidRDefault="00410319">
            <w:pPr>
              <w:pStyle w:val="TableParagraph"/>
              <w:rPr>
                <w:rFonts w:ascii="Times New Roman"/>
                <w:sz w:val="16"/>
              </w:rPr>
            </w:pPr>
          </w:p>
        </w:tc>
        <w:tc>
          <w:tcPr>
            <w:tcW w:w="955" w:type="dxa"/>
          </w:tcPr>
          <w:p w14:paraId="26A60BA1" w14:textId="77777777" w:rsidR="00410319" w:rsidRDefault="00410319">
            <w:pPr>
              <w:pStyle w:val="TableParagraph"/>
              <w:rPr>
                <w:rFonts w:ascii="Times New Roman"/>
                <w:sz w:val="16"/>
              </w:rPr>
            </w:pPr>
          </w:p>
        </w:tc>
        <w:tc>
          <w:tcPr>
            <w:tcW w:w="7789" w:type="dxa"/>
          </w:tcPr>
          <w:p w14:paraId="4B18E7B8" w14:textId="77777777" w:rsidR="00410319" w:rsidRDefault="00410319">
            <w:pPr>
              <w:pStyle w:val="TableParagraph"/>
              <w:rPr>
                <w:rFonts w:ascii="Times New Roman"/>
                <w:sz w:val="16"/>
              </w:rPr>
            </w:pPr>
          </w:p>
        </w:tc>
      </w:tr>
    </w:tbl>
    <w:p w14:paraId="2B8C1F86" w14:textId="77777777" w:rsidR="000110F8" w:rsidRDefault="000110F8"/>
    <w:sectPr w:rsidR="000110F8">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647BD" w14:textId="77777777" w:rsidR="000110F8" w:rsidRDefault="000110F8">
      <w:r>
        <w:separator/>
      </w:r>
    </w:p>
  </w:endnote>
  <w:endnote w:type="continuationSeparator" w:id="0">
    <w:p w14:paraId="2339FB60" w14:textId="77777777" w:rsidR="000110F8" w:rsidRDefault="0001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BB5B" w14:textId="478500F4" w:rsidR="00410319" w:rsidRDefault="000110F8">
    <w:pPr>
      <w:pStyle w:val="BodyText"/>
      <w:spacing w:line="14" w:lineRule="auto"/>
      <w:rPr>
        <w:sz w:val="20"/>
      </w:rPr>
    </w:pPr>
    <w:r>
      <w:rPr>
        <w:noProof/>
      </w:rPr>
      <w:drawing>
        <wp:anchor distT="0" distB="0" distL="0" distR="0" simplePos="0" relativeHeight="487399424" behindDoc="1" locked="0" layoutInCell="1" allowOverlap="1" wp14:anchorId="68E8E95F" wp14:editId="4A4DE05D">
          <wp:simplePos x="0" y="0"/>
          <wp:positionH relativeFrom="page">
            <wp:posOffset>265175</wp:posOffset>
          </wp:positionH>
          <wp:positionV relativeFrom="page">
            <wp:posOffset>9694164</wp:posOffset>
          </wp:positionV>
          <wp:extent cx="486155" cy="38268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486155" cy="382686"/>
                  </a:xfrm>
                  <a:prstGeom prst="rect">
                    <a:avLst/>
                  </a:prstGeom>
                </pic:spPr>
              </pic:pic>
            </a:graphicData>
          </a:graphic>
        </wp:anchor>
      </w:drawing>
    </w:r>
    <w:r w:rsidR="00653855">
      <w:rPr>
        <w:noProof/>
      </w:rPr>
      <mc:AlternateContent>
        <mc:Choice Requires="wps">
          <w:drawing>
            <wp:anchor distT="0" distB="0" distL="114300" distR="114300" simplePos="0" relativeHeight="487399936" behindDoc="1" locked="0" layoutInCell="1" allowOverlap="1" wp14:anchorId="28A53D7B" wp14:editId="4438864D">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653855">
                          <w:pPr>
                            <w:pStyle w:val="BodyText"/>
                            <w:spacing w:before="7"/>
                            <w:ind w:left="20"/>
                          </w:pPr>
                          <w:hyperlink r:id="rId2">
                            <w:r w:rsidR="000110F8">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53D7B" id="_x0000_t202" coordsize="21600,21600" o:spt="202" path="m,l,21600r21600,l21600,xe">
              <v:stroke joinstyle="miter"/>
              <v:path gradientshapeok="t" o:connecttype="rect"/>
            </v:shapetype>
            <v:shape id="Text Box 2" o:spid="_x0000_s1028" type="#_x0000_t202" style="position:absolute;margin-left:476.1pt;margin-top:770.25pt;width:93.7pt;height:22.3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" filled="f" stroked="f">
              <v:textbox inset="0,0,0,0">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653855">
                    <w:pPr>
                      <w:pStyle w:val="BodyText"/>
                      <w:spacing w:before="7"/>
                      <w:ind w:left="20"/>
                    </w:pPr>
                    <w:hyperlink r:id="rId3">
                      <w:r w:rsidR="000110F8">
                        <w:rPr>
                          <w:color w:val="707070"/>
                          <w:w w:val="105"/>
                        </w:rPr>
                        <w:t>www.vitahealthgroup.co.uk</w:t>
                      </w:r>
                    </w:hyperlink>
                  </w:p>
                </w:txbxContent>
              </v:textbox>
              <w10:wrap anchorx="page" anchory="page"/>
            </v:shape>
          </w:pict>
        </mc:Fallback>
      </mc:AlternateContent>
    </w:r>
    <w:r w:rsidR="00653855">
      <w:rPr>
        <w:noProof/>
      </w:rPr>
      <mc:AlternateContent>
        <mc:Choice Requires="wps">
          <w:drawing>
            <wp:anchor distT="0" distB="0" distL="114300" distR="114300" simplePos="0" relativeHeight="487400448" behindDoc="1" locked="0" layoutInCell="1" allowOverlap="1" wp14:anchorId="66346E86" wp14:editId="1D5F02EE">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51C9" w14:textId="77777777" w:rsidR="00410319" w:rsidRDefault="000110F8">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8"/>
                              <w:w w:val="105"/>
                            </w:rPr>
                            <w:t xml:space="preserve"> </w:t>
                          </w:r>
                          <w:r>
                            <w:rPr>
                              <w:color w:val="707070"/>
                              <w:w w:val="105"/>
                            </w:rPr>
                            <w:t>Health</w:t>
                          </w:r>
                          <w:r>
                            <w:rPr>
                              <w:color w:val="707070"/>
                              <w:spacing w:val="-5"/>
                              <w:w w:val="105"/>
                            </w:rPr>
                            <w:t xml:space="preserve"> </w:t>
                          </w:r>
                          <w:r>
                            <w:rPr>
                              <w:color w:val="707070"/>
                              <w:w w:val="105"/>
                            </w:rPr>
                            <w:t>Group,</w:t>
                          </w:r>
                          <w:r>
                            <w:rPr>
                              <w:color w:val="707070"/>
                              <w:spacing w:val="-5"/>
                              <w:w w:val="105"/>
                            </w:rPr>
                            <w:t xml:space="preserve"> </w:t>
                          </w:r>
                          <w:r>
                            <w:rPr>
                              <w:color w:val="707070"/>
                              <w:w w:val="105"/>
                            </w:rPr>
                            <w:t>Suffolk</w:t>
                          </w:r>
                          <w:r>
                            <w:rPr>
                              <w:color w:val="707070"/>
                              <w:spacing w:val="-8"/>
                              <w:w w:val="105"/>
                            </w:rPr>
                            <w:t xml:space="preserve"> </w:t>
                          </w:r>
                          <w:r>
                            <w:rPr>
                              <w:color w:val="707070"/>
                              <w:w w:val="105"/>
                            </w:rPr>
                            <w:t>House,</w:t>
                          </w:r>
                          <w:r>
                            <w:rPr>
                              <w:color w:val="707070"/>
                              <w:spacing w:val="-5"/>
                              <w:w w:val="105"/>
                            </w:rPr>
                            <w:t xml:space="preserve"> </w:t>
                          </w:r>
                          <w:r>
                            <w:rPr>
                              <w:color w:val="707070"/>
                              <w:w w:val="105"/>
                            </w:rPr>
                            <w:t>7</w:t>
                          </w:r>
                          <w:r>
                            <w:rPr>
                              <w:color w:val="707070"/>
                              <w:spacing w:val="-5"/>
                              <w:w w:val="105"/>
                            </w:rPr>
                            <w:t xml:space="preserve"> </w:t>
                          </w:r>
                          <w:r>
                            <w:rPr>
                              <w:color w:val="707070"/>
                              <w:w w:val="105"/>
                            </w:rPr>
                            <w:t>Angel</w:t>
                          </w:r>
                          <w:r>
                            <w:rPr>
                              <w:color w:val="707070"/>
                              <w:spacing w:val="-7"/>
                              <w:w w:val="105"/>
                            </w:rPr>
                            <w:t xml:space="preserve"> </w:t>
                          </w:r>
                          <w:r>
                            <w:rPr>
                              <w:color w:val="707070"/>
                              <w:w w:val="105"/>
                            </w:rPr>
                            <w:t>Hill,</w:t>
                          </w:r>
                          <w:r>
                            <w:rPr>
                              <w:color w:val="707070"/>
                              <w:spacing w:val="-4"/>
                              <w:w w:val="105"/>
                            </w:rPr>
                            <w:t xml:space="preserve"> </w:t>
                          </w:r>
                          <w:r>
                            <w:rPr>
                              <w:color w:val="707070"/>
                              <w:w w:val="105"/>
                            </w:rPr>
                            <w:t>Bury</w:t>
                          </w:r>
                          <w:r>
                            <w:rPr>
                              <w:color w:val="707070"/>
                              <w:spacing w:val="-6"/>
                              <w:w w:val="105"/>
                            </w:rPr>
                            <w:t xml:space="preserve"> </w:t>
                          </w:r>
                          <w:r>
                            <w:rPr>
                              <w:color w:val="707070"/>
                              <w:w w:val="105"/>
                            </w:rPr>
                            <w:t>St</w:t>
                          </w:r>
                          <w:r>
                            <w:rPr>
                              <w:color w:val="707070"/>
                              <w:spacing w:val="-7"/>
                              <w:w w:val="105"/>
                            </w:rPr>
                            <w:t xml:space="preserve"> </w:t>
                          </w:r>
                          <w:r>
                            <w:rPr>
                              <w:color w:val="707070"/>
                              <w:w w:val="105"/>
                            </w:rPr>
                            <w:t>Edmunds</w:t>
                          </w:r>
                          <w:r>
                            <w:rPr>
                              <w:color w:val="707070"/>
                              <w:spacing w:val="-7"/>
                              <w:w w:val="105"/>
                            </w:rPr>
                            <w:t xml:space="preserve"> </w:t>
                          </w:r>
                          <w:r>
                            <w:rPr>
                              <w:color w:val="707070"/>
                              <w:w w:val="105"/>
                            </w:rPr>
                            <w:t>IP33</w:t>
                          </w:r>
                          <w:r>
                            <w:rPr>
                              <w:color w:val="707070"/>
                              <w:spacing w:val="-5"/>
                              <w:w w:val="105"/>
                            </w:rPr>
                            <w:t xml:space="preserve"> </w:t>
                          </w:r>
                          <w:r>
                            <w:rPr>
                              <w:color w:val="707070"/>
                              <w:w w:val="105"/>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46E86" id="Text Box 1" o:spid="_x0000_s1029" type="#_x0000_t202" style="position:absolute;margin-left:52.05pt;margin-top:782.75pt;width:274.2pt;height:9.8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" filled="f" stroked="f">
              <v:textbox inset="0,0,0,0">
                <w:txbxContent>
                  <w:p w14:paraId="57E151C9" w14:textId="77777777" w:rsidR="00410319" w:rsidRDefault="000110F8">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8"/>
                        <w:w w:val="105"/>
                      </w:rPr>
                      <w:t xml:space="preserve"> </w:t>
                    </w:r>
                    <w:r>
                      <w:rPr>
                        <w:color w:val="707070"/>
                        <w:w w:val="105"/>
                      </w:rPr>
                      <w:t>Health</w:t>
                    </w:r>
                    <w:r>
                      <w:rPr>
                        <w:color w:val="707070"/>
                        <w:spacing w:val="-5"/>
                        <w:w w:val="105"/>
                      </w:rPr>
                      <w:t xml:space="preserve"> </w:t>
                    </w:r>
                    <w:r>
                      <w:rPr>
                        <w:color w:val="707070"/>
                        <w:w w:val="105"/>
                      </w:rPr>
                      <w:t>Group,</w:t>
                    </w:r>
                    <w:r>
                      <w:rPr>
                        <w:color w:val="707070"/>
                        <w:spacing w:val="-5"/>
                        <w:w w:val="105"/>
                      </w:rPr>
                      <w:t xml:space="preserve"> </w:t>
                    </w:r>
                    <w:r>
                      <w:rPr>
                        <w:color w:val="707070"/>
                        <w:w w:val="105"/>
                      </w:rPr>
                      <w:t>Suffolk</w:t>
                    </w:r>
                    <w:r>
                      <w:rPr>
                        <w:color w:val="707070"/>
                        <w:spacing w:val="-8"/>
                        <w:w w:val="105"/>
                      </w:rPr>
                      <w:t xml:space="preserve"> </w:t>
                    </w:r>
                    <w:r>
                      <w:rPr>
                        <w:color w:val="707070"/>
                        <w:w w:val="105"/>
                      </w:rPr>
                      <w:t>House,</w:t>
                    </w:r>
                    <w:r>
                      <w:rPr>
                        <w:color w:val="707070"/>
                        <w:spacing w:val="-5"/>
                        <w:w w:val="105"/>
                      </w:rPr>
                      <w:t xml:space="preserve"> </w:t>
                    </w:r>
                    <w:r>
                      <w:rPr>
                        <w:color w:val="707070"/>
                        <w:w w:val="105"/>
                      </w:rPr>
                      <w:t>7</w:t>
                    </w:r>
                    <w:r>
                      <w:rPr>
                        <w:color w:val="707070"/>
                        <w:spacing w:val="-5"/>
                        <w:w w:val="105"/>
                      </w:rPr>
                      <w:t xml:space="preserve"> </w:t>
                    </w:r>
                    <w:r>
                      <w:rPr>
                        <w:color w:val="707070"/>
                        <w:w w:val="105"/>
                      </w:rPr>
                      <w:t>Angel</w:t>
                    </w:r>
                    <w:r>
                      <w:rPr>
                        <w:color w:val="707070"/>
                        <w:spacing w:val="-7"/>
                        <w:w w:val="105"/>
                      </w:rPr>
                      <w:t xml:space="preserve"> </w:t>
                    </w:r>
                    <w:r>
                      <w:rPr>
                        <w:color w:val="707070"/>
                        <w:w w:val="105"/>
                      </w:rPr>
                      <w:t>Hill,</w:t>
                    </w:r>
                    <w:r>
                      <w:rPr>
                        <w:color w:val="707070"/>
                        <w:spacing w:val="-4"/>
                        <w:w w:val="105"/>
                      </w:rPr>
                      <w:t xml:space="preserve"> </w:t>
                    </w:r>
                    <w:r>
                      <w:rPr>
                        <w:color w:val="707070"/>
                        <w:w w:val="105"/>
                      </w:rPr>
                      <w:t>Bury</w:t>
                    </w:r>
                    <w:r>
                      <w:rPr>
                        <w:color w:val="707070"/>
                        <w:spacing w:val="-6"/>
                        <w:w w:val="105"/>
                      </w:rPr>
                      <w:t xml:space="preserve"> </w:t>
                    </w:r>
                    <w:r>
                      <w:rPr>
                        <w:color w:val="707070"/>
                        <w:w w:val="105"/>
                      </w:rPr>
                      <w:t>St</w:t>
                    </w:r>
                    <w:r>
                      <w:rPr>
                        <w:color w:val="707070"/>
                        <w:spacing w:val="-7"/>
                        <w:w w:val="105"/>
                      </w:rPr>
                      <w:t xml:space="preserve"> </w:t>
                    </w:r>
                    <w:r>
                      <w:rPr>
                        <w:color w:val="707070"/>
                        <w:w w:val="105"/>
                      </w:rPr>
                      <w:t>Edmunds</w:t>
                    </w:r>
                    <w:r>
                      <w:rPr>
                        <w:color w:val="707070"/>
                        <w:spacing w:val="-7"/>
                        <w:w w:val="105"/>
                      </w:rPr>
                      <w:t xml:space="preserve"> </w:t>
                    </w:r>
                    <w:r>
                      <w:rPr>
                        <w:color w:val="707070"/>
                        <w:w w:val="105"/>
                      </w:rPr>
                      <w:t>IP33</w:t>
                    </w:r>
                    <w:r>
                      <w:rPr>
                        <w:color w:val="707070"/>
                        <w:spacing w:val="-5"/>
                        <w:w w:val="105"/>
                      </w:rPr>
                      <w:t xml:space="preserve"> </w:t>
                    </w:r>
                    <w:r>
                      <w:rPr>
                        <w:color w:val="707070"/>
                        <w:w w:val="105"/>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49E2" w14:textId="77777777" w:rsidR="000110F8" w:rsidRDefault="000110F8">
      <w:r>
        <w:separator/>
      </w:r>
    </w:p>
  </w:footnote>
  <w:footnote w:type="continuationSeparator" w:id="0">
    <w:p w14:paraId="7A8F2C1B" w14:textId="77777777" w:rsidR="000110F8" w:rsidRDefault="00011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B622" w14:textId="3FDC0381" w:rsidR="00410319" w:rsidRDefault="00653855">
    <w:pPr>
      <w:pStyle w:val="BodyText"/>
      <w:spacing w:line="14" w:lineRule="auto"/>
      <w:rPr>
        <w:sz w:val="20"/>
      </w:rPr>
    </w:pPr>
    <w:r>
      <w:rPr>
        <w:noProof/>
      </w:rPr>
      <mc:AlternateContent>
        <mc:Choice Requires="wps">
          <w:drawing>
            <wp:anchor distT="0" distB="0" distL="114300" distR="114300" simplePos="0" relativeHeight="487398400" behindDoc="1" locked="0" layoutInCell="1" allowOverlap="1" wp14:anchorId="23C8DF50" wp14:editId="17F22757">
              <wp:simplePos x="0" y="0"/>
              <wp:positionH relativeFrom="page">
                <wp:posOffset>5995035</wp:posOffset>
              </wp:positionH>
              <wp:positionV relativeFrom="page">
                <wp:posOffset>730885</wp:posOffset>
              </wp:positionV>
              <wp:extent cx="1188720" cy="12509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F887" w14:textId="77777777" w:rsidR="00410319" w:rsidRDefault="000110F8">
                          <w:pPr>
                            <w:pStyle w:val="BodyText"/>
                            <w:spacing w:line="178" w:lineRule="exact"/>
                            <w:ind w:left="20"/>
                          </w:pPr>
                          <w:r>
                            <w:rPr>
                              <w:color w:val="707070"/>
                              <w:spacing w:val="-1"/>
                              <w:w w:val="105"/>
                            </w:rPr>
                            <w:t>TBC-Affiliate Counsellor-V1.1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DF50" id="_x0000_t202" coordsize="21600,21600" o:spt="202" path="m,l,21600r21600,l21600,xe">
              <v:stroke joinstyle="miter"/>
              <v:path gradientshapeok="t" o:connecttype="rect"/>
            </v:shapetype>
            <v:shape id="Text Box 4" o:spid="_x0000_s1026" type="#_x0000_t202" style="position:absolute;margin-left:472.05pt;margin-top:57.55pt;width:93.6pt;height:9.8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" filled="f" stroked="f">
              <v:textbox inset="0,0,0,0">
                <w:txbxContent>
                  <w:p w14:paraId="0480F887" w14:textId="77777777" w:rsidR="00410319" w:rsidRDefault="000110F8">
                    <w:pPr>
                      <w:pStyle w:val="BodyText"/>
                      <w:spacing w:line="178" w:lineRule="exact"/>
                      <w:ind w:left="20"/>
                    </w:pPr>
                    <w:r>
                      <w:rPr>
                        <w:color w:val="707070"/>
                        <w:spacing w:val="-1"/>
                        <w:w w:val="105"/>
                      </w:rPr>
                      <w:t>TBC-Affiliate Counsellor-V1.1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4828" w14:textId="0C421C14" w:rsidR="00410319" w:rsidRDefault="00653855">
    <w:pPr>
      <w:pStyle w:val="BodyText"/>
      <w:spacing w:line="14" w:lineRule="auto"/>
      <w:rPr>
        <w:sz w:val="20"/>
      </w:rPr>
    </w:pPr>
    <w:r>
      <w:rPr>
        <w:noProof/>
      </w:rPr>
      <mc:AlternateContent>
        <mc:Choice Requires="wps">
          <w:drawing>
            <wp:anchor distT="0" distB="0" distL="114300" distR="114300" simplePos="0" relativeHeight="487398912" behindDoc="1" locked="0" layoutInCell="1" allowOverlap="1" wp14:anchorId="6C2BD720" wp14:editId="55612E82">
              <wp:simplePos x="0" y="0"/>
              <wp:positionH relativeFrom="page">
                <wp:posOffset>2955925</wp:posOffset>
              </wp:positionH>
              <wp:positionV relativeFrom="page">
                <wp:posOffset>667385</wp:posOffset>
              </wp:positionV>
              <wp:extent cx="4131310"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9B1C" w14:textId="77777777" w:rsidR="00410319" w:rsidRDefault="000110F8">
                          <w:pPr>
                            <w:pStyle w:val="BodyText"/>
                            <w:spacing w:line="178" w:lineRule="exact"/>
                            <w:ind w:left="20"/>
                          </w:pPr>
                          <w:r>
                            <w:rPr>
                              <w:color w:val="707070"/>
                              <w:spacing w:val="-1"/>
                              <w:w w:val="105"/>
                            </w:rPr>
                            <w:t>TBC-Affiliate</w:t>
                          </w:r>
                          <w:r>
                            <w:rPr>
                              <w:color w:val="707070"/>
                              <w:spacing w:val="-8"/>
                              <w:w w:val="105"/>
                            </w:rPr>
                            <w:t xml:space="preserve"> </w:t>
                          </w:r>
                          <w:r>
                            <w:rPr>
                              <w:color w:val="707070"/>
                              <w:spacing w:val="-1"/>
                              <w:w w:val="105"/>
                            </w:rPr>
                            <w:t>Counsellor-V1.1-Published:</w:t>
                          </w:r>
                          <w:r>
                            <w:rPr>
                              <w:color w:val="707070"/>
                              <w:spacing w:val="-5"/>
                              <w:w w:val="105"/>
                            </w:rPr>
                            <w:t xml:space="preserve"> </w:t>
                          </w:r>
                          <w:r>
                            <w:rPr>
                              <w:color w:val="707070"/>
                              <w:spacing w:val="-1"/>
                              <w:w w:val="105"/>
                            </w:rPr>
                            <w:t>03/12/2019-Status:</w:t>
                          </w:r>
                          <w:r>
                            <w:rPr>
                              <w:color w:val="707070"/>
                              <w:spacing w:val="-4"/>
                              <w:w w:val="105"/>
                            </w:rPr>
                            <w:t xml:space="preserve"> </w:t>
                          </w:r>
                          <w:r>
                            <w:rPr>
                              <w:color w:val="707070"/>
                              <w:spacing w:val="-1"/>
                              <w:w w:val="105"/>
                            </w:rPr>
                            <w:t>PUBLISHED</w:t>
                          </w:r>
                          <w:r>
                            <w:rPr>
                              <w:color w:val="707070"/>
                              <w:spacing w:val="-8"/>
                              <w:w w:val="105"/>
                            </w:rPr>
                            <w:t xml:space="preserve"> </w:t>
                          </w:r>
                          <w:r>
                            <w:rPr>
                              <w:color w:val="707070"/>
                              <w:spacing w:val="-1"/>
                              <w:w w:val="105"/>
                            </w:rPr>
                            <w:t>-Classification:</w:t>
                          </w:r>
                          <w:r>
                            <w:rPr>
                              <w:color w:val="707070"/>
                              <w:spacing w:val="-4"/>
                              <w:w w:val="105"/>
                            </w:rPr>
                            <w:t xml:space="preserve"> </w:t>
                          </w:r>
                          <w:r>
                            <w:rPr>
                              <w:color w:val="707070"/>
                              <w:w w:val="105"/>
                            </w:rPr>
                            <w:t>1</w:t>
                          </w:r>
                          <w:r>
                            <w:rPr>
                              <w:color w:val="707070"/>
                              <w:spacing w:val="-3"/>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BD720" id="_x0000_t202" coordsize="21600,21600" o:spt="202" path="m,l,21600r21600,l21600,xe">
              <v:stroke joinstyle="miter"/>
              <v:path gradientshapeok="t" o:connecttype="rect"/>
            </v:shapetype>
            <v:shape id="Text Box 3" o:spid="_x0000_s1027" type="#_x0000_t202" style="position:absolute;margin-left:232.75pt;margin-top:52.55pt;width:325.3pt;height:9.8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" filled="f" stroked="f">
              <v:textbox inset="0,0,0,0">
                <w:txbxContent>
                  <w:p w14:paraId="23699B1C" w14:textId="77777777" w:rsidR="00410319" w:rsidRDefault="000110F8">
                    <w:pPr>
                      <w:pStyle w:val="BodyText"/>
                      <w:spacing w:line="178" w:lineRule="exact"/>
                      <w:ind w:left="20"/>
                    </w:pPr>
                    <w:r>
                      <w:rPr>
                        <w:color w:val="707070"/>
                        <w:spacing w:val="-1"/>
                        <w:w w:val="105"/>
                      </w:rPr>
                      <w:t>TBC-Affiliate</w:t>
                    </w:r>
                    <w:r>
                      <w:rPr>
                        <w:color w:val="707070"/>
                        <w:spacing w:val="-8"/>
                        <w:w w:val="105"/>
                      </w:rPr>
                      <w:t xml:space="preserve"> </w:t>
                    </w:r>
                    <w:r>
                      <w:rPr>
                        <w:color w:val="707070"/>
                        <w:spacing w:val="-1"/>
                        <w:w w:val="105"/>
                      </w:rPr>
                      <w:t>Counsellor-V1.1-Published:</w:t>
                    </w:r>
                    <w:r>
                      <w:rPr>
                        <w:color w:val="707070"/>
                        <w:spacing w:val="-5"/>
                        <w:w w:val="105"/>
                      </w:rPr>
                      <w:t xml:space="preserve"> </w:t>
                    </w:r>
                    <w:r>
                      <w:rPr>
                        <w:color w:val="707070"/>
                        <w:spacing w:val="-1"/>
                        <w:w w:val="105"/>
                      </w:rPr>
                      <w:t>03/12/2019-Status:</w:t>
                    </w:r>
                    <w:r>
                      <w:rPr>
                        <w:color w:val="707070"/>
                        <w:spacing w:val="-4"/>
                        <w:w w:val="105"/>
                      </w:rPr>
                      <w:t xml:space="preserve"> </w:t>
                    </w:r>
                    <w:r>
                      <w:rPr>
                        <w:color w:val="707070"/>
                        <w:spacing w:val="-1"/>
                        <w:w w:val="105"/>
                      </w:rPr>
                      <w:t>PUBLISHED</w:t>
                    </w:r>
                    <w:r>
                      <w:rPr>
                        <w:color w:val="707070"/>
                        <w:spacing w:val="-8"/>
                        <w:w w:val="105"/>
                      </w:rPr>
                      <w:t xml:space="preserve"> </w:t>
                    </w:r>
                    <w:r>
                      <w:rPr>
                        <w:color w:val="707070"/>
                        <w:spacing w:val="-1"/>
                        <w:w w:val="105"/>
                      </w:rPr>
                      <w:t>-Classification:</w:t>
                    </w:r>
                    <w:r>
                      <w:rPr>
                        <w:color w:val="707070"/>
                        <w:spacing w:val="-4"/>
                        <w:w w:val="105"/>
                      </w:rPr>
                      <w:t xml:space="preserve"> </w:t>
                    </w:r>
                    <w:r>
                      <w:rPr>
                        <w:color w:val="707070"/>
                        <w:w w:val="105"/>
                      </w:rPr>
                      <w:t>1</w:t>
                    </w:r>
                    <w:r>
                      <w:rPr>
                        <w:color w:val="707070"/>
                        <w:spacing w:val="-3"/>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i1320" type="#_x0000_t75" style="width:525.75pt;height:417pt;visibility:visible;mso-wrap-style:square" o:bullet="t">
        <v:imagedata r:id="rId1" o:title=""/>
      </v:shape>
    </w:pict>
  </w:numPicBullet>
  <w:numPicBullet w:numPicBulletId="1">
    <w:pict>
      <v:shape id="_x0000_i1346" type="#_x0000_t75" style="width:350.25pt;height:278.25pt" o:bullet="t">
        <v:imagedata r:id="rId2" o:title="VHG_petals_only_colour"/>
      </v:shape>
    </w:pict>
  </w:numPicBullet>
  <w:abstractNum w:abstractNumId="0" w15:restartNumberingAfterBreak="0">
    <w:nsid w:val="2D9E4B59"/>
    <w:multiLevelType w:val="hybridMultilevel"/>
    <w:tmpl w:val="D19CE764"/>
    <w:lvl w:ilvl="0" w:tplc="6316D51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5A34CC"/>
    <w:multiLevelType w:val="hybridMultilevel"/>
    <w:tmpl w:val="B426C7FC"/>
    <w:lvl w:ilvl="0" w:tplc="498CD00A">
      <w:start w:val="1"/>
      <w:numFmt w:val="bullet"/>
      <w:lvlText w:val=""/>
      <w:lvlPicBulletId w:val="0"/>
      <w:lvlJc w:val="left"/>
      <w:pPr>
        <w:tabs>
          <w:tab w:val="num" w:pos="720"/>
        </w:tabs>
        <w:ind w:left="720" w:hanging="360"/>
      </w:pPr>
      <w:rPr>
        <w:rFonts w:ascii="Symbol" w:hAnsi="Symbol" w:hint="default"/>
      </w:rPr>
    </w:lvl>
    <w:lvl w:ilvl="1" w:tplc="A016FC10" w:tentative="1">
      <w:start w:val="1"/>
      <w:numFmt w:val="bullet"/>
      <w:lvlText w:val=""/>
      <w:lvlJc w:val="left"/>
      <w:pPr>
        <w:tabs>
          <w:tab w:val="num" w:pos="1440"/>
        </w:tabs>
        <w:ind w:left="1440" w:hanging="360"/>
      </w:pPr>
      <w:rPr>
        <w:rFonts w:ascii="Symbol" w:hAnsi="Symbol" w:hint="default"/>
      </w:rPr>
    </w:lvl>
    <w:lvl w:ilvl="2" w:tplc="7A9E7DA2" w:tentative="1">
      <w:start w:val="1"/>
      <w:numFmt w:val="bullet"/>
      <w:lvlText w:val=""/>
      <w:lvlJc w:val="left"/>
      <w:pPr>
        <w:tabs>
          <w:tab w:val="num" w:pos="2160"/>
        </w:tabs>
        <w:ind w:left="2160" w:hanging="360"/>
      </w:pPr>
      <w:rPr>
        <w:rFonts w:ascii="Symbol" w:hAnsi="Symbol" w:hint="default"/>
      </w:rPr>
    </w:lvl>
    <w:lvl w:ilvl="3" w:tplc="310A9A70" w:tentative="1">
      <w:start w:val="1"/>
      <w:numFmt w:val="bullet"/>
      <w:lvlText w:val=""/>
      <w:lvlJc w:val="left"/>
      <w:pPr>
        <w:tabs>
          <w:tab w:val="num" w:pos="2880"/>
        </w:tabs>
        <w:ind w:left="2880" w:hanging="360"/>
      </w:pPr>
      <w:rPr>
        <w:rFonts w:ascii="Symbol" w:hAnsi="Symbol" w:hint="default"/>
      </w:rPr>
    </w:lvl>
    <w:lvl w:ilvl="4" w:tplc="23B2EA26" w:tentative="1">
      <w:start w:val="1"/>
      <w:numFmt w:val="bullet"/>
      <w:lvlText w:val=""/>
      <w:lvlJc w:val="left"/>
      <w:pPr>
        <w:tabs>
          <w:tab w:val="num" w:pos="3600"/>
        </w:tabs>
        <w:ind w:left="3600" w:hanging="360"/>
      </w:pPr>
      <w:rPr>
        <w:rFonts w:ascii="Symbol" w:hAnsi="Symbol" w:hint="default"/>
      </w:rPr>
    </w:lvl>
    <w:lvl w:ilvl="5" w:tplc="3DD6BA68" w:tentative="1">
      <w:start w:val="1"/>
      <w:numFmt w:val="bullet"/>
      <w:lvlText w:val=""/>
      <w:lvlJc w:val="left"/>
      <w:pPr>
        <w:tabs>
          <w:tab w:val="num" w:pos="4320"/>
        </w:tabs>
        <w:ind w:left="4320" w:hanging="360"/>
      </w:pPr>
      <w:rPr>
        <w:rFonts w:ascii="Symbol" w:hAnsi="Symbol" w:hint="default"/>
      </w:rPr>
    </w:lvl>
    <w:lvl w:ilvl="6" w:tplc="BB28739E" w:tentative="1">
      <w:start w:val="1"/>
      <w:numFmt w:val="bullet"/>
      <w:lvlText w:val=""/>
      <w:lvlJc w:val="left"/>
      <w:pPr>
        <w:tabs>
          <w:tab w:val="num" w:pos="5040"/>
        </w:tabs>
        <w:ind w:left="5040" w:hanging="360"/>
      </w:pPr>
      <w:rPr>
        <w:rFonts w:ascii="Symbol" w:hAnsi="Symbol" w:hint="default"/>
      </w:rPr>
    </w:lvl>
    <w:lvl w:ilvl="7" w:tplc="0CBAB7B8" w:tentative="1">
      <w:start w:val="1"/>
      <w:numFmt w:val="bullet"/>
      <w:lvlText w:val=""/>
      <w:lvlJc w:val="left"/>
      <w:pPr>
        <w:tabs>
          <w:tab w:val="num" w:pos="5760"/>
        </w:tabs>
        <w:ind w:left="5760" w:hanging="360"/>
      </w:pPr>
      <w:rPr>
        <w:rFonts w:ascii="Symbol" w:hAnsi="Symbol" w:hint="default"/>
      </w:rPr>
    </w:lvl>
    <w:lvl w:ilvl="8" w:tplc="8E96793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9"/>
    <w:rsid w:val="000110F8"/>
    <w:rsid w:val="00410319"/>
    <w:rsid w:val="00653855"/>
    <w:rsid w:val="009C39B6"/>
    <w:rsid w:val="009E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5CD927"/>
  <w15:docId w15:val="{26586B88-BF86-4401-BE83-AD58ECDA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rsid w:val="006538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96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Affiliate Counsellor JD (002).docx</dc:title>
  <dc:creator>Louise.Letheren</dc:creator>
  <cp:lastModifiedBy>Emma Nealgrove</cp:lastModifiedBy>
  <cp:revision>2</cp:revision>
  <dcterms:created xsi:type="dcterms:W3CDTF">2021-12-02T11:18:00Z</dcterms:created>
  <dcterms:modified xsi:type="dcterms:W3CDTF">2021-12-02T11:18:00Z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2021-10-27T00:00:00Z</vt:filetime>
  </property>
</Properties>
</file>