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26AD" w14:textId="77777777" w:rsidR="00410319" w:rsidRDefault="00410319">
      <w:pPr>
        <w:pStyle w:val="BodyText"/>
        <w:rPr>
          <w:rFonts w:ascii="Times New Roman"/>
          <w:sz w:val="20"/>
        </w:rPr>
      </w:pPr>
    </w:p>
    <w:p w14:paraId="3EEC737E" w14:textId="77777777" w:rsidR="00410319" w:rsidRDefault="00410319">
      <w:pPr>
        <w:pStyle w:val="BodyText"/>
        <w:rPr>
          <w:rFonts w:ascii="Times New Roman"/>
          <w:sz w:val="20"/>
        </w:rPr>
      </w:pPr>
    </w:p>
    <w:p w14:paraId="10178EE7" w14:textId="77777777" w:rsidR="00410319" w:rsidRDefault="00410319">
      <w:pPr>
        <w:pStyle w:val="BodyText"/>
        <w:rPr>
          <w:rFonts w:ascii="Times New Roman"/>
          <w:sz w:val="20"/>
        </w:rPr>
      </w:pPr>
    </w:p>
    <w:p w14:paraId="72D1FD7F" w14:textId="77777777" w:rsidR="00410319" w:rsidRDefault="00410319">
      <w:pPr>
        <w:pStyle w:val="BodyText"/>
        <w:rPr>
          <w:rFonts w:ascii="Times New Roman"/>
          <w:sz w:val="20"/>
        </w:rPr>
      </w:pPr>
    </w:p>
    <w:p w14:paraId="7CF6D935" w14:textId="77777777" w:rsidR="00410319" w:rsidRDefault="00410319">
      <w:pPr>
        <w:pStyle w:val="BodyText"/>
        <w:rPr>
          <w:rFonts w:ascii="Times New Roman"/>
          <w:sz w:val="20"/>
        </w:rPr>
      </w:pPr>
    </w:p>
    <w:p w14:paraId="24F7D1FF" w14:textId="77777777" w:rsidR="00410319" w:rsidRDefault="00410319">
      <w:pPr>
        <w:pStyle w:val="BodyText"/>
        <w:rPr>
          <w:rFonts w:ascii="Times New Roman"/>
          <w:sz w:val="20"/>
        </w:rPr>
      </w:pPr>
    </w:p>
    <w:p w14:paraId="523FF455" w14:textId="77777777" w:rsidR="00410319" w:rsidRDefault="00410319">
      <w:pPr>
        <w:pStyle w:val="BodyText"/>
        <w:rPr>
          <w:rFonts w:ascii="Times New Roman"/>
          <w:sz w:val="20"/>
        </w:rPr>
      </w:pPr>
    </w:p>
    <w:p w14:paraId="7A8D52C4" w14:textId="77777777" w:rsidR="00410319" w:rsidRDefault="00410319">
      <w:pPr>
        <w:pStyle w:val="BodyText"/>
        <w:spacing w:before="3"/>
        <w:rPr>
          <w:rFonts w:ascii="Times New Roman"/>
          <w:sz w:val="21"/>
        </w:rPr>
      </w:pPr>
    </w:p>
    <w:p w14:paraId="1AAD2D01" w14:textId="77777777" w:rsidR="00410319" w:rsidRDefault="000110F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A21A97" wp14:editId="1AE2F491">
            <wp:simplePos x="0" y="0"/>
            <wp:positionH relativeFrom="page">
              <wp:posOffset>589787</wp:posOffset>
            </wp:positionH>
            <wp:positionV relativeFrom="paragraph">
              <wp:posOffset>-1280078</wp:posOffset>
            </wp:positionV>
            <wp:extent cx="2054351" cy="7025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CF"/>
        </w:rPr>
        <w:t>Affiliate</w:t>
      </w:r>
      <w:r>
        <w:rPr>
          <w:color w:val="00A7CF"/>
          <w:spacing w:val="12"/>
        </w:rPr>
        <w:t xml:space="preserve"> </w:t>
      </w:r>
      <w:r>
        <w:rPr>
          <w:color w:val="00A7CF"/>
        </w:rPr>
        <w:t>Counsellor</w:t>
      </w:r>
    </w:p>
    <w:p w14:paraId="00A44653" w14:textId="77777777" w:rsidR="00410319" w:rsidRDefault="00410319">
      <w:pPr>
        <w:pStyle w:val="BodyText"/>
        <w:rPr>
          <w:b/>
          <w:sz w:val="20"/>
        </w:rPr>
      </w:pPr>
    </w:p>
    <w:p w14:paraId="392A9227" w14:textId="77777777" w:rsidR="00410319" w:rsidRDefault="00410319">
      <w:pPr>
        <w:pStyle w:val="BodyText"/>
        <w:rPr>
          <w:b/>
          <w:sz w:val="20"/>
        </w:rPr>
      </w:pPr>
    </w:p>
    <w:p w14:paraId="3135BE42" w14:textId="77777777" w:rsidR="00410319" w:rsidRDefault="00410319">
      <w:pPr>
        <w:pStyle w:val="BodyText"/>
        <w:rPr>
          <w:b/>
          <w:sz w:val="20"/>
        </w:rPr>
      </w:pPr>
    </w:p>
    <w:p w14:paraId="75D0B1FB" w14:textId="77777777" w:rsidR="00410319" w:rsidRDefault="00410319">
      <w:pPr>
        <w:pStyle w:val="BodyText"/>
        <w:rPr>
          <w:b/>
          <w:sz w:val="14"/>
        </w:rPr>
      </w:pPr>
    </w:p>
    <w:tbl>
      <w:tblPr>
        <w:tblW w:w="0" w:type="auto"/>
        <w:tblInd w:w="451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7495"/>
      </w:tblGrid>
      <w:tr w:rsidR="00410319" w14:paraId="5C8CC66C" w14:textId="77777777">
        <w:trPr>
          <w:trHeight w:val="457"/>
        </w:trPr>
        <w:tc>
          <w:tcPr>
            <w:tcW w:w="2203" w:type="dxa"/>
          </w:tcPr>
          <w:p w14:paraId="6248D960" w14:textId="77777777" w:rsidR="00410319" w:rsidRDefault="000110F8">
            <w:pPr>
              <w:pStyle w:val="TableParagraph"/>
              <w:spacing w:before="104"/>
              <w:ind w:left="107"/>
              <w:rPr>
                <w:sz w:val="21"/>
              </w:rPr>
            </w:pPr>
            <w:r>
              <w:rPr>
                <w:sz w:val="21"/>
              </w:rPr>
              <w:t>Title:</w:t>
            </w:r>
          </w:p>
        </w:tc>
        <w:tc>
          <w:tcPr>
            <w:tcW w:w="7495" w:type="dxa"/>
          </w:tcPr>
          <w:p w14:paraId="1FC826FF" w14:textId="77777777" w:rsidR="00410319" w:rsidRDefault="000110F8">
            <w:pPr>
              <w:pStyle w:val="TableParagraph"/>
              <w:spacing w:before="104"/>
              <w:ind w:left="106"/>
              <w:rPr>
                <w:sz w:val="21"/>
              </w:rPr>
            </w:pPr>
            <w:r>
              <w:rPr>
                <w:sz w:val="21"/>
              </w:rPr>
              <w:t>Affiliate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Counsellor</w:t>
            </w:r>
          </w:p>
        </w:tc>
      </w:tr>
      <w:tr w:rsidR="00410319" w14:paraId="22B4F095" w14:textId="77777777">
        <w:trPr>
          <w:trHeight w:val="995"/>
        </w:trPr>
        <w:tc>
          <w:tcPr>
            <w:tcW w:w="2203" w:type="dxa"/>
          </w:tcPr>
          <w:p w14:paraId="1FA50982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96A85C3" w14:textId="77777777" w:rsidR="00410319" w:rsidRDefault="000110F8">
            <w:pPr>
              <w:pStyle w:val="TableParagraph"/>
              <w:spacing w:before="127"/>
              <w:ind w:left="107"/>
              <w:rPr>
                <w:sz w:val="21"/>
              </w:rPr>
            </w:pPr>
            <w:r>
              <w:rPr>
                <w:sz w:val="21"/>
              </w:rPr>
              <w:t>Purpose:</w:t>
            </w:r>
          </w:p>
        </w:tc>
        <w:tc>
          <w:tcPr>
            <w:tcW w:w="7495" w:type="dxa"/>
          </w:tcPr>
          <w:p w14:paraId="269A52E6" w14:textId="77777777" w:rsidR="00410319" w:rsidRDefault="000110F8">
            <w:pPr>
              <w:pStyle w:val="TableParagraph"/>
              <w:spacing w:before="3" w:line="247" w:lineRule="auto"/>
              <w:ind w:left="806" w:right="151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CD0CC3" wp14:editId="486F3D27">
                  <wp:extent cx="132587" cy="10496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counselling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clients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VHG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Corporate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EAP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</w:t>
            </w:r>
          </w:p>
          <w:p w14:paraId="096AF8DB" w14:textId="77777777" w:rsidR="00410319" w:rsidRDefault="000110F8">
            <w:pPr>
              <w:pStyle w:val="TableParagraph"/>
              <w:spacing w:line="240" w:lineRule="exact"/>
              <w:ind w:left="455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E89D05D" wp14:editId="380B7FC3">
                  <wp:extent cx="133725" cy="105918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25" cy="10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counselling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caseload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</w:p>
          <w:p w14:paraId="67D99EFB" w14:textId="77777777" w:rsidR="00410319" w:rsidRDefault="000110F8">
            <w:pPr>
              <w:pStyle w:val="TableParagraph"/>
              <w:spacing w:before="6" w:line="223" w:lineRule="exact"/>
              <w:ind w:left="80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wellbeing.</w:t>
            </w:r>
          </w:p>
        </w:tc>
      </w:tr>
      <w:tr w:rsidR="00410319" w14:paraId="453C7DC7" w14:textId="77777777">
        <w:trPr>
          <w:trHeight w:val="2745"/>
        </w:trPr>
        <w:tc>
          <w:tcPr>
            <w:tcW w:w="2203" w:type="dxa"/>
          </w:tcPr>
          <w:p w14:paraId="127E3F1A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0477A0D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212201A4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30A5BDE8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61733223" w14:textId="77777777" w:rsidR="00410319" w:rsidRDefault="00410319">
            <w:pPr>
              <w:pStyle w:val="TableParagraph"/>
              <w:spacing w:before="1"/>
              <w:rPr>
                <w:b/>
              </w:rPr>
            </w:pPr>
          </w:p>
          <w:p w14:paraId="1B576626" w14:textId="77777777" w:rsidR="00410319" w:rsidRDefault="000110F8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Responsibilities:</w:t>
            </w:r>
          </w:p>
        </w:tc>
        <w:tc>
          <w:tcPr>
            <w:tcW w:w="7495" w:type="dxa"/>
          </w:tcPr>
          <w:p w14:paraId="02F675D5" w14:textId="77777777" w:rsidR="00410319" w:rsidRDefault="000110F8">
            <w:pPr>
              <w:pStyle w:val="TableParagraph"/>
              <w:spacing w:before="6" w:line="244" w:lineRule="auto"/>
              <w:ind w:left="455" w:right="67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313EF9" wp14:editId="784995D8">
                  <wp:extent cx="132587" cy="104967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referrals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counselling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VHG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  <w:r>
              <w:rPr>
                <w:w w:val="102"/>
                <w:sz w:val="20"/>
              </w:rPr>
              <w:t xml:space="preserve"> </w:t>
            </w:r>
            <w:r>
              <w:rPr>
                <w:noProof/>
                <w:w w:val="102"/>
                <w:sz w:val="20"/>
              </w:rPr>
              <w:drawing>
                <wp:inline distT="0" distB="0" distL="0" distR="0" wp14:anchorId="3A0672EF" wp14:editId="24741138">
                  <wp:extent cx="132587" cy="104967"/>
                  <wp:effectExtent l="0" t="0" r="0" b="0"/>
                  <wp:docPr id="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0"/>
              </w:rPr>
              <w:t xml:space="preserve">  </w:t>
            </w:r>
            <w:r>
              <w:rPr>
                <w:rFonts w:ascii="Times New Roman"/>
                <w:spacing w:val="-13"/>
                <w:w w:val="102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Assess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clients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where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necessary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ensure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suitability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new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referrals.</w:t>
            </w:r>
          </w:p>
          <w:p w14:paraId="44131E6E" w14:textId="77777777" w:rsidR="00410319" w:rsidRDefault="000110F8">
            <w:pPr>
              <w:pStyle w:val="TableParagraph"/>
              <w:spacing w:before="1" w:line="244" w:lineRule="auto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C55562" wp14:editId="14694162">
                  <wp:extent cx="132587" cy="104967"/>
                  <wp:effectExtent l="0" t="0" r="0" b="0"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Refer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clients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unsuitable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management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relevant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service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(e.g.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 to the referrer, internally, or to the NHS) dependent 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need/contract/customer.</w:t>
            </w:r>
          </w:p>
          <w:p w14:paraId="2C8348B1" w14:textId="77777777" w:rsidR="00410319" w:rsidRDefault="000110F8">
            <w:pPr>
              <w:pStyle w:val="TableParagraph"/>
              <w:spacing w:before="2"/>
              <w:ind w:left="45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4FE0998" wp14:editId="40C2E083">
                  <wp:extent cx="132587" cy="104967"/>
                  <wp:effectExtent l="0" t="0" r="0" b="0"/>
                  <wp:docPr id="1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438879E7" w14:textId="77777777" w:rsidR="00410319" w:rsidRDefault="000110F8">
            <w:pPr>
              <w:pStyle w:val="TableParagraph"/>
              <w:spacing w:before="5" w:line="244" w:lineRule="auto"/>
              <w:ind w:left="806" w:right="151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2BE8B2" wp14:editId="228AA5BF">
                  <wp:extent cx="132587" cy="104967"/>
                  <wp:effectExtent l="0" t="0" r="0" b="0"/>
                  <wp:docPr id="1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 the most suitable clinical interventions 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clients presenting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outcomes.</w:t>
            </w:r>
          </w:p>
          <w:p w14:paraId="65B97752" w14:textId="77777777" w:rsidR="00410319" w:rsidRDefault="000110F8">
            <w:pPr>
              <w:pStyle w:val="TableParagraph"/>
              <w:spacing w:before="1"/>
              <w:ind w:left="45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0542E4" wp14:editId="30E3E8A4">
                  <wp:extent cx="140207" cy="111052"/>
                  <wp:effectExtent l="0" t="0" r="0" b="0"/>
                  <wp:docPr id="1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based,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14:paraId="17236DEB" w14:textId="77777777" w:rsidR="00410319" w:rsidRDefault="000110F8">
            <w:pPr>
              <w:pStyle w:val="TableParagraph"/>
              <w:spacing w:line="240" w:lineRule="atLeast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2609DD1" wp14:editId="3F932448">
                  <wp:extent cx="140207" cy="111052"/>
                  <wp:effectExtent l="0" t="0" r="0" b="0"/>
                  <wp:docPr id="1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discharge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signpost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onwards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further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required.</w:t>
            </w:r>
          </w:p>
        </w:tc>
      </w:tr>
      <w:tr w:rsidR="00410319" w14:paraId="6784522C" w14:textId="77777777">
        <w:trPr>
          <w:trHeight w:val="3767"/>
        </w:trPr>
        <w:tc>
          <w:tcPr>
            <w:tcW w:w="2203" w:type="dxa"/>
          </w:tcPr>
          <w:p w14:paraId="3CB217FB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74EC61D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4412F66A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26841CF9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3558357A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4086BEE" w14:textId="77777777" w:rsidR="00410319" w:rsidRDefault="00410319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2213E70" w14:textId="77777777" w:rsidR="00410319" w:rsidRDefault="000110F8">
            <w:pPr>
              <w:pStyle w:val="TableParagraph"/>
              <w:spacing w:line="336" w:lineRule="auto"/>
              <w:ind w:left="107"/>
              <w:rPr>
                <w:sz w:val="21"/>
              </w:rPr>
            </w:pPr>
            <w:r>
              <w:rPr>
                <w:sz w:val="21"/>
              </w:rPr>
              <w:t>Clinical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Governance: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(where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applicable)</w:t>
            </w:r>
          </w:p>
        </w:tc>
        <w:tc>
          <w:tcPr>
            <w:tcW w:w="7495" w:type="dxa"/>
          </w:tcPr>
          <w:p w14:paraId="70651245" w14:textId="77777777" w:rsidR="00410319" w:rsidRDefault="000110F8">
            <w:pPr>
              <w:pStyle w:val="TableParagraph"/>
              <w:spacing w:before="6" w:line="244" w:lineRule="auto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E3B155" wp14:editId="5C16AED1">
                  <wp:extent cx="132587" cy="104967"/>
                  <wp:effectExtent l="0" t="0" r="0" b="0"/>
                  <wp:docPr id="2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relevant)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(BACP,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NCS,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COSCA,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IACP)</w:t>
            </w:r>
          </w:p>
          <w:p w14:paraId="707ADB1F" w14:textId="77777777" w:rsidR="00410319" w:rsidRDefault="000110F8">
            <w:pPr>
              <w:pStyle w:val="TableParagraph"/>
              <w:spacing w:before="1" w:line="244" w:lineRule="auto"/>
              <w:ind w:left="806" w:right="151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D3D76D1" wp14:editId="6A042988">
                  <wp:extent cx="132587" cy="104967"/>
                  <wp:effectExtent l="0" t="0" r="0" b="0"/>
                  <wp:docPr id="2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ethical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guidelines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registered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body.</w:t>
            </w:r>
          </w:p>
          <w:p w14:paraId="3435306B" w14:textId="77777777" w:rsidR="00410319" w:rsidRDefault="000110F8">
            <w:pPr>
              <w:pStyle w:val="TableParagraph"/>
              <w:spacing w:before="1" w:line="244" w:lineRule="auto"/>
              <w:ind w:left="806" w:right="151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BA3F1E" wp14:editId="50142D47">
                  <wp:extent cx="132587" cy="104967"/>
                  <wp:effectExtent l="0" t="0" r="0" b="0"/>
                  <wp:docPr id="2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monitoring,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audit,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provided</w:t>
            </w:r>
          </w:p>
          <w:p w14:paraId="778F51F5" w14:textId="77777777" w:rsidR="00410319" w:rsidRDefault="000110F8">
            <w:pPr>
              <w:pStyle w:val="TableParagraph"/>
              <w:spacing w:before="2" w:line="244" w:lineRule="auto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119CC4B" wp14:editId="45BF285F">
                  <wp:extent cx="132587" cy="104967"/>
                  <wp:effectExtent l="0" t="0" r="0" b="0"/>
                  <wp:docPr id="2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collate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electronically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patient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satisfaction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audit</w:t>
            </w:r>
          </w:p>
          <w:p w14:paraId="50482315" w14:textId="77777777" w:rsidR="00410319" w:rsidRDefault="000110F8">
            <w:pPr>
              <w:pStyle w:val="TableParagraph"/>
              <w:spacing w:before="1" w:line="242" w:lineRule="auto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17C9728" wp14:editId="33BFC0C9">
                  <wp:extent cx="132587" cy="104967"/>
                  <wp:effectExtent l="0" t="0" r="0" b="0"/>
                  <wp:docPr id="2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best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maintained</w:t>
            </w:r>
          </w:p>
          <w:p w14:paraId="7A76B8DD" w14:textId="77777777" w:rsidR="00410319" w:rsidRDefault="000110F8">
            <w:pPr>
              <w:pStyle w:val="TableParagraph"/>
              <w:spacing w:before="4" w:line="244" w:lineRule="auto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539E08" wp14:editId="48E28FE4">
                  <wp:extent cx="132587" cy="104967"/>
                  <wp:effectExtent l="0" t="0" r="0" b="0"/>
                  <wp:docPr id="3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</w:p>
          <w:p w14:paraId="379EE721" w14:textId="77777777" w:rsidR="00410319" w:rsidRDefault="000110F8">
            <w:pPr>
              <w:pStyle w:val="TableParagraph"/>
              <w:spacing w:before="1"/>
              <w:ind w:left="455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6B708C0" wp14:editId="26D78F4F">
                  <wp:extent cx="132587" cy="106487"/>
                  <wp:effectExtent l="0" t="0" r="0" b="0"/>
                  <wp:docPr id="3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1"/>
              </w:rPr>
              <w:t>Adhere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GDPR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legislation</w:t>
            </w:r>
          </w:p>
          <w:p w14:paraId="6615A5BE" w14:textId="77777777" w:rsidR="00410319" w:rsidRDefault="000110F8">
            <w:pPr>
              <w:pStyle w:val="TableParagraph"/>
              <w:spacing w:before="5" w:line="238" w:lineRule="exact"/>
              <w:ind w:left="455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6A19035" wp14:editId="6F26182B">
                  <wp:extent cx="132587" cy="106488"/>
                  <wp:effectExtent l="0" t="0" r="0" b="0"/>
                  <wp:docPr id="3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1"/>
              </w:rPr>
              <w:t>COVID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compliant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face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face</w:t>
            </w:r>
          </w:p>
        </w:tc>
      </w:tr>
    </w:tbl>
    <w:p w14:paraId="5A514E41" w14:textId="77777777" w:rsidR="00410319" w:rsidRDefault="00410319">
      <w:pPr>
        <w:pStyle w:val="BodyText"/>
        <w:rPr>
          <w:b/>
          <w:sz w:val="20"/>
        </w:rPr>
      </w:pPr>
    </w:p>
    <w:p w14:paraId="7C33FF82" w14:textId="77777777" w:rsidR="00410319" w:rsidRDefault="00410319">
      <w:pPr>
        <w:pStyle w:val="BodyText"/>
        <w:rPr>
          <w:b/>
          <w:sz w:val="20"/>
        </w:rPr>
      </w:pPr>
    </w:p>
    <w:p w14:paraId="71DE0DA4" w14:textId="77777777" w:rsidR="00410319" w:rsidRDefault="00410319">
      <w:pPr>
        <w:pStyle w:val="BodyText"/>
        <w:rPr>
          <w:b/>
          <w:sz w:val="20"/>
        </w:rPr>
      </w:pPr>
    </w:p>
    <w:p w14:paraId="6EBE50AD" w14:textId="77777777" w:rsidR="00410319" w:rsidRDefault="00410319">
      <w:pPr>
        <w:pStyle w:val="BodyText"/>
        <w:rPr>
          <w:b/>
          <w:sz w:val="20"/>
        </w:rPr>
      </w:pPr>
    </w:p>
    <w:p w14:paraId="1629DFAE" w14:textId="77777777" w:rsidR="00410319" w:rsidRDefault="00410319">
      <w:pPr>
        <w:pStyle w:val="BodyText"/>
        <w:rPr>
          <w:b/>
          <w:sz w:val="20"/>
        </w:rPr>
      </w:pPr>
    </w:p>
    <w:p w14:paraId="5F76E02A" w14:textId="77777777" w:rsidR="00410319" w:rsidRDefault="00410319">
      <w:pPr>
        <w:pStyle w:val="BodyText"/>
        <w:rPr>
          <w:b/>
          <w:sz w:val="20"/>
        </w:rPr>
      </w:pPr>
    </w:p>
    <w:p w14:paraId="6E828FCF" w14:textId="77777777" w:rsidR="00410319" w:rsidRDefault="00410319">
      <w:pPr>
        <w:pStyle w:val="BodyText"/>
        <w:rPr>
          <w:b/>
          <w:sz w:val="20"/>
        </w:rPr>
      </w:pPr>
    </w:p>
    <w:p w14:paraId="21D3EF43" w14:textId="77777777" w:rsidR="00410319" w:rsidRDefault="00410319">
      <w:pPr>
        <w:pStyle w:val="BodyText"/>
        <w:rPr>
          <w:b/>
          <w:sz w:val="20"/>
        </w:rPr>
      </w:pPr>
    </w:p>
    <w:p w14:paraId="5A8EA8F1" w14:textId="77777777" w:rsidR="00410319" w:rsidRDefault="00410319">
      <w:pPr>
        <w:pStyle w:val="BodyText"/>
        <w:rPr>
          <w:b/>
          <w:sz w:val="20"/>
        </w:rPr>
      </w:pPr>
    </w:p>
    <w:p w14:paraId="2DF409F5" w14:textId="77777777" w:rsidR="00410319" w:rsidRDefault="00410319">
      <w:pPr>
        <w:pStyle w:val="BodyText"/>
        <w:rPr>
          <w:b/>
          <w:sz w:val="20"/>
        </w:rPr>
      </w:pPr>
    </w:p>
    <w:p w14:paraId="062EBEC5" w14:textId="77777777" w:rsidR="00410319" w:rsidRDefault="00410319">
      <w:pPr>
        <w:pStyle w:val="BodyText"/>
        <w:rPr>
          <w:b/>
          <w:sz w:val="20"/>
        </w:rPr>
      </w:pPr>
    </w:p>
    <w:p w14:paraId="4A5938F9" w14:textId="77777777" w:rsidR="00410319" w:rsidRDefault="00410319">
      <w:pPr>
        <w:pStyle w:val="BodyText"/>
        <w:spacing w:before="9"/>
        <w:rPr>
          <w:b/>
          <w:sz w:val="16"/>
        </w:rPr>
      </w:pPr>
    </w:p>
    <w:p w14:paraId="5BEB8524" w14:textId="77777777" w:rsidR="00410319" w:rsidRDefault="000110F8">
      <w:pPr>
        <w:pStyle w:val="BodyText"/>
        <w:tabs>
          <w:tab w:val="left" w:pos="8553"/>
        </w:tabs>
        <w:spacing w:before="1"/>
        <w:ind w:left="100"/>
      </w:pPr>
      <w:r>
        <w:rPr>
          <w:color w:val="707070"/>
          <w:w w:val="105"/>
        </w:rPr>
        <w:t>Head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Office: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Vita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Group,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7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Angel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Hill,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Bury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St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Edmunds,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Suffolk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IP33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1UZ</w:t>
      </w:r>
      <w:r>
        <w:rPr>
          <w:color w:val="707070"/>
          <w:w w:val="105"/>
        </w:rPr>
        <w:tab/>
        <w:t>Vita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Group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All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Rights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Reserved</w:t>
      </w:r>
    </w:p>
    <w:p w14:paraId="755FAA5D" w14:textId="77777777" w:rsidR="00410319" w:rsidRDefault="00410319">
      <w:pPr>
        <w:sectPr w:rsidR="00410319">
          <w:headerReference w:type="default" r:id="rId8"/>
          <w:type w:val="continuous"/>
          <w:pgSz w:w="11910" w:h="16840"/>
          <w:pgMar w:top="1320" w:right="200" w:bottom="280" w:left="660" w:header="1128" w:footer="720" w:gutter="0"/>
          <w:pgNumType w:start="1"/>
          <w:cols w:space="720"/>
        </w:sectPr>
      </w:pPr>
    </w:p>
    <w:p w14:paraId="7217AE63" w14:textId="77777777" w:rsidR="00410319" w:rsidRDefault="00410319">
      <w:pPr>
        <w:pStyle w:val="BodyText"/>
        <w:rPr>
          <w:sz w:val="20"/>
        </w:rPr>
      </w:pPr>
    </w:p>
    <w:p w14:paraId="118A0EDE" w14:textId="77777777" w:rsidR="00410319" w:rsidRDefault="00410319">
      <w:pPr>
        <w:pStyle w:val="BodyText"/>
        <w:rPr>
          <w:sz w:val="20"/>
        </w:rPr>
      </w:pPr>
    </w:p>
    <w:p w14:paraId="78691AB6" w14:textId="77777777" w:rsidR="00410319" w:rsidRDefault="00410319">
      <w:pPr>
        <w:pStyle w:val="BodyText"/>
        <w:rPr>
          <w:sz w:val="20"/>
        </w:rPr>
      </w:pPr>
    </w:p>
    <w:p w14:paraId="73329D91" w14:textId="77777777" w:rsidR="00410319" w:rsidRDefault="00410319">
      <w:pPr>
        <w:pStyle w:val="BodyText"/>
        <w:rPr>
          <w:sz w:val="20"/>
        </w:rPr>
      </w:pPr>
    </w:p>
    <w:p w14:paraId="77D3C1C7" w14:textId="77777777" w:rsidR="00410319" w:rsidRDefault="00410319">
      <w:pPr>
        <w:pStyle w:val="BodyText"/>
        <w:rPr>
          <w:sz w:val="20"/>
        </w:rPr>
      </w:pPr>
    </w:p>
    <w:p w14:paraId="11BDE41C" w14:textId="77777777" w:rsidR="00410319" w:rsidRDefault="00410319">
      <w:pPr>
        <w:pStyle w:val="BodyText"/>
        <w:spacing w:before="8"/>
        <w:rPr>
          <w:sz w:val="17"/>
        </w:rPr>
      </w:pPr>
    </w:p>
    <w:p w14:paraId="3CE4C08B" w14:textId="77777777" w:rsidR="00410319" w:rsidRDefault="000110F8">
      <w:pPr>
        <w:spacing w:before="48"/>
        <w:ind w:left="443"/>
        <w:rPr>
          <w:b/>
          <w:sz w:val="27"/>
        </w:rPr>
      </w:pPr>
      <w:r>
        <w:rPr>
          <w:b/>
          <w:color w:val="00A7CF"/>
          <w:sz w:val="27"/>
        </w:rPr>
        <w:t>Person</w:t>
      </w:r>
      <w:r>
        <w:rPr>
          <w:b/>
          <w:color w:val="00A7CF"/>
          <w:spacing w:val="1"/>
          <w:sz w:val="27"/>
        </w:rPr>
        <w:t xml:space="preserve"> </w:t>
      </w:r>
      <w:r>
        <w:rPr>
          <w:b/>
          <w:color w:val="00A7CF"/>
          <w:sz w:val="27"/>
        </w:rPr>
        <w:t>specification</w:t>
      </w:r>
    </w:p>
    <w:p w14:paraId="2EBB5B14" w14:textId="77777777" w:rsidR="00410319" w:rsidRDefault="00410319">
      <w:pPr>
        <w:pStyle w:val="BodyText"/>
        <w:rPr>
          <w:b/>
          <w:sz w:val="20"/>
        </w:rPr>
      </w:pPr>
    </w:p>
    <w:p w14:paraId="64A1EC26" w14:textId="77777777" w:rsidR="00410319" w:rsidRDefault="00410319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454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3724"/>
        <w:gridCol w:w="3628"/>
      </w:tblGrid>
      <w:tr w:rsidR="00410319" w14:paraId="1CA02B3A" w14:textId="77777777">
        <w:trPr>
          <w:trHeight w:val="635"/>
        </w:trPr>
        <w:tc>
          <w:tcPr>
            <w:tcW w:w="2342" w:type="dxa"/>
            <w:shd w:val="clear" w:color="auto" w:fill="00A7CF"/>
          </w:tcPr>
          <w:p w14:paraId="32ED5E7F" w14:textId="77777777" w:rsidR="00410319" w:rsidRDefault="00410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4" w:type="dxa"/>
            <w:shd w:val="clear" w:color="auto" w:fill="00A7CF"/>
          </w:tcPr>
          <w:p w14:paraId="574F0F2B" w14:textId="77777777" w:rsidR="00410319" w:rsidRDefault="0041031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F05C715" w14:textId="77777777" w:rsidR="00410319" w:rsidRDefault="000110F8">
            <w:pPr>
              <w:pStyle w:val="TableParagraph"/>
              <w:ind w:left="1460" w:right="144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Essential</w:t>
            </w:r>
          </w:p>
        </w:tc>
        <w:tc>
          <w:tcPr>
            <w:tcW w:w="3628" w:type="dxa"/>
            <w:shd w:val="clear" w:color="auto" w:fill="00A7CF"/>
          </w:tcPr>
          <w:p w14:paraId="6BB317AA" w14:textId="77777777" w:rsidR="00410319" w:rsidRDefault="0041031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09FC6F3" w14:textId="77777777" w:rsidR="00410319" w:rsidRDefault="000110F8">
            <w:pPr>
              <w:pStyle w:val="TableParagraph"/>
              <w:ind w:left="780" w:right="76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Desirable</w:t>
            </w:r>
          </w:p>
        </w:tc>
      </w:tr>
      <w:tr w:rsidR="00410319" w14:paraId="7074327F" w14:textId="77777777">
        <w:trPr>
          <w:trHeight w:val="1744"/>
        </w:trPr>
        <w:tc>
          <w:tcPr>
            <w:tcW w:w="2342" w:type="dxa"/>
            <w:shd w:val="clear" w:color="auto" w:fill="00A7CF"/>
          </w:tcPr>
          <w:p w14:paraId="47A70678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6DAFFE7C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3C2D389" w14:textId="77777777" w:rsidR="00410319" w:rsidRDefault="00410319">
            <w:pPr>
              <w:pStyle w:val="TableParagraph"/>
              <w:rPr>
                <w:b/>
                <w:sz w:val="21"/>
              </w:rPr>
            </w:pPr>
          </w:p>
          <w:p w14:paraId="3439E53E" w14:textId="77777777" w:rsidR="00410319" w:rsidRDefault="000110F8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Qualifications</w:t>
            </w:r>
          </w:p>
        </w:tc>
        <w:tc>
          <w:tcPr>
            <w:tcW w:w="3724" w:type="dxa"/>
          </w:tcPr>
          <w:p w14:paraId="2C1C5763" w14:textId="77777777" w:rsidR="00410319" w:rsidRDefault="000110F8">
            <w:pPr>
              <w:pStyle w:val="TableParagraph"/>
              <w:spacing w:before="3" w:line="244" w:lineRule="auto"/>
              <w:ind w:left="806" w:right="134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37A1E70" wp14:editId="1EEE690F">
                  <wp:extent cx="132587" cy="104967"/>
                  <wp:effectExtent l="0" t="0" r="0" b="0"/>
                  <wp:docPr id="3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Counselling</w:t>
            </w:r>
          </w:p>
          <w:p w14:paraId="56513EF7" w14:textId="77777777" w:rsidR="00410319" w:rsidRDefault="000110F8">
            <w:pPr>
              <w:pStyle w:val="TableParagraph"/>
              <w:spacing w:before="2" w:line="244" w:lineRule="auto"/>
              <w:ind w:left="806" w:right="134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412B08" wp14:editId="4E1CAFCA">
                  <wp:extent cx="140207" cy="111052"/>
                  <wp:effectExtent l="0" t="0" r="0" b="0"/>
                  <wp:docPr id="4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BACP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equivalent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registering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</w:t>
            </w:r>
          </w:p>
          <w:p w14:paraId="05E966F2" w14:textId="0C5096E4" w:rsidR="00410319" w:rsidRDefault="000110F8">
            <w:pPr>
              <w:pStyle w:val="TableParagraph"/>
              <w:spacing w:before="3"/>
              <w:ind w:left="80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e.g.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NCS</w:t>
            </w:r>
            <w:r w:rsidR="009E5189">
              <w:rPr>
                <w:spacing w:val="-1"/>
                <w:w w:val="105"/>
                <w:sz w:val="20"/>
              </w:rPr>
              <w:t xml:space="preserve"> (accredited professional), 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COSCA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IACP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and</w:t>
            </w:r>
          </w:p>
          <w:p w14:paraId="661F03E4" w14:textId="77777777" w:rsidR="00410319" w:rsidRDefault="000110F8">
            <w:pPr>
              <w:pStyle w:val="TableParagraph"/>
              <w:spacing w:line="240" w:lineRule="atLeast"/>
              <w:ind w:left="806" w:right="134"/>
              <w:rPr>
                <w:sz w:val="20"/>
              </w:rPr>
            </w:pPr>
            <w:r>
              <w:rPr>
                <w:sz w:val="20"/>
              </w:rPr>
              <w:t>accredited (Individual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sufficient)</w:t>
            </w:r>
          </w:p>
        </w:tc>
        <w:tc>
          <w:tcPr>
            <w:tcW w:w="3628" w:type="dxa"/>
          </w:tcPr>
          <w:p w14:paraId="4EE52196" w14:textId="77777777" w:rsidR="00410319" w:rsidRDefault="0041031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7465693" w14:textId="77777777" w:rsidR="00410319" w:rsidRDefault="000110F8">
            <w:pPr>
              <w:pStyle w:val="TableParagraph"/>
              <w:ind w:left="780" w:right="766"/>
              <w:jc w:val="center"/>
              <w:rPr>
                <w:sz w:val="21"/>
              </w:rPr>
            </w:pPr>
            <w:r>
              <w:rPr>
                <w:sz w:val="21"/>
              </w:rPr>
              <w:t>Specialist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Qualifications</w:t>
            </w:r>
          </w:p>
        </w:tc>
      </w:tr>
      <w:tr w:rsidR="00410319" w14:paraId="6EAB7790" w14:textId="77777777">
        <w:trPr>
          <w:trHeight w:val="2248"/>
        </w:trPr>
        <w:tc>
          <w:tcPr>
            <w:tcW w:w="2342" w:type="dxa"/>
            <w:shd w:val="clear" w:color="auto" w:fill="00A7CF"/>
          </w:tcPr>
          <w:p w14:paraId="34C21DF6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6042888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3893ABCB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432620A" w14:textId="77777777" w:rsidR="00410319" w:rsidRDefault="00410319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BE7E48F" w14:textId="77777777" w:rsidR="00410319" w:rsidRDefault="000110F8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Experience</w:t>
            </w:r>
          </w:p>
        </w:tc>
        <w:tc>
          <w:tcPr>
            <w:tcW w:w="3724" w:type="dxa"/>
          </w:tcPr>
          <w:p w14:paraId="3A38345E" w14:textId="77777777" w:rsidR="00410319" w:rsidRDefault="000110F8">
            <w:pPr>
              <w:pStyle w:val="TableParagraph"/>
              <w:spacing w:before="6" w:line="244" w:lineRule="auto"/>
              <w:ind w:left="806" w:right="134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90C913" wp14:editId="767EBEEE">
                  <wp:extent cx="132587" cy="104966"/>
                  <wp:effectExtent l="0" t="0" r="0" b="0"/>
                  <wp:docPr id="4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Experience of delivering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structured counselling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counselling /Psychological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therapies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service.</w:t>
            </w:r>
          </w:p>
          <w:p w14:paraId="193DBBB7" w14:textId="77777777" w:rsidR="00410319" w:rsidRDefault="000110F8">
            <w:pPr>
              <w:pStyle w:val="TableParagraph"/>
              <w:spacing w:before="4" w:line="244" w:lineRule="auto"/>
              <w:ind w:left="806" w:hanging="35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76FB947" wp14:editId="1423CCB6">
                  <wp:extent cx="132587" cy="106488"/>
                  <wp:effectExtent l="0" t="0" r="0" b="0"/>
                  <wp:docPr id="4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risk assessment and formulate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robust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risk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</w:p>
          <w:p w14:paraId="70570C7B" w14:textId="77777777" w:rsidR="00410319" w:rsidRDefault="000110F8">
            <w:pPr>
              <w:pStyle w:val="TableParagraph"/>
              <w:spacing w:line="244" w:lineRule="exact"/>
              <w:ind w:left="45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711598" wp14:editId="595639E4">
                  <wp:extent cx="140207" cy="111051"/>
                  <wp:effectExtent l="0" t="0" r="0" b="0"/>
                  <wp:docPr id="4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5686C2F1" w14:textId="77777777" w:rsidR="00410319" w:rsidRDefault="000110F8">
            <w:pPr>
              <w:pStyle w:val="TableParagraph"/>
              <w:spacing w:before="6" w:line="225" w:lineRule="exact"/>
              <w:ind w:left="806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</w:tc>
        <w:tc>
          <w:tcPr>
            <w:tcW w:w="3628" w:type="dxa"/>
          </w:tcPr>
          <w:p w14:paraId="0AF185EC" w14:textId="77777777" w:rsidR="00410319" w:rsidRDefault="00410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319" w14:paraId="552442E8" w14:textId="77777777">
        <w:trPr>
          <w:trHeight w:val="988"/>
        </w:trPr>
        <w:tc>
          <w:tcPr>
            <w:tcW w:w="2342" w:type="dxa"/>
            <w:shd w:val="clear" w:color="auto" w:fill="00A7CF"/>
          </w:tcPr>
          <w:p w14:paraId="4316BE6E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5A946A2F" w14:textId="77777777" w:rsidR="00410319" w:rsidRDefault="000110F8">
            <w:pPr>
              <w:pStyle w:val="TableParagraph"/>
              <w:spacing w:before="122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Skills/knowledge</w:t>
            </w:r>
          </w:p>
        </w:tc>
        <w:tc>
          <w:tcPr>
            <w:tcW w:w="3724" w:type="dxa"/>
          </w:tcPr>
          <w:p w14:paraId="0ABA8051" w14:textId="77777777" w:rsidR="00410319" w:rsidRDefault="0041031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D964D7" w14:textId="77777777" w:rsidR="00410319" w:rsidRDefault="000110F8">
            <w:pPr>
              <w:pStyle w:val="TableParagraph"/>
              <w:spacing w:before="1" w:line="244" w:lineRule="auto"/>
              <w:ind w:left="806" w:right="267" w:hanging="351"/>
              <w:rPr>
                <w:sz w:val="21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BF7B937" wp14:editId="49896792">
                  <wp:extent cx="133725" cy="105917"/>
                  <wp:effectExtent l="0" t="0" r="0" b="0"/>
                  <wp:docPr id="4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25" cy="1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literate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intermediate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</w:p>
        </w:tc>
        <w:tc>
          <w:tcPr>
            <w:tcW w:w="3628" w:type="dxa"/>
          </w:tcPr>
          <w:p w14:paraId="41FE5589" w14:textId="77777777" w:rsidR="00410319" w:rsidRDefault="00410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319" w14:paraId="153DB0C9" w14:textId="77777777">
        <w:trPr>
          <w:trHeight w:val="3081"/>
        </w:trPr>
        <w:tc>
          <w:tcPr>
            <w:tcW w:w="2342" w:type="dxa"/>
            <w:shd w:val="clear" w:color="auto" w:fill="00A7CF"/>
          </w:tcPr>
          <w:p w14:paraId="6B27ABD3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6BF7ACEB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7B1A989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15C1B17B" w14:textId="77777777" w:rsidR="00410319" w:rsidRDefault="00410319">
            <w:pPr>
              <w:pStyle w:val="TableParagraph"/>
              <w:rPr>
                <w:b/>
                <w:sz w:val="20"/>
              </w:rPr>
            </w:pPr>
          </w:p>
          <w:p w14:paraId="42C284D0" w14:textId="77777777" w:rsidR="00410319" w:rsidRDefault="00410319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B6E0431" w14:textId="77777777" w:rsidR="00410319" w:rsidRDefault="000110F8">
            <w:pPr>
              <w:pStyle w:val="TableParagraph"/>
              <w:spacing w:line="244" w:lineRule="auto"/>
              <w:ind w:left="107" w:right="16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Personal</w:t>
            </w:r>
            <w:r>
              <w:rPr>
                <w:b/>
                <w:color w:val="FFFFFF"/>
                <w:spacing w:val="2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competencies</w:t>
            </w:r>
            <w:r>
              <w:rPr>
                <w:b/>
                <w:color w:val="FFFFFF"/>
                <w:spacing w:val="-4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and qualities</w:t>
            </w:r>
          </w:p>
        </w:tc>
        <w:tc>
          <w:tcPr>
            <w:tcW w:w="3724" w:type="dxa"/>
          </w:tcPr>
          <w:p w14:paraId="06A3A379" w14:textId="77777777" w:rsidR="00410319" w:rsidRDefault="0041031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C2FA00" w14:textId="77777777" w:rsidR="00410319" w:rsidRDefault="000110F8">
            <w:pPr>
              <w:pStyle w:val="TableParagraph"/>
              <w:spacing w:line="244" w:lineRule="auto"/>
              <w:ind w:left="806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75717CB" wp14:editId="233892BA">
                  <wp:extent cx="140207" cy="111052"/>
                  <wp:effectExtent l="0" t="0" r="0" b="0"/>
                  <wp:docPr id="5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Excellent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verbal and written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</w:p>
          <w:p w14:paraId="28FDAFD0" w14:textId="77777777" w:rsidR="00410319" w:rsidRDefault="000110F8">
            <w:pPr>
              <w:pStyle w:val="TableParagraph"/>
              <w:spacing w:before="1" w:line="244" w:lineRule="auto"/>
              <w:ind w:left="806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C61A417" wp14:editId="58E0DAE0">
                  <wp:extent cx="140207" cy="111052"/>
                  <wp:effectExtent l="0" t="0" r="0" b="0"/>
                  <wp:docPr id="5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enthusiasm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motivation</w:t>
            </w:r>
          </w:p>
          <w:p w14:paraId="274E81ED" w14:textId="77777777" w:rsidR="00410319" w:rsidRDefault="000110F8">
            <w:pPr>
              <w:pStyle w:val="TableParagraph"/>
              <w:spacing w:line="244" w:lineRule="auto"/>
              <w:ind w:left="806" w:right="172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5399905" wp14:editId="4DB01FE5">
                  <wp:extent cx="140207" cy="111052"/>
                  <wp:effectExtent l="0" t="0" r="0" b="0"/>
                  <wp:docPr id="5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An awareness of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commitment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supporting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facilitating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diversity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inclusion</w:t>
            </w:r>
          </w:p>
          <w:p w14:paraId="09DB1FE4" w14:textId="77777777" w:rsidR="00410319" w:rsidRDefault="000110F8">
            <w:pPr>
              <w:pStyle w:val="TableParagraph"/>
              <w:spacing w:line="244" w:lineRule="auto"/>
              <w:ind w:left="806" w:right="134" w:hanging="351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8C46E2D" wp14:editId="22C3BA52">
                  <wp:extent cx="140207" cy="111052"/>
                  <wp:effectExtent l="0" t="0" r="0" b="0"/>
                  <wp:docPr id="5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1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1"/>
              </w:rPr>
              <w:t>Excellent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time management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</w:p>
        </w:tc>
        <w:tc>
          <w:tcPr>
            <w:tcW w:w="3628" w:type="dxa"/>
          </w:tcPr>
          <w:p w14:paraId="3663298C" w14:textId="77777777" w:rsidR="00410319" w:rsidRDefault="00410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B3C916" w14:textId="77777777" w:rsidR="00410319" w:rsidRDefault="00410319">
      <w:pPr>
        <w:rPr>
          <w:rFonts w:ascii="Times New Roman"/>
          <w:sz w:val="20"/>
        </w:rPr>
        <w:sectPr w:rsidR="00410319">
          <w:headerReference w:type="default" r:id="rId10"/>
          <w:footerReference w:type="default" r:id="rId11"/>
          <w:pgSz w:w="11910" w:h="16840"/>
          <w:pgMar w:top="1220" w:right="200" w:bottom="1560" w:left="660" w:header="1027" w:footer="1372" w:gutter="0"/>
          <w:pgNumType w:start="2"/>
          <w:cols w:space="720"/>
        </w:sectPr>
      </w:pPr>
    </w:p>
    <w:p w14:paraId="5E36486D" w14:textId="77777777" w:rsidR="00410319" w:rsidRDefault="00410319">
      <w:pPr>
        <w:pStyle w:val="BodyText"/>
        <w:rPr>
          <w:b/>
          <w:sz w:val="20"/>
        </w:rPr>
      </w:pPr>
    </w:p>
    <w:p w14:paraId="63856C1D" w14:textId="77777777" w:rsidR="00410319" w:rsidRDefault="00410319">
      <w:pPr>
        <w:pStyle w:val="BodyText"/>
        <w:spacing w:before="12"/>
        <w:rPr>
          <w:b/>
          <w:sz w:val="25"/>
        </w:rPr>
      </w:pPr>
    </w:p>
    <w:p w14:paraId="109191AB" w14:textId="77777777" w:rsidR="00410319" w:rsidRDefault="000110F8">
      <w:pPr>
        <w:spacing w:before="38"/>
        <w:ind w:left="443"/>
        <w:rPr>
          <w:b/>
          <w:sz w:val="31"/>
        </w:rPr>
      </w:pPr>
      <w:r>
        <w:rPr>
          <w:b/>
          <w:color w:val="00A7CF"/>
          <w:sz w:val="31"/>
        </w:rPr>
        <w:t>Version</w:t>
      </w:r>
      <w:r>
        <w:rPr>
          <w:b/>
          <w:color w:val="00A7CF"/>
          <w:spacing w:val="-10"/>
          <w:sz w:val="31"/>
        </w:rPr>
        <w:t xml:space="preserve"> </w:t>
      </w:r>
      <w:r>
        <w:rPr>
          <w:b/>
          <w:color w:val="00A7CF"/>
          <w:sz w:val="31"/>
        </w:rPr>
        <w:t>Control</w:t>
      </w:r>
    </w:p>
    <w:p w14:paraId="3B8E0DA3" w14:textId="77777777" w:rsidR="00410319" w:rsidRDefault="00410319">
      <w:pPr>
        <w:pStyle w:val="BodyText"/>
        <w:rPr>
          <w:b/>
          <w:sz w:val="20"/>
        </w:rPr>
      </w:pPr>
    </w:p>
    <w:p w14:paraId="53ADE8C0" w14:textId="77777777" w:rsidR="00410319" w:rsidRDefault="00410319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4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107"/>
        <w:gridCol w:w="1380"/>
        <w:gridCol w:w="1517"/>
        <w:gridCol w:w="1464"/>
        <w:gridCol w:w="1615"/>
      </w:tblGrid>
      <w:tr w:rsidR="00410319" w14:paraId="7E2F6D77" w14:textId="77777777">
        <w:trPr>
          <w:trHeight w:val="237"/>
        </w:trPr>
        <w:tc>
          <w:tcPr>
            <w:tcW w:w="1615" w:type="dxa"/>
          </w:tcPr>
          <w:p w14:paraId="51C6F2FA" w14:textId="77777777" w:rsidR="00410319" w:rsidRDefault="000110F8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Owner:</w:t>
            </w:r>
          </w:p>
        </w:tc>
        <w:tc>
          <w:tcPr>
            <w:tcW w:w="2107" w:type="dxa"/>
          </w:tcPr>
          <w:p w14:paraId="586449DE" w14:textId="77777777" w:rsidR="00410319" w:rsidRDefault="000110F8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  <w:tc>
          <w:tcPr>
            <w:tcW w:w="1380" w:type="dxa"/>
          </w:tcPr>
          <w:p w14:paraId="1A72BCD1" w14:textId="77777777" w:rsidR="00410319" w:rsidRDefault="000110F8">
            <w:pPr>
              <w:pStyle w:val="TableParagraph"/>
              <w:spacing w:before="6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Review:</w:t>
            </w:r>
          </w:p>
        </w:tc>
        <w:tc>
          <w:tcPr>
            <w:tcW w:w="1517" w:type="dxa"/>
          </w:tcPr>
          <w:p w14:paraId="3EC2585F" w14:textId="77777777" w:rsidR="00410319" w:rsidRDefault="000110F8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Annually</w:t>
            </w:r>
          </w:p>
        </w:tc>
        <w:tc>
          <w:tcPr>
            <w:tcW w:w="1464" w:type="dxa"/>
          </w:tcPr>
          <w:p w14:paraId="40C50210" w14:textId="77777777" w:rsidR="00410319" w:rsidRDefault="000110F8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Classification:</w:t>
            </w:r>
          </w:p>
        </w:tc>
        <w:tc>
          <w:tcPr>
            <w:tcW w:w="1615" w:type="dxa"/>
          </w:tcPr>
          <w:p w14:paraId="60ECF993" w14:textId="77777777" w:rsidR="00410319" w:rsidRDefault="000110F8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(Proprietary)</w:t>
            </w:r>
          </w:p>
        </w:tc>
      </w:tr>
      <w:tr w:rsidR="00410319" w14:paraId="4B5DAFF7" w14:textId="77777777">
        <w:trPr>
          <w:trHeight w:val="237"/>
        </w:trPr>
        <w:tc>
          <w:tcPr>
            <w:tcW w:w="1615" w:type="dxa"/>
          </w:tcPr>
          <w:p w14:paraId="7C87721A" w14:textId="77777777" w:rsidR="00410319" w:rsidRDefault="000110F8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Author:</w:t>
            </w:r>
          </w:p>
        </w:tc>
        <w:tc>
          <w:tcPr>
            <w:tcW w:w="2107" w:type="dxa"/>
          </w:tcPr>
          <w:p w14:paraId="733143A8" w14:textId="77777777" w:rsidR="00410319" w:rsidRDefault="000110F8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Human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  <w:tc>
          <w:tcPr>
            <w:tcW w:w="1380" w:type="dxa"/>
          </w:tcPr>
          <w:p w14:paraId="43FD79BE" w14:textId="77777777" w:rsidR="00410319" w:rsidRDefault="000110F8">
            <w:pPr>
              <w:pStyle w:val="TableParagraph"/>
              <w:spacing w:before="6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Version:</w:t>
            </w:r>
          </w:p>
        </w:tc>
        <w:tc>
          <w:tcPr>
            <w:tcW w:w="1517" w:type="dxa"/>
          </w:tcPr>
          <w:p w14:paraId="6E3455A6" w14:textId="77777777" w:rsidR="00410319" w:rsidRDefault="000110F8">
            <w:pPr>
              <w:pStyle w:val="TableParagraph"/>
              <w:spacing w:before="6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V1.1</w:t>
            </w:r>
          </w:p>
        </w:tc>
        <w:tc>
          <w:tcPr>
            <w:tcW w:w="1464" w:type="dxa"/>
          </w:tcPr>
          <w:p w14:paraId="68C6A329" w14:textId="77777777" w:rsidR="00410319" w:rsidRDefault="000110F8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Status:</w:t>
            </w:r>
          </w:p>
        </w:tc>
        <w:tc>
          <w:tcPr>
            <w:tcW w:w="1615" w:type="dxa"/>
          </w:tcPr>
          <w:p w14:paraId="276E3E6D" w14:textId="77777777" w:rsidR="00410319" w:rsidRDefault="000110F8">
            <w:pPr>
              <w:pStyle w:val="TableParagraph"/>
              <w:spacing w:before="6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PUBLISHED</w:t>
            </w:r>
          </w:p>
        </w:tc>
      </w:tr>
      <w:tr w:rsidR="00410319" w14:paraId="34255035" w14:textId="77777777">
        <w:trPr>
          <w:trHeight w:val="239"/>
        </w:trPr>
        <w:tc>
          <w:tcPr>
            <w:tcW w:w="1615" w:type="dxa"/>
          </w:tcPr>
          <w:p w14:paraId="643484CC" w14:textId="77777777" w:rsidR="00410319" w:rsidRDefault="000110F8">
            <w:pPr>
              <w:pStyle w:val="TableParagraph"/>
              <w:spacing w:before="6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Published:</w:t>
            </w:r>
          </w:p>
        </w:tc>
        <w:tc>
          <w:tcPr>
            <w:tcW w:w="2107" w:type="dxa"/>
          </w:tcPr>
          <w:p w14:paraId="4DD77FCB" w14:textId="77777777" w:rsidR="00410319" w:rsidRDefault="000110F8">
            <w:pPr>
              <w:pStyle w:val="TableParagraph"/>
              <w:spacing w:before="6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03/12/2019</w:t>
            </w:r>
          </w:p>
        </w:tc>
        <w:tc>
          <w:tcPr>
            <w:tcW w:w="1380" w:type="dxa"/>
          </w:tcPr>
          <w:p w14:paraId="5F4E67FC" w14:textId="77777777" w:rsidR="00410319" w:rsidRDefault="000110F8">
            <w:pPr>
              <w:pStyle w:val="TableParagraph"/>
              <w:spacing w:before="6" w:line="213" w:lineRule="exact"/>
              <w:ind w:left="106"/>
              <w:rPr>
                <w:sz w:val="19"/>
              </w:rPr>
            </w:pPr>
            <w:r>
              <w:rPr>
                <w:sz w:val="19"/>
              </w:rPr>
              <w:t>Code:</w:t>
            </w:r>
          </w:p>
        </w:tc>
        <w:tc>
          <w:tcPr>
            <w:tcW w:w="1517" w:type="dxa"/>
          </w:tcPr>
          <w:p w14:paraId="5DF81532" w14:textId="77777777" w:rsidR="00410319" w:rsidRDefault="000110F8">
            <w:pPr>
              <w:pStyle w:val="TableParagraph"/>
              <w:spacing w:before="6"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  <w:tc>
          <w:tcPr>
            <w:tcW w:w="1464" w:type="dxa"/>
          </w:tcPr>
          <w:p w14:paraId="11521986" w14:textId="77777777" w:rsidR="00410319" w:rsidRDefault="00410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5" w:type="dxa"/>
          </w:tcPr>
          <w:p w14:paraId="15A9F4E9" w14:textId="77777777" w:rsidR="00410319" w:rsidRDefault="00410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82D8A0" w14:textId="77777777" w:rsidR="00410319" w:rsidRDefault="00410319">
      <w:pPr>
        <w:pStyle w:val="BodyText"/>
        <w:rPr>
          <w:b/>
          <w:sz w:val="20"/>
        </w:rPr>
      </w:pPr>
    </w:p>
    <w:p w14:paraId="34BD1DA9" w14:textId="77777777" w:rsidR="00410319" w:rsidRDefault="00410319">
      <w:pPr>
        <w:pStyle w:val="BodyText"/>
        <w:spacing w:before="1" w:after="1"/>
        <w:rPr>
          <w:b/>
          <w:sz w:val="29"/>
        </w:rPr>
      </w:pPr>
    </w:p>
    <w:tbl>
      <w:tblPr>
        <w:tblW w:w="0" w:type="auto"/>
        <w:tblInd w:w="4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955"/>
        <w:gridCol w:w="7789"/>
      </w:tblGrid>
      <w:tr w:rsidR="00410319" w14:paraId="7A87CA4F" w14:textId="77777777">
        <w:trPr>
          <w:trHeight w:val="246"/>
        </w:trPr>
        <w:tc>
          <w:tcPr>
            <w:tcW w:w="954" w:type="dxa"/>
          </w:tcPr>
          <w:p w14:paraId="5627A453" w14:textId="77777777" w:rsidR="00410319" w:rsidRDefault="000110F8">
            <w:pPr>
              <w:pStyle w:val="TableParagraph"/>
              <w:spacing w:before="3" w:line="223" w:lineRule="exact"/>
              <w:ind w:left="107"/>
              <w:rPr>
                <w:sz w:val="19"/>
              </w:rPr>
            </w:pPr>
            <w:r>
              <w:rPr>
                <w:sz w:val="19"/>
              </w:rPr>
              <w:t>Version:</w:t>
            </w:r>
          </w:p>
        </w:tc>
        <w:tc>
          <w:tcPr>
            <w:tcW w:w="955" w:type="dxa"/>
          </w:tcPr>
          <w:p w14:paraId="49D7EC61" w14:textId="77777777" w:rsidR="00410319" w:rsidRDefault="000110F8">
            <w:pPr>
              <w:pStyle w:val="TableParagraph"/>
              <w:spacing w:before="3" w:line="223" w:lineRule="exact"/>
              <w:ind w:left="104"/>
              <w:rPr>
                <w:sz w:val="19"/>
              </w:rPr>
            </w:pPr>
            <w:r>
              <w:rPr>
                <w:sz w:val="19"/>
              </w:rPr>
              <w:t>Date:</w:t>
            </w:r>
          </w:p>
        </w:tc>
        <w:tc>
          <w:tcPr>
            <w:tcW w:w="7789" w:type="dxa"/>
          </w:tcPr>
          <w:p w14:paraId="7B94121D" w14:textId="77777777" w:rsidR="00410319" w:rsidRDefault="000110F8">
            <w:pPr>
              <w:pStyle w:val="TableParagraph"/>
              <w:spacing w:before="3" w:line="223" w:lineRule="exact"/>
              <w:ind w:left="106"/>
              <w:rPr>
                <w:sz w:val="19"/>
              </w:rPr>
            </w:pPr>
            <w:r>
              <w:rPr>
                <w:sz w:val="19"/>
              </w:rPr>
              <w:t>Summary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Changes</w:t>
            </w:r>
          </w:p>
        </w:tc>
      </w:tr>
      <w:tr w:rsidR="00410319" w14:paraId="445EEDCD" w14:textId="77777777">
        <w:trPr>
          <w:trHeight w:val="246"/>
        </w:trPr>
        <w:tc>
          <w:tcPr>
            <w:tcW w:w="954" w:type="dxa"/>
          </w:tcPr>
          <w:p w14:paraId="46692891" w14:textId="77777777" w:rsidR="00410319" w:rsidRDefault="000110F8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V1.1</w:t>
            </w:r>
          </w:p>
        </w:tc>
        <w:tc>
          <w:tcPr>
            <w:tcW w:w="955" w:type="dxa"/>
          </w:tcPr>
          <w:p w14:paraId="4B4623DB" w14:textId="77777777" w:rsidR="00410319" w:rsidRDefault="000110F8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03.12.19</w:t>
            </w:r>
          </w:p>
        </w:tc>
        <w:tc>
          <w:tcPr>
            <w:tcW w:w="7789" w:type="dxa"/>
          </w:tcPr>
          <w:p w14:paraId="5CDA78F3" w14:textId="77777777" w:rsidR="00410319" w:rsidRDefault="000110F8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Document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copied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onto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VHG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branded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Policy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Template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(original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had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coding)</w:t>
            </w:r>
          </w:p>
        </w:tc>
      </w:tr>
      <w:tr w:rsidR="00410319" w14:paraId="1B5CA047" w14:textId="77777777">
        <w:trPr>
          <w:trHeight w:val="246"/>
        </w:trPr>
        <w:tc>
          <w:tcPr>
            <w:tcW w:w="954" w:type="dxa"/>
          </w:tcPr>
          <w:p w14:paraId="08D59E0E" w14:textId="77777777" w:rsidR="00410319" w:rsidRDefault="000110F8">
            <w:pPr>
              <w:pStyle w:val="TableParagraph"/>
              <w:spacing w:before="6" w:line="221" w:lineRule="exact"/>
              <w:ind w:left="107"/>
              <w:rPr>
                <w:sz w:val="19"/>
              </w:rPr>
            </w:pPr>
            <w:r>
              <w:rPr>
                <w:sz w:val="19"/>
              </w:rPr>
              <w:t>V1.2</w:t>
            </w:r>
          </w:p>
        </w:tc>
        <w:tc>
          <w:tcPr>
            <w:tcW w:w="955" w:type="dxa"/>
          </w:tcPr>
          <w:p w14:paraId="061D24A1" w14:textId="77777777" w:rsidR="00410319" w:rsidRDefault="000110F8">
            <w:pPr>
              <w:pStyle w:val="TableParagraph"/>
              <w:spacing w:before="6" w:line="221" w:lineRule="exact"/>
              <w:ind w:left="103"/>
              <w:rPr>
                <w:sz w:val="19"/>
              </w:rPr>
            </w:pPr>
            <w:r>
              <w:rPr>
                <w:sz w:val="19"/>
              </w:rPr>
              <w:t>06/08/20</w:t>
            </w:r>
          </w:p>
        </w:tc>
        <w:tc>
          <w:tcPr>
            <w:tcW w:w="7789" w:type="dxa"/>
          </w:tcPr>
          <w:p w14:paraId="2712E80A" w14:textId="77777777" w:rsidR="00410319" w:rsidRDefault="000110F8">
            <w:pPr>
              <w:pStyle w:val="TableParagraph"/>
              <w:spacing w:before="6" w:line="221" w:lineRule="exact"/>
              <w:ind w:left="106"/>
              <w:rPr>
                <w:sz w:val="19"/>
              </w:rPr>
            </w:pPr>
            <w:r>
              <w:rPr>
                <w:sz w:val="19"/>
              </w:rPr>
              <w:t>Updated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include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diversity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inclusion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statement</w:t>
            </w:r>
          </w:p>
        </w:tc>
      </w:tr>
      <w:tr w:rsidR="00410319" w14:paraId="157E5B95" w14:textId="77777777">
        <w:trPr>
          <w:trHeight w:val="239"/>
        </w:trPr>
        <w:tc>
          <w:tcPr>
            <w:tcW w:w="954" w:type="dxa"/>
          </w:tcPr>
          <w:p w14:paraId="4B7D72B3" w14:textId="77777777" w:rsidR="00410319" w:rsidRDefault="00410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</w:tcPr>
          <w:p w14:paraId="26A60BA1" w14:textId="77777777" w:rsidR="00410319" w:rsidRDefault="00410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9" w:type="dxa"/>
          </w:tcPr>
          <w:p w14:paraId="4B18E7B8" w14:textId="77777777" w:rsidR="00410319" w:rsidRDefault="00410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8C1F86" w14:textId="77777777" w:rsidR="000110F8" w:rsidRDefault="000110F8"/>
    <w:sectPr w:rsidR="000110F8">
      <w:pgSz w:w="11910" w:h="16840"/>
      <w:pgMar w:top="1220" w:right="200" w:bottom="1560" w:left="660" w:header="1027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47BD" w14:textId="77777777" w:rsidR="000110F8" w:rsidRDefault="000110F8">
      <w:r>
        <w:separator/>
      </w:r>
    </w:p>
  </w:endnote>
  <w:endnote w:type="continuationSeparator" w:id="0">
    <w:p w14:paraId="2339FB60" w14:textId="77777777" w:rsidR="000110F8" w:rsidRDefault="0001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BB5B" w14:textId="77777777" w:rsidR="00410319" w:rsidRDefault="000110F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9424" behindDoc="1" locked="0" layoutInCell="1" allowOverlap="1" wp14:anchorId="68E8E95F" wp14:editId="4A4DE05D">
          <wp:simplePos x="0" y="0"/>
          <wp:positionH relativeFrom="page">
            <wp:posOffset>265175</wp:posOffset>
          </wp:positionH>
          <wp:positionV relativeFrom="page">
            <wp:posOffset>9694164</wp:posOffset>
          </wp:positionV>
          <wp:extent cx="486155" cy="382686"/>
          <wp:effectExtent l="0" t="0" r="0" b="0"/>
          <wp:wrapNone/>
          <wp:docPr id="3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155" cy="382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A53D7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6.1pt;margin-top:770.25pt;width:93.7pt;height:22.35pt;z-index:-15916544;mso-position-horizontal-relative:page;mso-position-vertical-relative:page" filled="f" stroked="f">
          <v:textbox inset="0,0,0,0">
            <w:txbxContent>
              <w:p w14:paraId="5E6101CD" w14:textId="77777777" w:rsidR="00410319" w:rsidRDefault="000110F8">
                <w:pPr>
                  <w:spacing w:line="238" w:lineRule="exact"/>
                  <w:ind w:left="833"/>
                  <w:rPr>
                    <w:sz w:val="21"/>
                  </w:rPr>
                </w:pPr>
                <w:r>
                  <w:rPr>
                    <w:color w:val="707070"/>
                    <w:sz w:val="21"/>
                  </w:rPr>
                  <w:t>Page</w:t>
                </w:r>
                <w:r>
                  <w:rPr>
                    <w:color w:val="707070"/>
                    <w:spacing w:val="5"/>
                    <w:sz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70707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707070"/>
                    <w:spacing w:val="5"/>
                    <w:sz w:val="21"/>
                  </w:rPr>
                  <w:t xml:space="preserve"> </w:t>
                </w:r>
                <w:r>
                  <w:rPr>
                    <w:color w:val="707070"/>
                    <w:sz w:val="21"/>
                  </w:rPr>
                  <w:t>of</w:t>
                </w:r>
                <w:r>
                  <w:rPr>
                    <w:color w:val="707070"/>
                    <w:spacing w:val="3"/>
                    <w:sz w:val="21"/>
                  </w:rPr>
                  <w:t xml:space="preserve"> </w:t>
                </w:r>
                <w:r>
                  <w:rPr>
                    <w:color w:val="707070"/>
                    <w:sz w:val="21"/>
                  </w:rPr>
                  <w:t>3</w:t>
                </w:r>
              </w:p>
              <w:p w14:paraId="4A8EF827" w14:textId="77777777" w:rsidR="00410319" w:rsidRDefault="000110F8">
                <w:pPr>
                  <w:pStyle w:val="BodyText"/>
                  <w:spacing w:before="7"/>
                  <w:ind w:left="20"/>
                </w:pPr>
                <w:hyperlink r:id="rId2">
                  <w:r>
                    <w:rPr>
                      <w:color w:val="707070"/>
                      <w:w w:val="105"/>
                    </w:rPr>
                    <w:t>www.vitahealthgroup.co.uk</w:t>
                  </w:r>
                </w:hyperlink>
              </w:p>
            </w:txbxContent>
          </v:textbox>
          <w10:wrap anchorx="page" anchory="page"/>
        </v:shape>
      </w:pict>
    </w:r>
    <w:r>
      <w:pict w14:anchorId="66346E86">
        <v:shape id="_x0000_s1025" type="#_x0000_t202" style="position:absolute;margin-left:52.05pt;margin-top:782.75pt;width:274.2pt;height:9.85pt;z-index:-15916032;mso-position-horizontal-relative:page;mso-position-vertical-relative:page" filled="f" stroked="f">
          <v:textbox inset="0,0,0,0">
            <w:txbxContent>
              <w:p w14:paraId="57E151C9" w14:textId="77777777" w:rsidR="00410319" w:rsidRDefault="000110F8">
                <w:pPr>
                  <w:pStyle w:val="BodyText"/>
                  <w:spacing w:line="178" w:lineRule="exact"/>
                  <w:ind w:left="20"/>
                </w:pPr>
                <w:r>
                  <w:rPr>
                    <w:color w:val="707070"/>
                    <w:w w:val="105"/>
                  </w:rPr>
                  <w:t>Head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Office:</w:t>
                </w:r>
                <w:r>
                  <w:rPr>
                    <w:color w:val="707070"/>
                    <w:spacing w:val="-3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Vita</w:t>
                </w:r>
                <w:r>
                  <w:rPr>
                    <w:color w:val="707070"/>
                    <w:spacing w:val="-8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Health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Group,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Suffolk</w:t>
                </w:r>
                <w:r>
                  <w:rPr>
                    <w:color w:val="707070"/>
                    <w:spacing w:val="-8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House,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7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Angel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Hill,</w:t>
                </w:r>
                <w:r>
                  <w:rPr>
                    <w:color w:val="707070"/>
                    <w:spacing w:val="-4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Bury</w:t>
                </w:r>
                <w:r>
                  <w:rPr>
                    <w:color w:val="707070"/>
                    <w:spacing w:val="-6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St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Edmunds</w:t>
                </w:r>
                <w:r>
                  <w:rPr>
                    <w:color w:val="707070"/>
                    <w:spacing w:val="-7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IP33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1UZ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49E2" w14:textId="77777777" w:rsidR="000110F8" w:rsidRDefault="000110F8">
      <w:r>
        <w:separator/>
      </w:r>
    </w:p>
  </w:footnote>
  <w:footnote w:type="continuationSeparator" w:id="0">
    <w:p w14:paraId="7A8F2C1B" w14:textId="77777777" w:rsidR="000110F8" w:rsidRDefault="0001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B622" w14:textId="77777777" w:rsidR="00410319" w:rsidRDefault="000110F8">
    <w:pPr>
      <w:pStyle w:val="BodyText"/>
      <w:spacing w:line="14" w:lineRule="auto"/>
      <w:rPr>
        <w:sz w:val="20"/>
      </w:rPr>
    </w:pPr>
    <w:r>
      <w:pict w14:anchorId="23C8DF5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2.05pt;margin-top:57.55pt;width:93.6pt;height:9.85pt;z-index:-15918080;mso-position-horizontal-relative:page;mso-position-vertical-relative:page" filled="f" stroked="f">
          <v:textbox inset="0,0,0,0">
            <w:txbxContent>
              <w:p w14:paraId="0480F887" w14:textId="77777777" w:rsidR="00410319" w:rsidRDefault="000110F8">
                <w:pPr>
                  <w:pStyle w:val="BodyText"/>
                  <w:spacing w:line="178" w:lineRule="exact"/>
                  <w:ind w:left="20"/>
                </w:pPr>
                <w:r>
                  <w:rPr>
                    <w:color w:val="707070"/>
                    <w:spacing w:val="-1"/>
                    <w:w w:val="105"/>
                  </w:rPr>
                  <w:t>TBC-Affiliate Counsellor-V1.1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4828" w14:textId="77777777" w:rsidR="00410319" w:rsidRDefault="000110F8">
    <w:pPr>
      <w:pStyle w:val="BodyText"/>
      <w:spacing w:line="14" w:lineRule="auto"/>
      <w:rPr>
        <w:sz w:val="20"/>
      </w:rPr>
    </w:pPr>
    <w:r>
      <w:pict w14:anchorId="6C2BD72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2.75pt;margin-top:52.55pt;width:325.3pt;height:9.85pt;z-index:-15917568;mso-position-horizontal-relative:page;mso-position-vertical-relative:page" filled="f" stroked="f">
          <v:textbox inset="0,0,0,0">
            <w:txbxContent>
              <w:p w14:paraId="23699B1C" w14:textId="77777777" w:rsidR="00410319" w:rsidRDefault="000110F8">
                <w:pPr>
                  <w:pStyle w:val="BodyText"/>
                  <w:spacing w:line="178" w:lineRule="exact"/>
                  <w:ind w:left="20"/>
                </w:pPr>
                <w:r>
                  <w:rPr>
                    <w:color w:val="707070"/>
                    <w:spacing w:val="-1"/>
                    <w:w w:val="105"/>
                  </w:rPr>
                  <w:t>TBC-Affiliate</w:t>
                </w:r>
                <w:r>
                  <w:rPr>
                    <w:color w:val="707070"/>
                    <w:spacing w:val="-8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Counsellor-V1.1-Published:</w:t>
                </w:r>
                <w:r>
                  <w:rPr>
                    <w:color w:val="707070"/>
                    <w:spacing w:val="-5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03/12/2019-Status:</w:t>
                </w:r>
                <w:r>
                  <w:rPr>
                    <w:color w:val="707070"/>
                    <w:spacing w:val="-4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PUBLISHED</w:t>
                </w:r>
                <w:r>
                  <w:rPr>
                    <w:color w:val="707070"/>
                    <w:spacing w:val="-8"/>
                    <w:w w:val="105"/>
                  </w:rPr>
                  <w:t xml:space="preserve"> </w:t>
                </w:r>
                <w:r>
                  <w:rPr>
                    <w:color w:val="707070"/>
                    <w:spacing w:val="-1"/>
                    <w:w w:val="105"/>
                  </w:rPr>
                  <w:t>-Classification:</w:t>
                </w:r>
                <w:r>
                  <w:rPr>
                    <w:color w:val="707070"/>
                    <w:spacing w:val="-4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1</w:t>
                </w:r>
                <w:r>
                  <w:rPr>
                    <w:color w:val="707070"/>
                    <w:spacing w:val="-3"/>
                    <w:w w:val="105"/>
                  </w:rPr>
                  <w:t xml:space="preserve"> </w:t>
                </w:r>
                <w:r>
                  <w:rPr>
                    <w:color w:val="707070"/>
                    <w:w w:val="105"/>
                  </w:rPr>
                  <w:t>(Proprietary)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319"/>
    <w:rsid w:val="000110F8"/>
    <w:rsid w:val="00410319"/>
    <w:rsid w:val="009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D927"/>
  <w15:docId w15:val="{26586B88-BF86-4401-BE83-AD58ECD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654" w:lineRule="exact"/>
      <w:ind w:left="441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Affiliate Counsellor JD (002).docx</dc:title>
  <dc:creator>Louise.Letheren</dc:creator>
  <cp:lastModifiedBy>Emma Nealgrove</cp:lastModifiedBy>
  <cp:revision>2</cp:revision>
  <dcterms:created xsi:type="dcterms:W3CDTF">2021-10-27T14:04:00Z</dcterms:created>
  <dcterms:modified xsi:type="dcterms:W3CDTF">2021-10-27T14:04:00Z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2021-10-27T00:00:00Z</vt:filetime>
  </property>
</Properties>
</file>