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70BF712" w:rsidR="005E1013" w:rsidRDefault="00B15D7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35EB4">
            <w:rPr>
              <w:rStyle w:val="TitleChar"/>
            </w:rPr>
            <w:t>Women’s Health</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4863D61">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29B3D590" w:rsidR="009F68CA" w:rsidRDefault="00E05122" w:rsidP="009F68CA">
            <w:pPr>
              <w:spacing w:before="100" w:after="100"/>
            </w:pPr>
            <w:r>
              <w:t xml:space="preserve">Women’s Health Physiotherapist </w:t>
            </w:r>
          </w:p>
        </w:tc>
      </w:tr>
      <w:tr w:rsidR="009F68CA" w14:paraId="19AB6488" w14:textId="77777777" w:rsidTr="04863D61">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04863D61">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8B6418B" w:rsidR="009F68CA" w:rsidRDefault="00E05122" w:rsidP="04863D61">
            <w:pPr>
              <w:spacing w:before="100" w:after="100" w:line="276" w:lineRule="auto"/>
              <w:rPr>
                <w:rFonts w:eastAsia="Tw Cen MT" w:cs="Times New Roman"/>
                <w:szCs w:val="22"/>
              </w:rPr>
            </w:pPr>
            <w:r>
              <w:t>Vita Health Group South Clinics</w:t>
            </w:r>
          </w:p>
        </w:tc>
      </w:tr>
      <w:tr w:rsidR="004013F3" w14:paraId="7D7EABAE" w14:textId="77777777" w:rsidTr="04863D61">
        <w:tc>
          <w:tcPr>
            <w:tcW w:w="3256" w:type="dxa"/>
            <w:vAlign w:val="center"/>
          </w:tcPr>
          <w:p w14:paraId="7847C1E9" w14:textId="113F17D0" w:rsidR="004013F3" w:rsidRDefault="004013F3" w:rsidP="009F68CA">
            <w:pPr>
              <w:spacing w:before="100" w:after="100"/>
            </w:pPr>
            <w:r>
              <w:t xml:space="preserve">Hours: </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E6EF7E" w14:textId="79CC99C0" w:rsidR="004013F3" w:rsidRDefault="004013F3" w:rsidP="04863D61">
            <w:pPr>
              <w:spacing w:before="100" w:after="100"/>
            </w:pPr>
            <w:r>
              <w:t xml:space="preserve">Part-time </w:t>
            </w:r>
          </w:p>
        </w:tc>
      </w:tr>
      <w:tr w:rsidR="009F68CA" w14:paraId="61E91F65" w14:textId="77777777" w:rsidTr="04863D61">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w:t>
            </w:r>
            <w:proofErr w:type="gramStart"/>
            <w:r>
              <w:t>job</w:t>
            </w:r>
            <w:proofErr w:type="gramEnd"/>
            <w:r>
              <w:t xml:space="preserve">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04863D61">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0A06A5AA" w:rsidR="00164232" w:rsidRPr="00DF761D" w:rsidRDefault="005D1B7B" w:rsidP="00DF761D">
            <w:pPr>
              <w:spacing w:before="100" w:after="100"/>
            </w:pPr>
            <w:r>
              <w:t>You will be responsible for carrying out </w:t>
            </w:r>
            <w:r w:rsidR="000E2110" w:rsidRPr="000E2110">
              <w:rPr>
                <w:b/>
                <w:bCs/>
              </w:rPr>
              <w:t>W</w:t>
            </w:r>
            <w:r w:rsidRPr="005D1B7B">
              <w:rPr>
                <w:b/>
                <w:bCs/>
              </w:rPr>
              <w:t xml:space="preserve">omen's </w:t>
            </w:r>
            <w:r w:rsidR="000E2110">
              <w:rPr>
                <w:b/>
                <w:bCs/>
              </w:rPr>
              <w:t>H</w:t>
            </w:r>
            <w:r w:rsidRPr="005D1B7B">
              <w:rPr>
                <w:b/>
                <w:bCs/>
              </w:rPr>
              <w:t xml:space="preserve">ealth </w:t>
            </w:r>
            <w:r w:rsidR="000E2110">
              <w:rPr>
                <w:b/>
                <w:bCs/>
              </w:rPr>
              <w:t>P</w:t>
            </w:r>
            <w:r w:rsidRPr="005D1B7B">
              <w:rPr>
                <w:b/>
                <w:bCs/>
              </w:rPr>
              <w:t>hysiotherapy</w:t>
            </w:r>
            <w:r>
              <w:t xml:space="preserve"> interventions in a face-to-face setting. You will be seeing obstetrics patients and those experiencing pelvic pain, </w:t>
            </w:r>
            <w:r w:rsidR="00262BC8">
              <w:t>incontinence,</w:t>
            </w:r>
            <w:r>
              <w:t xml:space="preserve"> and sexual dysfunction. You will be expected to deliver effective, evidence based and patient centred care, with a focus on providing high levels of customer service.  </w:t>
            </w:r>
          </w:p>
        </w:tc>
      </w:tr>
      <w:tr w:rsidR="009F68CA" w14:paraId="3CFD1385" w14:textId="77777777" w:rsidTr="04863D61">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2A8B4390" w:rsidR="00594FE6" w:rsidRDefault="006171D2" w:rsidP="00262BC8">
            <w:pPr>
              <w:pStyle w:val="BulletListDense"/>
            </w:pPr>
            <w:r w:rsidRPr="006171D2">
              <w:t xml:space="preserve">To manage a </w:t>
            </w:r>
            <w:r w:rsidR="00147ADE">
              <w:t xml:space="preserve">specialised caseload of women’s health </w:t>
            </w:r>
            <w:r w:rsidR="008A03EF">
              <w:t>patients.</w:t>
            </w:r>
          </w:p>
          <w:p w14:paraId="20B0692F" w14:textId="7F5D6AB2" w:rsidR="00594FE6" w:rsidRPr="00594FE6" w:rsidRDefault="00594FE6" w:rsidP="00262BC8">
            <w:pPr>
              <w:pStyle w:val="BulletListDense"/>
            </w:pPr>
            <w:bookmarkStart w:id="1" w:name="_Hlk57272310"/>
            <w:r w:rsidRPr="00594FE6">
              <w:t>To commit to delivering effective, evidence based and patient centred assessments and treatments</w:t>
            </w:r>
            <w:r w:rsidR="00262BC8">
              <w:t>.</w:t>
            </w:r>
            <w:r w:rsidRPr="00594FE6">
              <w:t xml:space="preserve"> With a focus on providing high levels of customer service</w:t>
            </w:r>
            <w:bookmarkEnd w:id="1"/>
            <w:r w:rsidRPr="00594FE6">
              <w:t>.</w:t>
            </w:r>
          </w:p>
          <w:p w14:paraId="00167BAB" w14:textId="77777777" w:rsidR="00262BC8" w:rsidRPr="00262BC8" w:rsidRDefault="006171D2" w:rsidP="00262BC8">
            <w:pPr>
              <w:pStyle w:val="BulletListDense"/>
            </w:pPr>
            <w:r w:rsidRPr="00262BC8">
              <w:t>To contribute effectively to the overall goals and objectives of the business.</w:t>
            </w:r>
          </w:p>
          <w:p w14:paraId="760D9E7E" w14:textId="4B11AC94" w:rsidR="006171D2" w:rsidRPr="00262BC8" w:rsidRDefault="006171D2" w:rsidP="00262BC8">
            <w:pPr>
              <w:pStyle w:val="BulletListDense"/>
            </w:pPr>
            <w:r w:rsidRPr="00262BC8">
              <w:t>Use outcome measures to demonstrate treatment effect</w:t>
            </w:r>
          </w:p>
          <w:p w14:paraId="038631A7" w14:textId="0D20DBFA" w:rsidR="006171D2" w:rsidRPr="004A13D0" w:rsidRDefault="006171D2" w:rsidP="00262BC8">
            <w:pPr>
              <w:pStyle w:val="BulletListDense"/>
            </w:pPr>
            <w:r w:rsidRPr="004A13D0">
              <w:t>Provide evidence-based treatment and management of patients to achieve rapid return to function</w:t>
            </w:r>
            <w:r>
              <w:t>.</w:t>
            </w:r>
          </w:p>
          <w:p w14:paraId="4E2B7A1B" w14:textId="77777777" w:rsidR="006171D2" w:rsidRPr="004A13D0" w:rsidRDefault="006171D2" w:rsidP="00262BC8">
            <w:pPr>
              <w:pStyle w:val="BulletListDense"/>
            </w:pPr>
            <w:r w:rsidRPr="004A13D0">
              <w:t>Maintain records in line with CSP core standards and Vita Health standards</w:t>
            </w:r>
          </w:p>
          <w:p w14:paraId="74F83E9D" w14:textId="202A8DD6" w:rsidR="006171D2" w:rsidRPr="004A13D0" w:rsidRDefault="006171D2" w:rsidP="00262BC8">
            <w:pPr>
              <w:pStyle w:val="BulletListDense"/>
            </w:pPr>
            <w:r w:rsidRPr="004A13D0">
              <w:t>Communicate with GPs</w:t>
            </w:r>
            <w:r w:rsidR="00262BC8">
              <w:t xml:space="preserve">, </w:t>
            </w:r>
            <w:proofErr w:type="gramStart"/>
            <w:r w:rsidR="00262BC8">
              <w:t>consultants</w:t>
            </w:r>
            <w:proofErr w:type="gramEnd"/>
            <w:r w:rsidR="00262BC8">
              <w:t xml:space="preserve"> and </w:t>
            </w:r>
            <w:r w:rsidRPr="004A13D0">
              <w:t>clients in line with Vita Health procedures</w:t>
            </w:r>
          </w:p>
          <w:p w14:paraId="2BD50E4D" w14:textId="77777777" w:rsidR="006171D2" w:rsidRPr="004A13D0" w:rsidRDefault="006171D2" w:rsidP="00262BC8">
            <w:pPr>
              <w:pStyle w:val="BulletListDense"/>
            </w:pPr>
            <w:r w:rsidRPr="004A13D0">
              <w:t>Keep up to date with evidence-based practice/guidelines</w:t>
            </w:r>
          </w:p>
          <w:p w14:paraId="2D69835C" w14:textId="77777777" w:rsidR="00594FE6" w:rsidRDefault="006171D2" w:rsidP="00262BC8">
            <w:pPr>
              <w:pStyle w:val="BulletListDense"/>
            </w:pPr>
            <w:r w:rsidRPr="004A13D0">
              <w:t>Maintain evidence of continual professional development</w:t>
            </w:r>
          </w:p>
          <w:p w14:paraId="2F1F2025" w14:textId="77777777" w:rsidR="009F68CA" w:rsidRDefault="00594FE6" w:rsidP="00262BC8">
            <w:pPr>
              <w:pStyle w:val="BulletListDense"/>
            </w:pPr>
            <w:r w:rsidRPr="001F4339">
              <w:t xml:space="preserve">Contribute to the wider functioning of Vita Health Group by demonstrating team orientated behaviours including </w:t>
            </w:r>
            <w:r w:rsidRPr="001F4339">
              <w:lastRenderedPageBreak/>
              <w:t xml:space="preserve">supporting others; being solutions focussed and responding positively to change. </w:t>
            </w:r>
          </w:p>
          <w:p w14:paraId="628964B9" w14:textId="77777777" w:rsidR="00B15D7D" w:rsidRDefault="00B15D7D" w:rsidP="00B15D7D">
            <w:pPr>
              <w:rPr>
                <w:b/>
                <w:bCs/>
              </w:rPr>
            </w:pPr>
          </w:p>
          <w:p w14:paraId="1B33BD31" w14:textId="07B26996" w:rsidR="00B15D7D" w:rsidRDefault="00B15D7D" w:rsidP="00B15D7D">
            <w:pPr>
              <w:rPr>
                <w:b/>
                <w:bCs/>
              </w:rPr>
            </w:pPr>
            <w:r w:rsidRPr="0033722F">
              <w:rPr>
                <w:b/>
                <w:bCs/>
              </w:rPr>
              <w:t>Equality Diversity &amp; Inclusion (EDI)</w:t>
            </w:r>
          </w:p>
          <w:p w14:paraId="2AEDCD01" w14:textId="77777777" w:rsidR="00B15D7D" w:rsidRDefault="00B15D7D" w:rsidP="00B15D7D">
            <w:r>
              <w:t>We are proud to be an equal opportunities employer and are fully committed to EDI best practice in all we do.  We believe it is the responsibility of everyone to ensure their actions support this with all internal and external stakeholders.</w:t>
            </w:r>
          </w:p>
          <w:p w14:paraId="7FDE6EC9" w14:textId="77777777" w:rsidR="00B15D7D" w:rsidRPr="00E23672" w:rsidRDefault="00B15D7D" w:rsidP="00B15D7D">
            <w:pPr>
              <w:pStyle w:val="ListParagraph"/>
              <w:numPr>
                <w:ilvl w:val="0"/>
                <w:numId w:val="27"/>
              </w:numPr>
              <w:spacing w:before="100" w:after="100" w:line="276" w:lineRule="auto"/>
              <w:rPr>
                <w:rFonts w:cs="Calibri"/>
              </w:rPr>
            </w:pPr>
            <w:r>
              <w:t>Be aware of the impact of your behaviour on others</w:t>
            </w:r>
          </w:p>
          <w:p w14:paraId="134D038B" w14:textId="77777777" w:rsidR="00B15D7D" w:rsidRPr="00E23672" w:rsidRDefault="00B15D7D" w:rsidP="00B15D7D">
            <w:pPr>
              <w:pStyle w:val="ListParagraph"/>
              <w:numPr>
                <w:ilvl w:val="0"/>
                <w:numId w:val="27"/>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0C8D9BFA" w14:textId="77777777" w:rsidR="00B15D7D" w:rsidRPr="00E23672" w:rsidRDefault="00B15D7D" w:rsidP="00B15D7D">
            <w:pPr>
              <w:pStyle w:val="ListParagraph"/>
              <w:numPr>
                <w:ilvl w:val="0"/>
                <w:numId w:val="27"/>
              </w:numPr>
              <w:spacing w:before="100" w:after="100" w:line="276" w:lineRule="auto"/>
              <w:rPr>
                <w:rFonts w:cs="Calibri"/>
              </w:rPr>
            </w:pPr>
            <w:r>
              <w:t>Maintain and develop your knowledge about what EDI is and why it is important</w:t>
            </w:r>
          </w:p>
          <w:p w14:paraId="2FA58D4E" w14:textId="77777777" w:rsidR="00B15D7D" w:rsidRPr="00E23672" w:rsidRDefault="00B15D7D" w:rsidP="00B15D7D">
            <w:pPr>
              <w:pStyle w:val="ListParagraph"/>
              <w:numPr>
                <w:ilvl w:val="0"/>
                <w:numId w:val="2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7D2AA7BF" w14:textId="77777777" w:rsidR="00B15D7D" w:rsidRPr="00E23672" w:rsidRDefault="00B15D7D" w:rsidP="00B15D7D">
            <w:pPr>
              <w:pStyle w:val="ListParagraph"/>
              <w:numPr>
                <w:ilvl w:val="0"/>
                <w:numId w:val="27"/>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4BDB607" w14:textId="79F9F0F5" w:rsidR="00B15D7D" w:rsidRPr="00B15D7D" w:rsidRDefault="00B15D7D" w:rsidP="00B15D7D">
            <w:pPr>
              <w:pStyle w:val="ListParagraph"/>
              <w:numPr>
                <w:ilvl w:val="0"/>
                <w:numId w:val="27"/>
              </w:numPr>
              <w:spacing w:before="100" w:after="100" w:line="276" w:lineRule="auto"/>
              <w:rPr>
                <w:rFonts w:cs="Calibri"/>
              </w:rPr>
            </w:pPr>
            <w:r>
              <w:t>Be prepared to speak up for others if you witness bias, discrimination or prejudice</w:t>
            </w:r>
          </w:p>
        </w:tc>
      </w:tr>
      <w:tr w:rsidR="009F68CA" w14:paraId="3161C07B" w14:textId="77777777" w:rsidTr="04863D61">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506CD694" w14:textId="6579CA8E" w:rsidR="00EA402A" w:rsidRDefault="00EA402A" w:rsidP="00EA402A">
            <w:pPr>
              <w:pStyle w:val="ListParagraph"/>
              <w:numPr>
                <w:ilvl w:val="0"/>
                <w:numId w:val="24"/>
              </w:numPr>
              <w:spacing w:beforeLines="100" w:before="240" w:afterLines="100" w:after="240"/>
              <w:rPr>
                <w:rFonts w:cs="Calibri"/>
                <w:szCs w:val="22"/>
              </w:rPr>
            </w:pPr>
            <w:r w:rsidRPr="004A13D0">
              <w:rPr>
                <w:rFonts w:cs="Calibri"/>
                <w:szCs w:val="22"/>
              </w:rPr>
              <w:t>Regular In-house training</w:t>
            </w:r>
            <w:r w:rsidR="001F4339">
              <w:rPr>
                <w:rFonts w:cs="Calibri"/>
                <w:szCs w:val="22"/>
              </w:rPr>
              <w:t xml:space="preserve"> with group supervisions, </w:t>
            </w:r>
            <w:proofErr w:type="gramStart"/>
            <w:r w:rsidR="001F4339">
              <w:rPr>
                <w:rFonts w:cs="Calibri"/>
                <w:szCs w:val="22"/>
              </w:rPr>
              <w:t>IST</w:t>
            </w:r>
            <w:proofErr w:type="gramEnd"/>
            <w:r w:rsidR="001F4339">
              <w:rPr>
                <w:rFonts w:cs="Calibri"/>
                <w:szCs w:val="22"/>
              </w:rPr>
              <w:t xml:space="preserve"> and personal project time</w:t>
            </w:r>
          </w:p>
          <w:p w14:paraId="201DC6D6" w14:textId="7C7CE55B" w:rsidR="009F68CA" w:rsidRPr="00594FE6" w:rsidRDefault="00EA402A" w:rsidP="00594FE6">
            <w:pPr>
              <w:pStyle w:val="ListParagraph"/>
              <w:numPr>
                <w:ilvl w:val="0"/>
                <w:numId w:val="24"/>
              </w:numPr>
              <w:spacing w:beforeLines="100" w:before="240" w:afterLines="100" w:after="240"/>
              <w:rPr>
                <w:rFonts w:cs="Calibri"/>
                <w:szCs w:val="22"/>
              </w:rPr>
            </w:pPr>
            <w:r w:rsidRPr="00594FE6">
              <w:rPr>
                <w:rFonts w:cs="Calibri"/>
                <w:szCs w:val="22"/>
              </w:rPr>
              <w:t xml:space="preserve">Assigned </w:t>
            </w:r>
            <w:r w:rsidR="00594FE6">
              <w:rPr>
                <w:rFonts w:cs="Calibri"/>
                <w:szCs w:val="22"/>
              </w:rPr>
              <w:t>Team Leader for regular</w:t>
            </w:r>
            <w:r w:rsidRPr="00594FE6">
              <w:rPr>
                <w:rFonts w:cs="Calibri"/>
                <w:szCs w:val="22"/>
              </w:rPr>
              <w:t xml:space="preserve"> </w:t>
            </w:r>
            <w:r w:rsidR="001F4339">
              <w:rPr>
                <w:rFonts w:cs="Calibri"/>
                <w:szCs w:val="22"/>
              </w:rPr>
              <w:t xml:space="preserve">1-2-1 </w:t>
            </w:r>
            <w:r w:rsidRPr="00594FE6">
              <w:rPr>
                <w:rFonts w:cs="Calibri"/>
                <w:szCs w:val="22"/>
              </w:rPr>
              <w:t>supervision</w:t>
            </w:r>
            <w:r w:rsidR="00594FE6">
              <w:rPr>
                <w:rFonts w:cs="Calibri"/>
                <w:szCs w:val="22"/>
              </w:rPr>
              <w:t xml:space="preserve"> and facilitation of personal development plan.</w:t>
            </w:r>
          </w:p>
        </w:tc>
      </w:tr>
      <w:tr w:rsidR="009F68CA" w14:paraId="4004EF95" w14:textId="77777777" w:rsidTr="04863D61">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331A7F2E"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VHG clinics as required.</w:t>
            </w:r>
          </w:p>
        </w:tc>
      </w:tr>
      <w:tr w:rsidR="00051A92" w14:paraId="6CDFF039" w14:textId="77777777" w:rsidTr="04863D61">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27768DBF"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r w:rsidR="00A21789">
              <w:rPr>
                <w:color w:val="000000"/>
              </w:rPr>
              <w:t xml:space="preserve">– pro rata for part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94FE6">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BB168F">
            <w:pPr>
              <w:pStyle w:val="ListParagraph"/>
              <w:numPr>
                <w:ilvl w:val="0"/>
                <w:numId w:val="20"/>
              </w:numPr>
              <w:spacing w:beforeLines="100" w:before="240" w:afterLines="100" w:after="240"/>
              <w:rPr>
                <w:rFonts w:cs="Calibri"/>
                <w:szCs w:val="22"/>
              </w:rPr>
            </w:pPr>
            <w:bookmarkStart w:id="2" w:name="_Hlk57274270"/>
            <w:bookmarkStart w:id="3" w:name="_Hlk57273031"/>
            <w:r w:rsidRPr="00BA239C">
              <w:rPr>
                <w:rFonts w:cs="Calibri"/>
                <w:szCs w:val="22"/>
              </w:rPr>
              <w:t xml:space="preserve">Degree in Physiotherapy </w:t>
            </w:r>
          </w:p>
          <w:bookmarkEnd w:id="2"/>
          <w:p w14:paraId="6DEC8792" w14:textId="77777777" w:rsidR="00BA239C" w:rsidRPr="00BA239C" w:rsidRDefault="00BA239C" w:rsidP="00BA239C">
            <w:pPr>
              <w:pStyle w:val="ListParagraph"/>
              <w:spacing w:beforeLines="100" w:before="240" w:afterLines="100" w:after="240"/>
              <w:rPr>
                <w:rFonts w:cs="Calibri"/>
                <w:szCs w:val="22"/>
              </w:rPr>
            </w:pPr>
          </w:p>
          <w:p w14:paraId="2D898F26" w14:textId="4BBD9B75" w:rsidR="00BA239C" w:rsidRDefault="00BA239C" w:rsidP="00BA239C">
            <w:pPr>
              <w:pStyle w:val="ListParagraph"/>
              <w:numPr>
                <w:ilvl w:val="0"/>
                <w:numId w:val="20"/>
              </w:numPr>
              <w:spacing w:beforeLines="100" w:before="240" w:afterLines="100" w:after="240"/>
              <w:rPr>
                <w:rFonts w:cs="Calibri"/>
                <w:szCs w:val="22"/>
              </w:rPr>
            </w:pPr>
            <w:r w:rsidRPr="00BA239C">
              <w:rPr>
                <w:rFonts w:cs="Calibri"/>
                <w:szCs w:val="22"/>
              </w:rPr>
              <w:t xml:space="preserve">Registration </w:t>
            </w:r>
            <w:r w:rsidR="006E0FAA">
              <w:rPr>
                <w:rFonts w:cs="Calibri"/>
                <w:szCs w:val="22"/>
              </w:rPr>
              <w:t xml:space="preserve">with Health Professionals Council and Chartered Society of Physiotherapist </w:t>
            </w:r>
          </w:p>
          <w:p w14:paraId="1EC85297" w14:textId="77777777" w:rsidR="006E0FAA" w:rsidRPr="006E0FAA" w:rsidRDefault="006E0FAA" w:rsidP="006E0FAA">
            <w:pPr>
              <w:pStyle w:val="ListParagraph"/>
              <w:rPr>
                <w:rFonts w:cs="Calibri"/>
                <w:szCs w:val="22"/>
              </w:rPr>
            </w:pPr>
          </w:p>
          <w:p w14:paraId="0E59ACFD" w14:textId="2C80E907" w:rsidR="006E0FAA" w:rsidRPr="00BA239C" w:rsidRDefault="006E0FAA" w:rsidP="00BA239C">
            <w:pPr>
              <w:pStyle w:val="ListParagraph"/>
              <w:numPr>
                <w:ilvl w:val="0"/>
                <w:numId w:val="20"/>
              </w:numPr>
              <w:spacing w:beforeLines="100" w:before="240" w:afterLines="100" w:after="240"/>
              <w:rPr>
                <w:rFonts w:cs="Calibri"/>
                <w:szCs w:val="22"/>
              </w:rPr>
            </w:pPr>
            <w:r>
              <w:rPr>
                <w:rFonts w:cs="Calibri"/>
                <w:szCs w:val="22"/>
              </w:rPr>
              <w:t>Specialised training in Women’s Health physiotherapy</w:t>
            </w:r>
          </w:p>
          <w:bookmarkEnd w:id="3"/>
          <w:p w14:paraId="4315561D" w14:textId="77777777" w:rsidR="00966F66" w:rsidRPr="00BA239C" w:rsidRDefault="00966F66" w:rsidP="00BA239C">
            <w:pPr>
              <w:spacing w:beforeLines="100" w:before="240" w:afterLines="100" w:after="240"/>
              <w:rPr>
                <w:rFonts w:cs="Calibri"/>
                <w:szCs w:val="22"/>
              </w:rPr>
            </w:pPr>
          </w:p>
        </w:tc>
        <w:tc>
          <w:tcPr>
            <w:tcW w:w="3728" w:type="dxa"/>
          </w:tcPr>
          <w:p w14:paraId="5E40AA8B" w14:textId="77777777" w:rsidR="00966F66" w:rsidRDefault="00BA239C" w:rsidP="006945BF">
            <w:pPr>
              <w:pStyle w:val="ListParagraph"/>
              <w:numPr>
                <w:ilvl w:val="0"/>
                <w:numId w:val="20"/>
              </w:numPr>
              <w:spacing w:beforeLines="100" w:before="240" w:afterLines="100" w:after="240"/>
              <w:rPr>
                <w:rFonts w:cs="Calibri"/>
                <w:szCs w:val="22"/>
              </w:rPr>
            </w:pPr>
            <w:bookmarkStart w:id="4" w:name="_Hlk57272960"/>
            <w:r w:rsidRPr="006945BF">
              <w:rPr>
                <w:rFonts w:cs="Calibri"/>
                <w:szCs w:val="22"/>
              </w:rPr>
              <w:t>Further post graduate degree</w:t>
            </w:r>
            <w:bookmarkEnd w:id="4"/>
          </w:p>
          <w:p w14:paraId="249563A3" w14:textId="54FB8D4B" w:rsidR="006E2AC6" w:rsidRPr="006945BF" w:rsidRDefault="006E2AC6" w:rsidP="006945BF">
            <w:pPr>
              <w:pStyle w:val="ListParagraph"/>
              <w:numPr>
                <w:ilvl w:val="0"/>
                <w:numId w:val="20"/>
              </w:numPr>
              <w:spacing w:beforeLines="100" w:before="240" w:afterLines="100" w:after="240"/>
              <w:rPr>
                <w:rFonts w:cs="Calibri"/>
                <w:szCs w:val="22"/>
              </w:rPr>
            </w:pPr>
            <w:r>
              <w:rPr>
                <w:rFonts w:cs="Calibri"/>
                <w:szCs w:val="22"/>
              </w:rPr>
              <w:t xml:space="preserve">Membership with women’s health specialist interest group.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FC22BB9" w14:textId="32D61DF4" w:rsidR="006E0FAA" w:rsidRDefault="006E0FAA" w:rsidP="00C844F9">
            <w:pPr>
              <w:pStyle w:val="ListParagraph"/>
              <w:numPr>
                <w:ilvl w:val="0"/>
                <w:numId w:val="21"/>
              </w:numPr>
              <w:spacing w:beforeLines="100" w:before="240" w:afterLines="100" w:after="240"/>
              <w:rPr>
                <w:rFonts w:cs="Calibri"/>
                <w:szCs w:val="22"/>
              </w:rPr>
            </w:pPr>
            <w:bookmarkStart w:id="5" w:name="_Hlk57273051"/>
            <w:r>
              <w:rPr>
                <w:rFonts w:cs="Calibri"/>
                <w:szCs w:val="22"/>
              </w:rPr>
              <w:t xml:space="preserve">Previous Women’s Health experience </w:t>
            </w:r>
          </w:p>
          <w:p w14:paraId="3B562B01" w14:textId="43611528" w:rsidR="00966F66" w:rsidRPr="006E0FAA" w:rsidRDefault="006E0FAA" w:rsidP="006E0FAA">
            <w:pPr>
              <w:pStyle w:val="ListParagraph"/>
              <w:numPr>
                <w:ilvl w:val="0"/>
                <w:numId w:val="21"/>
              </w:numPr>
              <w:spacing w:beforeLines="100" w:before="240" w:afterLines="100" w:after="240"/>
              <w:rPr>
                <w:rFonts w:cs="Calibri"/>
                <w:szCs w:val="22"/>
              </w:rPr>
            </w:pPr>
            <w:r>
              <w:rPr>
                <w:rFonts w:cs="Calibri"/>
                <w:szCs w:val="22"/>
              </w:rPr>
              <w:t xml:space="preserve">Previous experience with vaginal examinations </w:t>
            </w:r>
            <w:bookmarkEnd w:id="5"/>
          </w:p>
        </w:tc>
        <w:tc>
          <w:tcPr>
            <w:tcW w:w="3728" w:type="dxa"/>
          </w:tcPr>
          <w:p w14:paraId="791D6171" w14:textId="77777777" w:rsidR="006E0FAA" w:rsidRDefault="006E0FAA" w:rsidP="006E0FAA">
            <w:pPr>
              <w:pStyle w:val="ListParagraph"/>
              <w:spacing w:beforeLines="100" w:before="240" w:afterLines="100" w:after="240"/>
              <w:rPr>
                <w:rFonts w:cs="Calibri"/>
                <w:szCs w:val="22"/>
              </w:rPr>
            </w:pPr>
            <w:bookmarkStart w:id="6" w:name="_Hlk57272889"/>
          </w:p>
          <w:p w14:paraId="407BD425" w14:textId="7E7567D5" w:rsidR="00BA239C" w:rsidRPr="006C49BE" w:rsidRDefault="00BA239C" w:rsidP="006C49BE">
            <w:pPr>
              <w:pStyle w:val="ListParagraph"/>
              <w:numPr>
                <w:ilvl w:val="0"/>
                <w:numId w:val="21"/>
              </w:numPr>
              <w:spacing w:beforeLines="100" w:before="240" w:afterLines="100" w:after="240"/>
              <w:rPr>
                <w:rFonts w:cs="Calibri"/>
                <w:szCs w:val="22"/>
              </w:rPr>
            </w:pPr>
            <w:r w:rsidRPr="006C49BE">
              <w:rPr>
                <w:rFonts w:cs="Calibri"/>
                <w:szCs w:val="22"/>
              </w:rPr>
              <w:t xml:space="preserve">Experience working within the private physiotherapy sector. </w:t>
            </w:r>
          </w:p>
          <w:bookmarkEnd w:id="6"/>
          <w:p w14:paraId="698668D4" w14:textId="77777777" w:rsidR="00BA239C" w:rsidRPr="00BA239C" w:rsidRDefault="00BA239C" w:rsidP="00BA239C">
            <w:pPr>
              <w:spacing w:beforeLines="100" w:before="240" w:afterLines="100" w:after="240"/>
              <w:rPr>
                <w:rFonts w:cs="Calibri"/>
                <w:szCs w:val="22"/>
              </w:rPr>
            </w:pPr>
          </w:p>
          <w:p w14:paraId="6470819A" w14:textId="77777777" w:rsidR="00BA239C" w:rsidRPr="00BA239C" w:rsidRDefault="00BA239C" w:rsidP="00BA239C">
            <w:pPr>
              <w:spacing w:beforeLines="100" w:before="240" w:afterLines="100" w:after="240"/>
              <w:rPr>
                <w:rFonts w:cs="Calibri"/>
                <w:szCs w:val="22"/>
              </w:rPr>
            </w:pPr>
          </w:p>
          <w:p w14:paraId="4B28E310" w14:textId="77777777" w:rsidR="00BA239C" w:rsidRPr="00BA239C" w:rsidRDefault="00BA239C" w:rsidP="00BA239C">
            <w:pPr>
              <w:spacing w:beforeLines="100" w:before="240" w:afterLines="100" w:after="240"/>
              <w:rPr>
                <w:rFonts w:cs="Calibri"/>
                <w:szCs w:val="22"/>
              </w:rPr>
            </w:pPr>
          </w:p>
          <w:p w14:paraId="73BCA857" w14:textId="77777777" w:rsidR="00966F66" w:rsidRPr="00BA239C" w:rsidRDefault="00966F66" w:rsidP="00BA239C">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5E127A26" w:rsidR="00BA239C" w:rsidRPr="006E0FAA" w:rsidRDefault="00BA239C" w:rsidP="006E0FAA">
            <w:pPr>
              <w:pStyle w:val="ListParagraph"/>
              <w:numPr>
                <w:ilvl w:val="0"/>
                <w:numId w:val="22"/>
              </w:numPr>
              <w:spacing w:beforeLines="100" w:before="240" w:afterLines="100" w:after="240"/>
              <w:rPr>
                <w:rFonts w:cs="Calibri"/>
                <w:szCs w:val="22"/>
              </w:rPr>
            </w:pPr>
            <w:bookmarkStart w:id="7" w:name="_Hlk57273083"/>
            <w:r w:rsidRPr="00BA239C">
              <w:rPr>
                <w:rFonts w:cs="Calibri"/>
                <w:szCs w:val="22"/>
              </w:rPr>
              <w:t xml:space="preserve">Working knowledge of Physiotherapy assessment and management </w:t>
            </w:r>
          </w:p>
          <w:p w14:paraId="79DF981A" w14:textId="7A1608F2" w:rsidR="00BA239C" w:rsidRPr="006E0FAA" w:rsidRDefault="00BA239C" w:rsidP="0021575A">
            <w:pPr>
              <w:pStyle w:val="ListParagraph"/>
              <w:numPr>
                <w:ilvl w:val="0"/>
                <w:numId w:val="22"/>
              </w:numPr>
              <w:spacing w:beforeLines="100" w:before="240" w:afterLines="100" w:after="240"/>
              <w:rPr>
                <w:rFonts w:cs="Calibri"/>
                <w:szCs w:val="22"/>
              </w:rPr>
            </w:pPr>
            <w:r w:rsidRPr="006E0FAA">
              <w:rPr>
                <w:rFonts w:cs="Calibri"/>
                <w:szCs w:val="22"/>
              </w:rPr>
              <w:t xml:space="preserve">Demonstration of ongoing clinical development (CPD) </w:t>
            </w:r>
          </w:p>
          <w:p w14:paraId="2F77305B" w14:textId="375A5A74" w:rsidR="00966F66" w:rsidRPr="00BA239C" w:rsidRDefault="00BA239C" w:rsidP="00BA239C">
            <w:pPr>
              <w:pStyle w:val="ListParagraph"/>
              <w:numPr>
                <w:ilvl w:val="0"/>
                <w:numId w:val="22"/>
              </w:numPr>
              <w:spacing w:beforeLines="100" w:before="240" w:afterLines="100" w:after="240"/>
              <w:rPr>
                <w:rFonts w:cs="Calibri"/>
                <w:szCs w:val="22"/>
              </w:rPr>
            </w:pPr>
            <w:r w:rsidRPr="00BA239C">
              <w:rPr>
                <w:rFonts w:cs="Calibri"/>
                <w:szCs w:val="22"/>
              </w:rPr>
              <w:t>IT literate</w:t>
            </w:r>
            <w:r>
              <w:rPr>
                <w:rFonts w:cs="Calibri"/>
                <w:szCs w:val="22"/>
              </w:rPr>
              <w:t xml:space="preserve"> – Intermediate level</w:t>
            </w:r>
            <w:bookmarkEnd w:id="7"/>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0CDF0B89" w:rsidR="00966F66" w:rsidRPr="00BA239C" w:rsidRDefault="008B7825" w:rsidP="00BA239C">
            <w:pPr>
              <w:pStyle w:val="ListParagraph"/>
              <w:numPr>
                <w:ilvl w:val="0"/>
                <w:numId w:val="23"/>
              </w:numPr>
              <w:spacing w:beforeLines="100" w:before="240" w:afterLines="100" w:after="240"/>
              <w:rPr>
                <w:rFonts w:cs="Calibri"/>
                <w:szCs w:val="22"/>
              </w:rPr>
            </w:pPr>
            <w:r>
              <w:rPr>
                <w:rFonts w:cs="Calibri"/>
                <w:szCs w:val="22"/>
              </w:rPr>
              <w:t>Completion of Women’s Health</w:t>
            </w:r>
            <w:r w:rsidR="006E2AC6">
              <w:rPr>
                <w:rFonts w:cs="Calibri"/>
                <w:szCs w:val="22"/>
              </w:rPr>
              <w:t xml:space="preserve"> training</w:t>
            </w:r>
            <w:r>
              <w:rPr>
                <w:rFonts w:cs="Calibri"/>
                <w:szCs w:val="22"/>
              </w:rPr>
              <w:t xml:space="preserve"> </w:t>
            </w:r>
          </w:p>
        </w:tc>
        <w:tc>
          <w:tcPr>
            <w:tcW w:w="3728" w:type="dxa"/>
          </w:tcPr>
          <w:p w14:paraId="1F5B2756" w14:textId="10E8E7A8" w:rsidR="00966F66" w:rsidRPr="006C49BE" w:rsidRDefault="00BA239C" w:rsidP="006C49BE">
            <w:pPr>
              <w:pStyle w:val="ListParagraph"/>
              <w:numPr>
                <w:ilvl w:val="0"/>
                <w:numId w:val="23"/>
              </w:numPr>
              <w:spacing w:beforeLines="100" w:before="240" w:afterLines="100" w:after="240"/>
              <w:rPr>
                <w:rFonts w:cs="Calibri"/>
                <w:szCs w:val="22"/>
              </w:rPr>
            </w:pPr>
            <w:bookmarkStart w:id="8" w:name="_Hlk57272939"/>
            <w:r w:rsidRPr="006C49BE">
              <w:rPr>
                <w:rFonts w:cs="Calibri"/>
                <w:szCs w:val="22"/>
              </w:rPr>
              <w:t>Acupuncture, manual therapy, taping qualification.</w:t>
            </w:r>
            <w:bookmarkEnd w:id="8"/>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D4C2651" w14:textId="05B20274" w:rsidR="00987099" w:rsidRDefault="00987099" w:rsidP="00987099">
            <w:pPr>
              <w:pStyle w:val="ListParagraph"/>
              <w:numPr>
                <w:ilvl w:val="0"/>
                <w:numId w:val="16"/>
              </w:numPr>
              <w:spacing w:beforeLines="100" w:before="240" w:afterLines="100" w:after="240"/>
              <w:rPr>
                <w:rFonts w:cs="Calibri"/>
                <w:szCs w:val="22"/>
              </w:rPr>
            </w:pPr>
            <w:bookmarkStart w:id="9" w:name="_Hlk57273149"/>
            <w:r w:rsidRPr="00987099">
              <w:rPr>
                <w:rFonts w:cs="Calibri"/>
                <w:szCs w:val="22"/>
              </w:rPr>
              <w:t>Evidence of values that are consistent with the NHS constitution.</w:t>
            </w:r>
          </w:p>
          <w:bookmarkEnd w:id="9"/>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48FF94CB" w14:textId="354869F5" w:rsidR="00987099" w:rsidRPr="008B7825" w:rsidRDefault="00987099" w:rsidP="00AD0BAC">
            <w:pPr>
              <w:pStyle w:val="ListParagraph"/>
              <w:numPr>
                <w:ilvl w:val="0"/>
                <w:numId w:val="19"/>
              </w:numPr>
              <w:spacing w:beforeLines="100" w:before="240" w:afterLines="100" w:after="240"/>
              <w:rPr>
                <w:rFonts w:cs="Calibri"/>
                <w:szCs w:val="22"/>
              </w:rPr>
            </w:pPr>
            <w:r w:rsidRPr="008B7825">
              <w:rPr>
                <w:rFonts w:cs="Calibri"/>
                <w:szCs w:val="22"/>
              </w:rPr>
              <w:t>Evidence of an openness to learning new knowledge and skills.</w:t>
            </w: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lastRenderedPageBreak/>
              <w:t>Excellent verbal and written communication skills</w:t>
            </w:r>
          </w:p>
          <w:p w14:paraId="2A7DC430" w14:textId="2591947A" w:rsidR="00987099" w:rsidRPr="00A82F05" w:rsidRDefault="00987099" w:rsidP="00A82F05">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15D7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B15D7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15D7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254C" w14:textId="77777777" w:rsidR="00CC59D4" w:rsidRDefault="00CC59D4" w:rsidP="00A96CB2">
      <w:r>
        <w:separator/>
      </w:r>
    </w:p>
  </w:endnote>
  <w:endnote w:type="continuationSeparator" w:id="0">
    <w:p w14:paraId="54BEBCEE" w14:textId="77777777" w:rsidR="00CC59D4" w:rsidRDefault="00CC59D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AE19" w14:textId="77777777" w:rsidR="00CC59D4" w:rsidRDefault="00CC59D4" w:rsidP="00A96CB2">
      <w:r>
        <w:separator/>
      </w:r>
    </w:p>
  </w:footnote>
  <w:footnote w:type="continuationSeparator" w:id="0">
    <w:p w14:paraId="17AE7ABC" w14:textId="77777777" w:rsidR="00CC59D4" w:rsidRDefault="00CC59D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FD9E480" w:rsidR="005E1013" w:rsidRPr="004A6AA8" w:rsidRDefault="00B15D7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35EB4">
                                <w:t>Women’s Health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FD9E480" w:rsidR="005E1013" w:rsidRPr="004A6AA8" w:rsidRDefault="00B15D7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35EB4">
                          <w:t>Women’s Health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7F7C66F" w:rsidR="00AD6216" w:rsidRPr="004A6AA8" w:rsidRDefault="00B15D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35EB4">
                                <w:t>Women’s Health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7F7C66F" w:rsidR="00AD6216" w:rsidRPr="004A6AA8" w:rsidRDefault="00B15D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35EB4">
                          <w:t>Women’s Health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129249">
    <w:abstractNumId w:val="11"/>
  </w:num>
  <w:num w:numId="2" w16cid:durableId="1936670095">
    <w:abstractNumId w:val="12"/>
  </w:num>
  <w:num w:numId="3" w16cid:durableId="1597396460">
    <w:abstractNumId w:val="3"/>
  </w:num>
  <w:num w:numId="4" w16cid:durableId="383144472">
    <w:abstractNumId w:val="2"/>
  </w:num>
  <w:num w:numId="5" w16cid:durableId="1634171050">
    <w:abstractNumId w:val="1"/>
  </w:num>
  <w:num w:numId="6" w16cid:durableId="1924560998">
    <w:abstractNumId w:val="0"/>
  </w:num>
  <w:num w:numId="7" w16cid:durableId="188690919">
    <w:abstractNumId w:val="21"/>
  </w:num>
  <w:num w:numId="8" w16cid:durableId="1124420884">
    <w:abstractNumId w:val="23"/>
  </w:num>
  <w:num w:numId="9" w16cid:durableId="171840942">
    <w:abstractNumId w:val="16"/>
  </w:num>
  <w:num w:numId="10" w16cid:durableId="790053931">
    <w:abstractNumId w:val="4"/>
  </w:num>
  <w:num w:numId="11" w16cid:durableId="1155488242">
    <w:abstractNumId w:val="18"/>
  </w:num>
  <w:num w:numId="12" w16cid:durableId="1522821728">
    <w:abstractNumId w:val="9"/>
  </w:num>
  <w:num w:numId="13" w16cid:durableId="128671327">
    <w:abstractNumId w:val="8"/>
  </w:num>
  <w:num w:numId="14" w16cid:durableId="613902969">
    <w:abstractNumId w:val="26"/>
  </w:num>
  <w:num w:numId="15" w16cid:durableId="1772505250">
    <w:abstractNumId w:val="24"/>
  </w:num>
  <w:num w:numId="16" w16cid:durableId="1356037454">
    <w:abstractNumId w:val="19"/>
  </w:num>
  <w:num w:numId="17" w16cid:durableId="801725983">
    <w:abstractNumId w:val="7"/>
  </w:num>
  <w:num w:numId="18" w16cid:durableId="1620069615">
    <w:abstractNumId w:val="20"/>
  </w:num>
  <w:num w:numId="19" w16cid:durableId="1859276850">
    <w:abstractNumId w:val="10"/>
  </w:num>
  <w:num w:numId="20" w16cid:durableId="1831870394">
    <w:abstractNumId w:val="14"/>
  </w:num>
  <w:num w:numId="21" w16cid:durableId="1805155500">
    <w:abstractNumId w:val="15"/>
  </w:num>
  <w:num w:numId="22" w16cid:durableId="1291857541">
    <w:abstractNumId w:val="6"/>
  </w:num>
  <w:num w:numId="23" w16cid:durableId="339625859">
    <w:abstractNumId w:val="25"/>
  </w:num>
  <w:num w:numId="24" w16cid:durableId="1505313891">
    <w:abstractNumId w:val="17"/>
  </w:num>
  <w:num w:numId="25" w16cid:durableId="1495336922">
    <w:abstractNumId w:val="5"/>
  </w:num>
  <w:num w:numId="26" w16cid:durableId="2016296969">
    <w:abstractNumId w:val="22"/>
  </w:num>
  <w:num w:numId="27" w16cid:durableId="95217583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543A"/>
    <w:rsid w:val="000C22EE"/>
    <w:rsid w:val="000E2110"/>
    <w:rsid w:val="000F1AD1"/>
    <w:rsid w:val="000F3980"/>
    <w:rsid w:val="001138E4"/>
    <w:rsid w:val="00132A6E"/>
    <w:rsid w:val="00145448"/>
    <w:rsid w:val="00147ADE"/>
    <w:rsid w:val="001521BA"/>
    <w:rsid w:val="0015637E"/>
    <w:rsid w:val="001613CA"/>
    <w:rsid w:val="00164232"/>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2BC8"/>
    <w:rsid w:val="00266A7A"/>
    <w:rsid w:val="002767D4"/>
    <w:rsid w:val="00284165"/>
    <w:rsid w:val="002A0415"/>
    <w:rsid w:val="002A19D2"/>
    <w:rsid w:val="002A56DE"/>
    <w:rsid w:val="002C1886"/>
    <w:rsid w:val="002C26B0"/>
    <w:rsid w:val="002C350E"/>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13F3"/>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0814"/>
    <w:rsid w:val="004D7F07"/>
    <w:rsid w:val="004E07B2"/>
    <w:rsid w:val="004E1C18"/>
    <w:rsid w:val="004F04E2"/>
    <w:rsid w:val="004F05E6"/>
    <w:rsid w:val="0051296C"/>
    <w:rsid w:val="00522685"/>
    <w:rsid w:val="005263EA"/>
    <w:rsid w:val="00536D88"/>
    <w:rsid w:val="005378DD"/>
    <w:rsid w:val="0055685A"/>
    <w:rsid w:val="00556A5E"/>
    <w:rsid w:val="00557C5F"/>
    <w:rsid w:val="005733DC"/>
    <w:rsid w:val="005750BA"/>
    <w:rsid w:val="005775F8"/>
    <w:rsid w:val="00583E2F"/>
    <w:rsid w:val="00586007"/>
    <w:rsid w:val="00594FE6"/>
    <w:rsid w:val="005A0A53"/>
    <w:rsid w:val="005A2909"/>
    <w:rsid w:val="005B4BF6"/>
    <w:rsid w:val="005B5863"/>
    <w:rsid w:val="005D1B7B"/>
    <w:rsid w:val="005E1013"/>
    <w:rsid w:val="005E337E"/>
    <w:rsid w:val="005F4391"/>
    <w:rsid w:val="00612BE0"/>
    <w:rsid w:val="00615CDB"/>
    <w:rsid w:val="006171D2"/>
    <w:rsid w:val="00633851"/>
    <w:rsid w:val="00634E75"/>
    <w:rsid w:val="00640978"/>
    <w:rsid w:val="00640F57"/>
    <w:rsid w:val="00641071"/>
    <w:rsid w:val="0064279A"/>
    <w:rsid w:val="0064305C"/>
    <w:rsid w:val="006478FD"/>
    <w:rsid w:val="006513C6"/>
    <w:rsid w:val="006552F0"/>
    <w:rsid w:val="00661363"/>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0FAA"/>
    <w:rsid w:val="006E187D"/>
    <w:rsid w:val="006E2AC6"/>
    <w:rsid w:val="006F280C"/>
    <w:rsid w:val="006F3CA2"/>
    <w:rsid w:val="00721860"/>
    <w:rsid w:val="00722C6C"/>
    <w:rsid w:val="00723AA9"/>
    <w:rsid w:val="00733588"/>
    <w:rsid w:val="00735584"/>
    <w:rsid w:val="00735EB4"/>
    <w:rsid w:val="007509B3"/>
    <w:rsid w:val="00750F11"/>
    <w:rsid w:val="00757D37"/>
    <w:rsid w:val="00777004"/>
    <w:rsid w:val="00785B9C"/>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A03EF"/>
    <w:rsid w:val="008A0F87"/>
    <w:rsid w:val="008B46BC"/>
    <w:rsid w:val="008B7825"/>
    <w:rsid w:val="008C2BF8"/>
    <w:rsid w:val="008D26D9"/>
    <w:rsid w:val="008D63A7"/>
    <w:rsid w:val="008E6C1F"/>
    <w:rsid w:val="008F0E78"/>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F68CA"/>
    <w:rsid w:val="00A00821"/>
    <w:rsid w:val="00A03CBA"/>
    <w:rsid w:val="00A141CD"/>
    <w:rsid w:val="00A16652"/>
    <w:rsid w:val="00A21335"/>
    <w:rsid w:val="00A215C5"/>
    <w:rsid w:val="00A21789"/>
    <w:rsid w:val="00A34AC6"/>
    <w:rsid w:val="00A51DA9"/>
    <w:rsid w:val="00A562C0"/>
    <w:rsid w:val="00A62D61"/>
    <w:rsid w:val="00A66B4F"/>
    <w:rsid w:val="00A820BE"/>
    <w:rsid w:val="00A82F05"/>
    <w:rsid w:val="00A87CA6"/>
    <w:rsid w:val="00A909EF"/>
    <w:rsid w:val="00A95664"/>
    <w:rsid w:val="00A96CB2"/>
    <w:rsid w:val="00AA197E"/>
    <w:rsid w:val="00AB772C"/>
    <w:rsid w:val="00AC21A4"/>
    <w:rsid w:val="00AC76FA"/>
    <w:rsid w:val="00AD1C29"/>
    <w:rsid w:val="00AD6216"/>
    <w:rsid w:val="00AF25D4"/>
    <w:rsid w:val="00AF5C72"/>
    <w:rsid w:val="00AF6D0E"/>
    <w:rsid w:val="00B15D7D"/>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73282"/>
    <w:rsid w:val="00C83042"/>
    <w:rsid w:val="00CA2190"/>
    <w:rsid w:val="00CA3D80"/>
    <w:rsid w:val="00CA4700"/>
    <w:rsid w:val="00CA7205"/>
    <w:rsid w:val="00CB45D6"/>
    <w:rsid w:val="00CC59D4"/>
    <w:rsid w:val="00CC5C14"/>
    <w:rsid w:val="00CE6F74"/>
    <w:rsid w:val="00CF320A"/>
    <w:rsid w:val="00CF326B"/>
    <w:rsid w:val="00D00FDB"/>
    <w:rsid w:val="00D01434"/>
    <w:rsid w:val="00D070A1"/>
    <w:rsid w:val="00D13D94"/>
    <w:rsid w:val="00D15202"/>
    <w:rsid w:val="00D331FB"/>
    <w:rsid w:val="00D352BC"/>
    <w:rsid w:val="00D3666D"/>
    <w:rsid w:val="00D4532F"/>
    <w:rsid w:val="00D610B8"/>
    <w:rsid w:val="00D66587"/>
    <w:rsid w:val="00D76E89"/>
    <w:rsid w:val="00D801E2"/>
    <w:rsid w:val="00D84D7D"/>
    <w:rsid w:val="00D962FC"/>
    <w:rsid w:val="00DA12CF"/>
    <w:rsid w:val="00DB2F17"/>
    <w:rsid w:val="00DD3296"/>
    <w:rsid w:val="00DE205B"/>
    <w:rsid w:val="00DE2D4D"/>
    <w:rsid w:val="00DF02BD"/>
    <w:rsid w:val="00DF5EBC"/>
    <w:rsid w:val="00DF761D"/>
    <w:rsid w:val="00E027ED"/>
    <w:rsid w:val="00E03DA9"/>
    <w:rsid w:val="00E05122"/>
    <w:rsid w:val="00E10AA4"/>
    <w:rsid w:val="00E12C2D"/>
    <w:rsid w:val="00E16C86"/>
    <w:rsid w:val="00E221EA"/>
    <w:rsid w:val="00E4225D"/>
    <w:rsid w:val="00E4379F"/>
    <w:rsid w:val="00E653E9"/>
    <w:rsid w:val="00E8547A"/>
    <w:rsid w:val="00EA27A9"/>
    <w:rsid w:val="00EA402A"/>
    <w:rsid w:val="00EA753A"/>
    <w:rsid w:val="00EB76F5"/>
    <w:rsid w:val="00EC4FA3"/>
    <w:rsid w:val="00ED2F2C"/>
    <w:rsid w:val="00ED6078"/>
    <w:rsid w:val="00EE0CAA"/>
    <w:rsid w:val="00EE6476"/>
    <w:rsid w:val="00F0798E"/>
    <w:rsid w:val="00F33064"/>
    <w:rsid w:val="00F553DC"/>
    <w:rsid w:val="00F62430"/>
    <w:rsid w:val="00F63E60"/>
    <w:rsid w:val="00F66FA7"/>
    <w:rsid w:val="00F67D50"/>
    <w:rsid w:val="00F90558"/>
    <w:rsid w:val="00F9670F"/>
    <w:rsid w:val="00FA0CDC"/>
    <w:rsid w:val="00FB0343"/>
    <w:rsid w:val="00FC70C9"/>
    <w:rsid w:val="04863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2735EC"/>
    <w:rsid w:val="00331860"/>
    <w:rsid w:val="005568C0"/>
    <w:rsid w:val="005D7C5D"/>
    <w:rsid w:val="007A03D5"/>
    <w:rsid w:val="00AA4A66"/>
    <w:rsid w:val="00CB6CF1"/>
    <w:rsid w:val="00CF7168"/>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2" ma:contentTypeDescription="Create a new document." ma:contentTypeScope="" ma:versionID="19d471a760b0c7c44d308af27f67f4d8">
  <xsd:schema xmlns:xsd="http://www.w3.org/2001/XMLSchema" xmlns:xs="http://www.w3.org/2001/XMLSchema" xmlns:p="http://schemas.microsoft.com/office/2006/metadata/properties" xmlns:ns2="61011e65-b89d-4ec7-808c-1d059c070a75" targetNamespace="http://schemas.microsoft.com/office/2006/metadata/properties" ma:root="true" ma:fieldsID="564806c8ab030c56d2b75799e7df5216" ns2:_="">
    <xsd:import namespace="61011e65-b89d-4ec7-808c-1d059c070a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BA5ED066-098F-4663-8DD9-4A337629740A}">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61011e65-b89d-4ec7-808c-1d059c070a75"/>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970B58D9-A7E4-49A2-8D08-D0B40C9D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Women’s Health Physiotherapist</vt:lpstr>
    </vt:vector>
  </TitlesOfParts>
  <Manager>Human Resources</Manager>
  <Company>RehabWorks</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Health Physiotherapist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2022-04-14T10:52:00Z</dcterms:created>
  <dcterms:modified xsi:type="dcterms:W3CDTF">2022-04-14T10:52:00Z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ies>
</file>