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6AAE" w14:textId="1BA43C24" w:rsidR="000909E4" w:rsidRPr="00FC1886" w:rsidRDefault="000909E4" w:rsidP="000909E4">
      <w:pPr>
        <w:spacing w:after="160" w:line="259" w:lineRule="auto"/>
        <w:contextualSpacing/>
        <w:jc w:val="center"/>
        <w:rPr>
          <w:rFonts w:cstheme="minorHAnsi"/>
          <w:b/>
        </w:rPr>
      </w:pPr>
    </w:p>
    <w:tbl>
      <w:tblPr>
        <w:tblStyle w:val="GridTable4-Accent5"/>
        <w:tblW w:w="10490" w:type="dxa"/>
        <w:tblInd w:w="-714" w:type="dxa"/>
        <w:tblBorders>
          <w:top w:val="single" w:sz="4" w:space="0" w:color="008385"/>
          <w:left w:val="single" w:sz="4" w:space="0" w:color="008385"/>
          <w:bottom w:val="single" w:sz="4" w:space="0" w:color="008385"/>
          <w:right w:val="single" w:sz="4" w:space="0" w:color="008385"/>
          <w:insideH w:val="single" w:sz="4" w:space="0" w:color="008385"/>
          <w:insideV w:val="single" w:sz="4" w:space="0" w:color="008385"/>
        </w:tblBorders>
        <w:tblLook w:val="04A0" w:firstRow="1" w:lastRow="0" w:firstColumn="1" w:lastColumn="0" w:noHBand="0" w:noVBand="1"/>
      </w:tblPr>
      <w:tblGrid>
        <w:gridCol w:w="1933"/>
        <w:gridCol w:w="8557"/>
      </w:tblGrid>
      <w:tr w:rsidR="003337A4" w:rsidRPr="00186037" w14:paraId="24492612" w14:textId="77777777" w:rsidTr="00085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385"/>
          </w:tcPr>
          <w:p w14:paraId="24A68BAD" w14:textId="77777777" w:rsidR="003337A4" w:rsidRPr="00186037" w:rsidRDefault="003337A4" w:rsidP="000909E4">
            <w:pPr>
              <w:spacing w:after="160" w:line="259" w:lineRule="auto"/>
              <w:contextualSpacing/>
              <w:jc w:val="center"/>
              <w:rPr>
                <w:rFonts w:ascii="TheSans Spire" w:hAnsi="TheSans Spire" w:cstheme="minorHAnsi"/>
                <w:bCs w:val="0"/>
              </w:rPr>
            </w:pPr>
            <w:r w:rsidRPr="00186037">
              <w:rPr>
                <w:rFonts w:ascii="TheSans Spire" w:hAnsi="TheSans Spire" w:cstheme="minorHAnsi"/>
                <w:bCs w:val="0"/>
              </w:rPr>
              <w:t xml:space="preserve">Job Specification </w:t>
            </w:r>
          </w:p>
        </w:tc>
      </w:tr>
      <w:tr w:rsidR="000963AB" w:rsidRPr="00E3709C" w14:paraId="5C0CFDAB" w14:textId="77777777" w:rsidTr="0009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25463930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 xml:space="preserve">Job Title </w:t>
            </w:r>
          </w:p>
        </w:tc>
        <w:tc>
          <w:tcPr>
            <w:tcW w:w="8557" w:type="dxa"/>
            <w:shd w:val="clear" w:color="auto" w:fill="FFFFFF" w:themeFill="background1"/>
          </w:tcPr>
          <w:p w14:paraId="0A50E279" w14:textId="42514F35" w:rsidR="000963AB" w:rsidRPr="00D105CC" w:rsidRDefault="000963AB" w:rsidP="000963AB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D105CC">
              <w:rPr>
                <w:rFonts w:ascii="TheSans Spire" w:hAnsi="TheSans Spire" w:cstheme="minorHAnsi"/>
              </w:rPr>
              <w:t>Occupational Health Technician</w:t>
            </w:r>
          </w:p>
        </w:tc>
      </w:tr>
      <w:tr w:rsidR="000963AB" w:rsidRPr="00E3709C" w14:paraId="73FC294C" w14:textId="77777777" w:rsidTr="00096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796C6E6C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 xml:space="preserve">Reports to </w:t>
            </w:r>
          </w:p>
        </w:tc>
        <w:tc>
          <w:tcPr>
            <w:tcW w:w="8557" w:type="dxa"/>
            <w:shd w:val="clear" w:color="auto" w:fill="FFFFFF" w:themeFill="background1"/>
          </w:tcPr>
          <w:p w14:paraId="3C9D275F" w14:textId="44586956" w:rsidR="000963AB" w:rsidRPr="00D105CC" w:rsidRDefault="000963AB" w:rsidP="000963AB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 w:rsidRPr="00D105CC">
              <w:rPr>
                <w:rFonts w:ascii="TheSans Spire" w:hAnsi="TheSans Spire"/>
              </w:rPr>
              <w:t xml:space="preserve">Occupational Health Team Leader </w:t>
            </w:r>
          </w:p>
        </w:tc>
      </w:tr>
      <w:tr w:rsidR="000963AB" w:rsidRPr="00E3709C" w14:paraId="36693B9E" w14:textId="77777777" w:rsidTr="0009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2BC934E2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>Direct Reports</w:t>
            </w:r>
          </w:p>
        </w:tc>
        <w:tc>
          <w:tcPr>
            <w:tcW w:w="8557" w:type="dxa"/>
            <w:shd w:val="clear" w:color="auto" w:fill="FFFFFF" w:themeFill="background1"/>
          </w:tcPr>
          <w:p w14:paraId="1FA92125" w14:textId="0ECDF438" w:rsidR="000963AB" w:rsidRPr="00D105CC" w:rsidRDefault="000963AB" w:rsidP="000963AB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D105CC">
              <w:rPr>
                <w:rFonts w:ascii="TheSans Spire" w:hAnsi="TheSans Spire"/>
              </w:rPr>
              <w:t>N/A</w:t>
            </w:r>
          </w:p>
        </w:tc>
      </w:tr>
      <w:tr w:rsidR="000963AB" w:rsidRPr="00E3709C" w14:paraId="43B948F3" w14:textId="77777777" w:rsidTr="00096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7E20F88F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  <w:r w:rsidRPr="00E3709C">
              <w:rPr>
                <w:rFonts w:ascii="TheSans Spire" w:hAnsi="TheSans Spire" w:cstheme="minorHAnsi"/>
              </w:rPr>
              <w:t>Matrix Reports</w:t>
            </w:r>
          </w:p>
        </w:tc>
        <w:tc>
          <w:tcPr>
            <w:tcW w:w="8557" w:type="dxa"/>
            <w:shd w:val="clear" w:color="auto" w:fill="FFFFFF" w:themeFill="background1"/>
          </w:tcPr>
          <w:p w14:paraId="768ABE73" w14:textId="0E1EB202" w:rsidR="000963AB" w:rsidRPr="00D105CC" w:rsidRDefault="000963AB" w:rsidP="000963AB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D105CC">
              <w:rPr>
                <w:rFonts w:ascii="TheSans Spire" w:hAnsi="TheSans Spire"/>
              </w:rPr>
              <w:t>N/A</w:t>
            </w:r>
          </w:p>
        </w:tc>
      </w:tr>
      <w:tr w:rsidR="000963AB" w:rsidRPr="00E3709C" w14:paraId="216D6702" w14:textId="77777777" w:rsidTr="0009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36305FD4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  <w:r w:rsidRPr="00E3709C">
              <w:rPr>
                <w:rFonts w:ascii="TheSans Spire" w:hAnsi="TheSans Spire" w:cstheme="minorHAnsi"/>
              </w:rPr>
              <w:t>Location</w:t>
            </w:r>
          </w:p>
          <w:p w14:paraId="78D921C7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</w:p>
        </w:tc>
        <w:tc>
          <w:tcPr>
            <w:tcW w:w="8557" w:type="dxa"/>
            <w:shd w:val="clear" w:color="auto" w:fill="FFFFFF" w:themeFill="background1"/>
          </w:tcPr>
          <w:p w14:paraId="4A9FA9E7" w14:textId="77777777" w:rsidR="000963AB" w:rsidRPr="00D105CC" w:rsidRDefault="000963AB" w:rsidP="000963AB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D105CC">
              <w:rPr>
                <w:rFonts w:ascii="TheSans Spire" w:hAnsi="TheSans Spire" w:cstheme="minorHAnsi"/>
              </w:rPr>
              <w:t>On-site</w:t>
            </w:r>
          </w:p>
          <w:p w14:paraId="3CF1C05C" w14:textId="6A45DF14" w:rsidR="000963AB" w:rsidRPr="00D105CC" w:rsidRDefault="000963AB" w:rsidP="000963AB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D105CC">
              <w:rPr>
                <w:rFonts w:ascii="TheSans Spire" w:hAnsi="TheSans Spire" w:cstheme="minorHAnsi"/>
              </w:rPr>
              <w:t xml:space="preserve">Travel is required for this position </w:t>
            </w:r>
          </w:p>
        </w:tc>
      </w:tr>
      <w:tr w:rsidR="000963AB" w:rsidRPr="00E3709C" w14:paraId="696CDE5B" w14:textId="77777777" w:rsidTr="00096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7D158C8B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>Key Stakeholders</w:t>
            </w:r>
          </w:p>
        </w:tc>
        <w:tc>
          <w:tcPr>
            <w:tcW w:w="8557" w:type="dxa"/>
            <w:shd w:val="clear" w:color="auto" w:fill="FFFFFF" w:themeFill="background1"/>
          </w:tcPr>
          <w:p w14:paraId="65BB9C6D" w14:textId="158BEC24" w:rsidR="000963AB" w:rsidRPr="00D105CC" w:rsidRDefault="000963AB" w:rsidP="000963AB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D105CC">
              <w:rPr>
                <w:rFonts w:ascii="TheSans Spire" w:hAnsi="TheSans Spire"/>
              </w:rPr>
              <w:t>Clients, Spire OH Colleagues, Spire OH SLT</w:t>
            </w:r>
          </w:p>
        </w:tc>
      </w:tr>
      <w:tr w:rsidR="000963AB" w:rsidRPr="00E3709C" w14:paraId="6FDF9376" w14:textId="77777777" w:rsidTr="0009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606264BE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 xml:space="preserve">Role Purpose </w:t>
            </w:r>
          </w:p>
          <w:p w14:paraId="17BCFEF6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service does this Role Provide?</w:t>
            </w:r>
          </w:p>
          <w:p w14:paraId="1AEE975D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109B4452" w14:textId="42FA1CB9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  <w:i/>
                <w:iCs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How does it support the business?</w:t>
            </w:r>
          </w:p>
        </w:tc>
        <w:tc>
          <w:tcPr>
            <w:tcW w:w="8557" w:type="dxa"/>
            <w:shd w:val="clear" w:color="auto" w:fill="FFFFFF" w:themeFill="background1"/>
          </w:tcPr>
          <w:p w14:paraId="33EEEDCE" w14:textId="77777777" w:rsidR="000963AB" w:rsidRPr="00D105CC" w:rsidRDefault="000963AB" w:rsidP="006550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D105CC">
              <w:rPr>
                <w:rFonts w:ascii="TheSans Spire" w:hAnsi="TheSans Spire"/>
              </w:rPr>
              <w:t>The Occupational Health Technician will work as part of the Occupational Health team at Spire Occupational Health under the direct supervision of the Occupational Health Team Leader.</w:t>
            </w:r>
          </w:p>
          <w:p w14:paraId="75D8B3FF" w14:textId="77777777" w:rsidR="000963AB" w:rsidRPr="00D105CC" w:rsidRDefault="000963AB" w:rsidP="0065504C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</w:rPr>
            </w:pPr>
          </w:p>
          <w:p w14:paraId="5FB64E1D" w14:textId="317BCF9E" w:rsidR="000963AB" w:rsidRPr="00D105CC" w:rsidRDefault="000963AB" w:rsidP="0065504C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D105CC">
              <w:rPr>
                <w:rFonts w:ascii="TheSans Spire" w:hAnsi="TheSans Spire"/>
              </w:rPr>
              <w:t>The post holder will independently deliver health surveillance clinic at client sites, providing accurate written electronic, and verbal reports while maintaining strict confidentiality.</w:t>
            </w:r>
          </w:p>
        </w:tc>
      </w:tr>
      <w:tr w:rsidR="000963AB" w:rsidRPr="00E3709C" w14:paraId="03C6FA8E" w14:textId="77777777" w:rsidTr="00096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5FF2F1E7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>Key Responsibilities</w:t>
            </w:r>
          </w:p>
          <w:p w14:paraId="07E69657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</w:p>
          <w:p w14:paraId="7C00C69D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Day-to-day tasks</w:t>
            </w:r>
          </w:p>
          <w:p w14:paraId="0D6D88A1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74F27F6A" w14:textId="05B34FC3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Key activities in their remit</w:t>
            </w:r>
          </w:p>
          <w:p w14:paraId="57A5FC85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20E070D3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and who is the incumbent responsible for?</w:t>
            </w:r>
          </w:p>
          <w:p w14:paraId="20EF0149" w14:textId="77777777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6F290967" w14:textId="13D8FCFC" w:rsidR="000963AB" w:rsidRPr="00E3709C" w:rsidRDefault="000963AB" w:rsidP="000963AB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are the daily/monthly/annual key outcomes?</w:t>
            </w:r>
          </w:p>
        </w:tc>
        <w:tc>
          <w:tcPr>
            <w:tcW w:w="8557" w:type="dxa"/>
            <w:shd w:val="clear" w:color="auto" w:fill="FFFFFF" w:themeFill="background1"/>
          </w:tcPr>
          <w:p w14:paraId="12118460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Undertaking health screening procedures in accordance with company protocols. These screening procedures may include general baseline measurements such as height, weight, blood pressure, and urinalysis.</w:t>
            </w:r>
          </w:p>
          <w:p w14:paraId="45101BE2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Carrying out Drug and Alcohol testing.</w:t>
            </w:r>
          </w:p>
          <w:p w14:paraId="160A921C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Carrying out fitness for work medicals.</w:t>
            </w:r>
          </w:p>
          <w:p w14:paraId="2E93E9F4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Undertaking health surveillance activities including audiometry and lung function testing.</w:t>
            </w:r>
          </w:p>
          <w:p w14:paraId="7B830ECD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Delivering health promotion activities.</w:t>
            </w:r>
          </w:p>
          <w:p w14:paraId="6DDBD484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Ensuring all medical information is accurately recorded.</w:t>
            </w:r>
          </w:p>
          <w:p w14:paraId="2574CA82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Ensuring all equipment is serviceable, clean, and fit for purpose.</w:t>
            </w:r>
          </w:p>
          <w:p w14:paraId="0C89AF20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FD65DE">
              <w:rPr>
                <w:rFonts w:ascii="TheSans Spire" w:hAnsi="TheSans Spire"/>
                <w:bCs/>
              </w:rPr>
              <w:t>Providing support to the whole Occupational Health team in helping the department to run smoothly and effectively.</w:t>
            </w:r>
          </w:p>
          <w:p w14:paraId="1910268F" w14:textId="77777777" w:rsidR="00250568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FD65DE">
              <w:rPr>
                <w:rFonts w:ascii="TheSans Spire" w:hAnsi="TheSans Spire"/>
              </w:rPr>
              <w:t>Being an active member of the Occupational Health team and promote a positive working environment.</w:t>
            </w:r>
          </w:p>
          <w:p w14:paraId="6350EEA5" w14:textId="5A9F1280" w:rsidR="000963AB" w:rsidRPr="00FD65DE" w:rsidRDefault="00250568" w:rsidP="00FD65DE">
            <w:pPr>
              <w:pStyle w:val="ListParagraph"/>
              <w:numPr>
                <w:ilvl w:val="0"/>
                <w:numId w:val="33"/>
              </w:numPr>
              <w:spacing w:before="38"/>
              <w:ind w:right="35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FD65DE">
              <w:rPr>
                <w:rFonts w:ascii="TheSans Spire" w:hAnsi="TheSans Spire"/>
              </w:rPr>
              <w:t>Take active part in development initiatives provided by the company to further your professional knowledge and skills to meet with business expectations and standards of service delivery.</w:t>
            </w:r>
          </w:p>
          <w:p w14:paraId="78F901CC" w14:textId="066E19F4" w:rsidR="000963AB" w:rsidRPr="00E3709C" w:rsidRDefault="000963AB" w:rsidP="000963AB">
            <w:pPr>
              <w:spacing w:before="38"/>
              <w:ind w:right="3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</w:p>
        </w:tc>
      </w:tr>
      <w:tr w:rsidR="000963AB" w:rsidRPr="00186037" w14:paraId="65A96E28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0386CE6A" w14:textId="7B22E8DD" w:rsidR="000963AB" w:rsidRPr="00186037" w:rsidRDefault="000963AB" w:rsidP="000963AB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186037">
              <w:rPr>
                <w:rFonts w:ascii="TheSans Spire" w:hAnsi="TheSans Spire" w:cstheme="minorHAnsi"/>
                <w:bCs w:val="0"/>
                <w:color w:val="FFFFFF" w:themeColor="background1"/>
              </w:rPr>
              <w:t>Candidate Requirements (Essential and/or desirable skills, experience and qualifications)</w:t>
            </w:r>
          </w:p>
        </w:tc>
      </w:tr>
      <w:tr w:rsidR="000963AB" w:rsidRPr="00E3709C" w14:paraId="33B9FA0D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66A49E45" w14:textId="3AD04EB3" w:rsidR="00821772" w:rsidRPr="00821772" w:rsidRDefault="006039B2" w:rsidP="0082177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/>
                <w:b w:val="0"/>
              </w:rPr>
            </w:pPr>
            <w:r>
              <w:rPr>
                <w:rFonts w:ascii="TheSans Spire" w:hAnsi="TheSans Spire"/>
                <w:b w:val="0"/>
              </w:rPr>
              <w:t>Highly c</w:t>
            </w:r>
            <w:r w:rsidR="00821772" w:rsidRPr="00821772">
              <w:rPr>
                <w:rFonts w:ascii="TheSans Spire" w:hAnsi="TheSans Spire"/>
                <w:b w:val="0"/>
              </w:rPr>
              <w:t>ompetent IT Skills</w:t>
            </w:r>
          </w:p>
          <w:p w14:paraId="5458988E" w14:textId="76C9DE5E" w:rsidR="00821772" w:rsidRPr="00821772" w:rsidRDefault="00821772" w:rsidP="0082177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/>
                <w:b w:val="0"/>
              </w:rPr>
            </w:pPr>
            <w:r w:rsidRPr="00821772">
              <w:rPr>
                <w:rFonts w:ascii="TheSans Spire" w:hAnsi="TheSans Spire"/>
                <w:b w:val="0"/>
              </w:rPr>
              <w:t>Previous Occupational Health</w:t>
            </w:r>
            <w:r w:rsidR="006039B2">
              <w:rPr>
                <w:rFonts w:ascii="TheSans Spire" w:hAnsi="TheSans Spire"/>
                <w:b w:val="0"/>
              </w:rPr>
              <w:t xml:space="preserve"> Technician</w:t>
            </w:r>
            <w:r w:rsidRPr="00821772">
              <w:rPr>
                <w:rFonts w:ascii="TheSans Spire" w:hAnsi="TheSans Spire"/>
                <w:b w:val="0"/>
              </w:rPr>
              <w:t xml:space="preserve"> Skills are desirable </w:t>
            </w:r>
          </w:p>
          <w:p w14:paraId="65E1511B" w14:textId="204F1B5C" w:rsidR="00821772" w:rsidRPr="00821772" w:rsidRDefault="006039B2" w:rsidP="0082177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/>
                <w:b w:val="0"/>
              </w:rPr>
            </w:pPr>
            <w:r>
              <w:rPr>
                <w:rFonts w:ascii="TheSans Spire" w:hAnsi="TheSans Spire"/>
                <w:b w:val="0"/>
              </w:rPr>
              <w:t xml:space="preserve">Qualifications in </w:t>
            </w:r>
            <w:r w:rsidR="00821772" w:rsidRPr="00821772">
              <w:rPr>
                <w:rFonts w:ascii="TheSans Spire" w:hAnsi="TheSans Spire"/>
                <w:b w:val="0"/>
              </w:rPr>
              <w:t>HCA/Paramedic/Sport Science experience or similar</w:t>
            </w:r>
          </w:p>
          <w:p w14:paraId="0FF16AA1" w14:textId="3B7ADF09" w:rsidR="00821772" w:rsidRPr="00821772" w:rsidRDefault="00821772" w:rsidP="0082177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/>
                <w:b w:val="0"/>
              </w:rPr>
            </w:pPr>
            <w:r w:rsidRPr="00821772">
              <w:rPr>
                <w:rFonts w:ascii="TheSans Spire" w:hAnsi="TheSans Spire"/>
                <w:b w:val="0"/>
              </w:rPr>
              <w:t>Trained in delivering Health Checks is desi</w:t>
            </w:r>
            <w:r w:rsidR="00FF50CD">
              <w:rPr>
                <w:rFonts w:ascii="TheSans Spire" w:hAnsi="TheSans Spire"/>
                <w:b w:val="0"/>
              </w:rPr>
              <w:t>rable</w:t>
            </w:r>
          </w:p>
          <w:p w14:paraId="3B945298" w14:textId="77777777" w:rsidR="00821772" w:rsidRPr="00821772" w:rsidRDefault="00821772" w:rsidP="0082177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/>
                <w:b w:val="0"/>
              </w:rPr>
            </w:pPr>
            <w:r w:rsidRPr="00821772">
              <w:rPr>
                <w:rFonts w:ascii="TheSans Spire" w:hAnsi="TheSans Spire"/>
                <w:b w:val="0"/>
              </w:rPr>
              <w:t>Excellent communication skills</w:t>
            </w:r>
          </w:p>
          <w:p w14:paraId="44315C39" w14:textId="77777777" w:rsidR="00821772" w:rsidRPr="00821772" w:rsidRDefault="00821772" w:rsidP="0082177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/>
                <w:b w:val="0"/>
              </w:rPr>
            </w:pPr>
            <w:r w:rsidRPr="00821772">
              <w:rPr>
                <w:rFonts w:ascii="TheSans Spire" w:hAnsi="TheSans Spire"/>
                <w:b w:val="0"/>
              </w:rPr>
              <w:t>Able to own an issue and problem solve</w:t>
            </w:r>
          </w:p>
          <w:p w14:paraId="34ABC9BB" w14:textId="77777777" w:rsidR="00821772" w:rsidRPr="00821772" w:rsidRDefault="00821772" w:rsidP="0082177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/>
                <w:b w:val="0"/>
              </w:rPr>
            </w:pPr>
            <w:r w:rsidRPr="00821772">
              <w:rPr>
                <w:rFonts w:ascii="TheSans Spire" w:hAnsi="TheSans Spire"/>
                <w:b w:val="0"/>
              </w:rPr>
              <w:t>Able to work autonomously and part of the wider team</w:t>
            </w:r>
          </w:p>
          <w:p w14:paraId="16396682" w14:textId="77777777" w:rsidR="00FF50CD" w:rsidRPr="00FF50CD" w:rsidRDefault="00821772" w:rsidP="00FF50C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 w:cs="Segoe UI"/>
                <w:sz w:val="18"/>
                <w:szCs w:val="18"/>
              </w:rPr>
            </w:pPr>
            <w:r w:rsidRPr="00821772">
              <w:rPr>
                <w:rFonts w:ascii="TheSans Spire" w:hAnsi="TheSans Spire"/>
                <w:b w:val="0"/>
                <w:bCs w:val="0"/>
              </w:rPr>
              <w:t xml:space="preserve">Physical Skills in the following is beneficial: Manual dexterity and manipulation skills, Ability </w:t>
            </w:r>
            <w:r w:rsidRPr="00821772">
              <w:rPr>
                <w:rFonts w:ascii="TheSans Spire" w:hAnsi="TheSans Spire"/>
                <w:b w:val="0"/>
                <w:bCs w:val="0"/>
              </w:rPr>
              <w:lastRenderedPageBreak/>
              <w:t>to employ simple medical equipment e.g., spirometer, Fitness for role within the manual handling policy</w:t>
            </w:r>
          </w:p>
          <w:p w14:paraId="6C73DB89" w14:textId="48BD036E" w:rsidR="000963AB" w:rsidRPr="00821772" w:rsidRDefault="00821772" w:rsidP="00FF50C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jc w:val="both"/>
              <w:rPr>
                <w:rFonts w:ascii="TheSans Spire" w:hAnsi="TheSans Spire" w:cs="Segoe UI"/>
                <w:sz w:val="18"/>
                <w:szCs w:val="18"/>
              </w:rPr>
            </w:pPr>
            <w:r w:rsidRPr="00821772">
              <w:rPr>
                <w:rFonts w:ascii="TheSans Spire" w:hAnsi="TheSans Spire"/>
                <w:b w:val="0"/>
                <w:bCs w:val="0"/>
              </w:rPr>
              <w:t>Valid Driving License and access to a Vehicle</w:t>
            </w:r>
          </w:p>
        </w:tc>
      </w:tr>
      <w:tr w:rsidR="000963AB" w:rsidRPr="00186037" w14:paraId="1084A175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00BA9221" w14:textId="769F3F6F" w:rsidR="000963AB" w:rsidRPr="00186037" w:rsidRDefault="000963AB" w:rsidP="000963AB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186037">
              <w:rPr>
                <w:rFonts w:ascii="TheSans Spire" w:hAnsi="TheSans Spire" w:cstheme="minorHAnsi"/>
                <w:bCs w:val="0"/>
                <w:color w:val="FFFFFF" w:themeColor="background1"/>
              </w:rPr>
              <w:lastRenderedPageBreak/>
              <w:t>Behaviours and Characteristics (Traits and attributes that supports an individual’s ability to deliver in the role)</w:t>
            </w:r>
          </w:p>
        </w:tc>
      </w:tr>
      <w:tr w:rsidR="000963AB" w:rsidRPr="00E3709C" w14:paraId="277A8D43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62831393" w14:textId="10A0DA88" w:rsidR="00FF50CD" w:rsidRPr="00FF50CD" w:rsidRDefault="00FF50CD" w:rsidP="00FF50C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  <w:bCs w:val="0"/>
              </w:rPr>
            </w:pPr>
            <w:r w:rsidRPr="00FF50CD">
              <w:rPr>
                <w:rFonts w:ascii="TheSans Spire" w:hAnsi="TheSans Spire"/>
                <w:b w:val="0"/>
                <w:bCs w:val="0"/>
              </w:rPr>
              <w:t xml:space="preserve">Willing to </w:t>
            </w:r>
            <w:r w:rsidR="002D5241">
              <w:rPr>
                <w:rFonts w:ascii="TheSans Spire" w:hAnsi="TheSans Spire"/>
                <w:b w:val="0"/>
                <w:bCs w:val="0"/>
              </w:rPr>
              <w:t xml:space="preserve">learn and </w:t>
            </w:r>
            <w:r w:rsidRPr="00FF50CD">
              <w:rPr>
                <w:rFonts w:ascii="TheSans Spire" w:hAnsi="TheSans Spire"/>
                <w:b w:val="0"/>
                <w:bCs w:val="0"/>
              </w:rPr>
              <w:t>develop clinical skills relevant to the role</w:t>
            </w:r>
          </w:p>
          <w:p w14:paraId="697F994F" w14:textId="120EDE1F" w:rsidR="00FF50CD" w:rsidRPr="00FF50CD" w:rsidRDefault="00FF50CD" w:rsidP="00FF50C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  <w:bCs w:val="0"/>
              </w:rPr>
            </w:pPr>
            <w:r w:rsidRPr="00FF50CD">
              <w:rPr>
                <w:rFonts w:ascii="TheSans Spire" w:hAnsi="TheSans Spire"/>
                <w:b w:val="0"/>
                <w:bCs w:val="0"/>
              </w:rPr>
              <w:t>Good at prioritising your own workload</w:t>
            </w:r>
          </w:p>
          <w:p w14:paraId="2792029A" w14:textId="50CFDF86" w:rsidR="000963AB" w:rsidRPr="00FF50CD" w:rsidRDefault="00FF50CD" w:rsidP="00FF50C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FF50CD">
              <w:rPr>
                <w:rFonts w:ascii="TheSans Spire" w:hAnsi="TheSans Spire"/>
                <w:b w:val="0"/>
                <w:bCs w:val="0"/>
              </w:rPr>
              <w:t>Professionalism and ability to work towards performance objectives</w:t>
            </w:r>
          </w:p>
        </w:tc>
      </w:tr>
      <w:tr w:rsidR="000963AB" w:rsidRPr="00186037" w14:paraId="09385A26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5D365A70" w14:textId="5A615973" w:rsidR="000963AB" w:rsidRPr="00186037" w:rsidRDefault="000963AB" w:rsidP="000963AB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186037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Knowledge Required </w:t>
            </w:r>
          </w:p>
        </w:tc>
      </w:tr>
      <w:tr w:rsidR="000963AB" w:rsidRPr="00E3709C" w14:paraId="16A13D73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345C4F79" w14:textId="351B52BD" w:rsidR="000963AB" w:rsidRPr="00D47F57" w:rsidRDefault="006039B2" w:rsidP="00D47F57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Fonts w:ascii="TheSans Spire" w:eastAsia="Arial" w:hAnsi="TheSans Spire" w:cs="Arial"/>
                <w:b w:val="0"/>
                <w:bCs w:val="0"/>
                <w:sz w:val="22"/>
                <w:szCs w:val="22"/>
                <w:lang w:bidi="en-GB"/>
              </w:rPr>
            </w:pPr>
            <w:r w:rsidRPr="00D47F57">
              <w:rPr>
                <w:rFonts w:ascii="TheSans Spire" w:eastAsia="Arial" w:hAnsi="TheSans Spire" w:cs="Arial"/>
                <w:b w:val="0"/>
                <w:bCs w:val="0"/>
                <w:sz w:val="22"/>
                <w:szCs w:val="22"/>
                <w:lang w:bidi="en-GB"/>
              </w:rPr>
              <w:t>Level 3 English and Maths</w:t>
            </w:r>
          </w:p>
          <w:p w14:paraId="5FF8D1B4" w14:textId="77777777" w:rsidR="00D47F57" w:rsidRPr="00D105CC" w:rsidRDefault="00D47F57" w:rsidP="00D47F5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  <w:bCs w:val="0"/>
              </w:rPr>
            </w:pPr>
            <w:r w:rsidRPr="00D47F57">
              <w:rPr>
                <w:rFonts w:ascii="TheSans Spire" w:hAnsi="TheSans Spire"/>
                <w:b w:val="0"/>
                <w:bCs w:val="0"/>
              </w:rPr>
              <w:t>Occupational Health Standards updates</w:t>
            </w:r>
          </w:p>
          <w:p w14:paraId="6E280DBD" w14:textId="40EA994F" w:rsidR="00D105CC" w:rsidRPr="00D105CC" w:rsidRDefault="00D105CC" w:rsidP="00D105C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  <w:bCs w:val="0"/>
              </w:rPr>
            </w:pPr>
            <w:r w:rsidRPr="00FF50CD">
              <w:rPr>
                <w:rFonts w:ascii="TheSans Spire" w:hAnsi="TheSans Spire"/>
                <w:b w:val="0"/>
                <w:bCs w:val="0"/>
              </w:rPr>
              <w:t>Understands issues regarding accountability, policies, and procedures</w:t>
            </w:r>
          </w:p>
          <w:p w14:paraId="08430257" w14:textId="77777777" w:rsidR="00D47F57" w:rsidRPr="00D47F57" w:rsidRDefault="00D47F57" w:rsidP="00D47F5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  <w:bCs w:val="0"/>
              </w:rPr>
            </w:pPr>
            <w:r w:rsidRPr="00D47F57">
              <w:rPr>
                <w:rFonts w:ascii="TheSans Spire" w:hAnsi="TheSans Spire"/>
                <w:b w:val="0"/>
                <w:bCs w:val="0"/>
              </w:rPr>
              <w:t>Health and Safety updates</w:t>
            </w:r>
          </w:p>
          <w:p w14:paraId="14A19A18" w14:textId="009A8399" w:rsidR="000963AB" w:rsidRPr="00D47F57" w:rsidRDefault="00D47F57" w:rsidP="00D47F5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 Light" w:hAnsi="TheSans Spire Light"/>
                <w:b w:val="0"/>
                <w:sz w:val="20"/>
                <w:szCs w:val="20"/>
              </w:rPr>
            </w:pPr>
            <w:r w:rsidRPr="00D47F57">
              <w:rPr>
                <w:rFonts w:ascii="TheSans Spire" w:hAnsi="TheSans Spire"/>
                <w:b w:val="0"/>
                <w:bCs w:val="0"/>
              </w:rPr>
              <w:t>Equality Act 2010</w:t>
            </w:r>
          </w:p>
        </w:tc>
      </w:tr>
      <w:tr w:rsidR="000963AB" w:rsidRPr="00186037" w14:paraId="42AAE71D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3E078CA2" w14:textId="6B4587EE" w:rsidR="000963AB" w:rsidRPr="00186037" w:rsidRDefault="000963AB" w:rsidP="000963AB">
            <w:pPr>
              <w:pStyle w:val="NoSpacing"/>
              <w:jc w:val="center"/>
              <w:rPr>
                <w:rFonts w:ascii="TheSans Spire" w:hAnsi="TheSans Spire" w:cstheme="minorHAnsi"/>
                <w:color w:val="FFFFFF" w:themeColor="background1"/>
              </w:rPr>
            </w:pPr>
            <w:r w:rsidRPr="00186037">
              <w:rPr>
                <w:rFonts w:ascii="TheSans Spire" w:hAnsi="TheSans Spire" w:cstheme="minorHAnsi"/>
                <w:color w:val="FFFFFF" w:themeColor="background1"/>
              </w:rPr>
              <w:t>Spire OH Values</w:t>
            </w:r>
          </w:p>
        </w:tc>
      </w:tr>
      <w:tr w:rsidR="000963AB" w:rsidRPr="00E3709C" w14:paraId="5E3FE22E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67956DD6" w14:textId="14F738AA" w:rsidR="000963AB" w:rsidRDefault="000963AB" w:rsidP="000963AB">
            <w:pPr>
              <w:pStyle w:val="NoSpacing"/>
              <w:rPr>
                <w:rFonts w:ascii="TheSans Spire" w:hAnsi="TheSans Spire" w:cstheme="minorHAnsi"/>
              </w:rPr>
            </w:pPr>
          </w:p>
          <w:p w14:paraId="5260AACC" w14:textId="77777777" w:rsidR="000963AB" w:rsidRPr="00142DD7" w:rsidRDefault="000963AB" w:rsidP="000963AB">
            <w:pPr>
              <w:pStyle w:val="NoSpacing"/>
              <w:rPr>
                <w:rFonts w:ascii="TheSans Spire" w:hAnsi="TheSans Spire" w:cstheme="minorHAnsi"/>
              </w:rPr>
            </w:pPr>
            <w:r w:rsidRPr="00142DD7">
              <w:rPr>
                <w:rFonts w:ascii="TheSans Spire" w:hAnsi="TheSans Spire" w:cstheme="minorHAnsi"/>
              </w:rPr>
              <w:t>Succeeding together</w:t>
            </w:r>
          </w:p>
          <w:p w14:paraId="61853AC2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Building collaborative relationships</w:t>
            </w:r>
          </w:p>
          <w:p w14:paraId="4F2C1ED5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 xml:space="preserve">Collaboration </w:t>
            </w:r>
          </w:p>
          <w:p w14:paraId="6AA7C2F8" w14:textId="77777777" w:rsidR="000963AB" w:rsidRPr="00142DD7" w:rsidRDefault="000963AB" w:rsidP="000963AB">
            <w:pPr>
              <w:pStyle w:val="NoSpacing"/>
              <w:rPr>
                <w:rFonts w:ascii="TheSans Spire" w:hAnsi="TheSans Spire" w:cstheme="minorHAnsi"/>
                <w:b w:val="0"/>
              </w:rPr>
            </w:pPr>
          </w:p>
          <w:p w14:paraId="40EF8C05" w14:textId="77777777" w:rsidR="000963AB" w:rsidRPr="00142DD7" w:rsidRDefault="000963AB" w:rsidP="000963AB">
            <w:pPr>
              <w:pStyle w:val="NoSpacing"/>
              <w:rPr>
                <w:rFonts w:ascii="TheSans Spire" w:hAnsi="TheSans Spire" w:cstheme="minorHAnsi"/>
              </w:rPr>
            </w:pPr>
            <w:r w:rsidRPr="00142DD7">
              <w:rPr>
                <w:rFonts w:ascii="TheSans Spire" w:hAnsi="TheSans Spire" w:cstheme="minorHAnsi"/>
              </w:rPr>
              <w:t>Delivering on our promises</w:t>
            </w:r>
          </w:p>
          <w:p w14:paraId="40DB732F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Taking initiative</w:t>
            </w:r>
          </w:p>
          <w:p w14:paraId="3DDEA3F9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Managing Execution</w:t>
            </w:r>
          </w:p>
          <w:p w14:paraId="21454F64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Focusing on performance</w:t>
            </w:r>
          </w:p>
          <w:p w14:paraId="7B037130" w14:textId="77777777" w:rsidR="000963AB" w:rsidRPr="00142DD7" w:rsidRDefault="000963AB" w:rsidP="000963AB">
            <w:pPr>
              <w:pStyle w:val="NoSpacing"/>
              <w:ind w:left="360"/>
              <w:rPr>
                <w:rFonts w:ascii="TheSans Spire" w:hAnsi="TheSans Spire" w:cstheme="minorHAnsi"/>
                <w:b w:val="0"/>
              </w:rPr>
            </w:pPr>
          </w:p>
          <w:p w14:paraId="4E1A31AD" w14:textId="77777777" w:rsidR="000963AB" w:rsidRPr="00142DD7" w:rsidRDefault="000963AB" w:rsidP="000963AB">
            <w:pPr>
              <w:pStyle w:val="NoSpacing"/>
              <w:rPr>
                <w:rFonts w:ascii="TheSans Spire" w:hAnsi="TheSans Spire" w:cstheme="minorHAnsi"/>
              </w:rPr>
            </w:pPr>
            <w:r w:rsidRPr="00142DD7">
              <w:rPr>
                <w:rFonts w:ascii="TheSans Spire" w:hAnsi="TheSans Spire" w:cstheme="minorHAnsi"/>
              </w:rPr>
              <w:t>Being outstanding</w:t>
            </w:r>
          </w:p>
          <w:p w14:paraId="5DF0A1C6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Being authentic</w:t>
            </w:r>
          </w:p>
          <w:p w14:paraId="737B004B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Understanding the business</w:t>
            </w:r>
          </w:p>
          <w:p w14:paraId="50C73581" w14:textId="77777777" w:rsidR="000963AB" w:rsidRPr="00142DD7" w:rsidRDefault="000963AB" w:rsidP="000963AB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lang w:eastAsia="en-GB" w:bidi="en-GB"/>
              </w:rPr>
            </w:pPr>
            <w:r w:rsidRPr="00142DD7">
              <w:rPr>
                <w:rFonts w:ascii="TheSans Spire" w:hAnsi="TheSans Spire" w:cstheme="minorHAnsi"/>
                <w:b w:val="0"/>
              </w:rPr>
              <w:t>Being flexible and adaptable</w:t>
            </w:r>
          </w:p>
          <w:p w14:paraId="389599F3" w14:textId="77777777" w:rsidR="000963AB" w:rsidRPr="00E3709C" w:rsidRDefault="000963AB" w:rsidP="000963AB">
            <w:pPr>
              <w:pStyle w:val="NoSpacing"/>
              <w:rPr>
                <w:rFonts w:ascii="TheSans Spire" w:hAnsi="TheSans Spire" w:cstheme="minorHAnsi"/>
                <w:b w:val="0"/>
                <w:bCs w:val="0"/>
              </w:rPr>
            </w:pPr>
          </w:p>
        </w:tc>
      </w:tr>
      <w:tr w:rsidR="000963AB" w:rsidRPr="00186037" w14:paraId="37E7293A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42BF1721" w14:textId="117819BC" w:rsidR="000963AB" w:rsidRPr="00186037" w:rsidRDefault="000963AB" w:rsidP="000963AB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186037">
              <w:rPr>
                <w:rFonts w:ascii="TheSans Spire" w:hAnsi="TheSans Spire" w:cstheme="minorHAnsi"/>
                <w:bCs w:val="0"/>
                <w:color w:val="FFFFFF" w:themeColor="background1"/>
              </w:rPr>
              <w:t>Version Control</w:t>
            </w:r>
          </w:p>
        </w:tc>
      </w:tr>
      <w:tr w:rsidR="002D5241" w:rsidRPr="00E3709C" w14:paraId="5E4CA43A" w14:textId="77777777" w:rsidTr="00096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3A25608D" w14:textId="77777777" w:rsidR="002D5241" w:rsidRPr="00E3709C" w:rsidRDefault="002D5241" w:rsidP="002D5241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 w:val="0"/>
              </w:rPr>
              <w:t xml:space="preserve">Job Number </w:t>
            </w:r>
          </w:p>
        </w:tc>
        <w:tc>
          <w:tcPr>
            <w:tcW w:w="8557" w:type="dxa"/>
            <w:shd w:val="clear" w:color="auto" w:fill="FFFFFF" w:themeFill="background1"/>
          </w:tcPr>
          <w:p w14:paraId="46F5C9D4" w14:textId="39CAB069" w:rsidR="002D5241" w:rsidRPr="002D5241" w:rsidRDefault="002D5241" w:rsidP="002D524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 w:rsidRPr="002D5241">
              <w:rPr>
                <w:rFonts w:ascii="TheSans Spire" w:hAnsi="TheSans Spire" w:cstheme="minorHAnsi"/>
                <w:bCs/>
              </w:rPr>
              <w:t>OH1</w:t>
            </w:r>
          </w:p>
        </w:tc>
      </w:tr>
      <w:tr w:rsidR="002D5241" w:rsidRPr="00E3709C" w14:paraId="6FAE17E4" w14:textId="77777777" w:rsidTr="0009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3D453996" w14:textId="77777777" w:rsidR="002D5241" w:rsidRPr="00E3709C" w:rsidRDefault="002D5241" w:rsidP="002D5241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 w:val="0"/>
              </w:rPr>
              <w:t>Sponsor</w:t>
            </w:r>
          </w:p>
        </w:tc>
        <w:tc>
          <w:tcPr>
            <w:tcW w:w="8557" w:type="dxa"/>
            <w:shd w:val="clear" w:color="auto" w:fill="FFFFFF" w:themeFill="background1"/>
          </w:tcPr>
          <w:p w14:paraId="23BEF447" w14:textId="2FDE80D1" w:rsidR="002D5241" w:rsidRPr="002D5241" w:rsidRDefault="002D5241" w:rsidP="002D524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 w:rsidRPr="002D5241">
              <w:rPr>
                <w:rFonts w:ascii="TheSans Spire" w:hAnsi="TheSans Spire" w:cstheme="minorHAnsi"/>
                <w:bCs/>
              </w:rPr>
              <w:t xml:space="preserve">Spire OH Recruitment </w:t>
            </w:r>
          </w:p>
        </w:tc>
      </w:tr>
      <w:tr w:rsidR="002D5241" w:rsidRPr="00E3709C" w14:paraId="329FB968" w14:textId="77777777" w:rsidTr="00096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04D76657" w14:textId="77777777" w:rsidR="002D5241" w:rsidRPr="00E3709C" w:rsidRDefault="002D5241" w:rsidP="002D5241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 w:val="0"/>
              </w:rPr>
              <w:t xml:space="preserve">Date </w:t>
            </w:r>
          </w:p>
        </w:tc>
        <w:tc>
          <w:tcPr>
            <w:tcW w:w="8557" w:type="dxa"/>
            <w:shd w:val="clear" w:color="auto" w:fill="FFFFFF" w:themeFill="background1"/>
          </w:tcPr>
          <w:p w14:paraId="567DC948" w14:textId="55F1FECB" w:rsidR="002D5241" w:rsidRPr="002D5241" w:rsidRDefault="002D5241" w:rsidP="002D524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 w:rsidRPr="002D5241">
              <w:rPr>
                <w:rFonts w:ascii="TheSans Spire" w:hAnsi="TheSans Spire" w:cstheme="minorHAnsi"/>
                <w:bCs/>
              </w:rPr>
              <w:t>March 2025</w:t>
            </w:r>
          </w:p>
        </w:tc>
      </w:tr>
    </w:tbl>
    <w:p w14:paraId="349893FD" w14:textId="77777777" w:rsidR="00A30A95" w:rsidRPr="00E3709C" w:rsidRDefault="00A30A95" w:rsidP="00FC1886">
      <w:pPr>
        <w:spacing w:after="160" w:line="260" w:lineRule="atLeast"/>
        <w:contextualSpacing/>
        <w:rPr>
          <w:rFonts w:ascii="TheSans Spire" w:hAnsi="TheSans Spire" w:cstheme="minorHAnsi"/>
          <w:bCs/>
          <w:sz w:val="21"/>
          <w:szCs w:val="21"/>
        </w:rPr>
      </w:pPr>
    </w:p>
    <w:sectPr w:rsidR="00A30A95" w:rsidRPr="00E3709C" w:rsidSect="00FC1886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C237" w14:textId="77777777" w:rsidR="00923A7C" w:rsidRDefault="00923A7C" w:rsidP="002A5B7F">
      <w:pPr>
        <w:spacing w:after="0" w:line="240" w:lineRule="auto"/>
      </w:pPr>
      <w:r>
        <w:separator/>
      </w:r>
    </w:p>
  </w:endnote>
  <w:endnote w:type="continuationSeparator" w:id="0">
    <w:p w14:paraId="21B260C7" w14:textId="77777777" w:rsidR="00923A7C" w:rsidRDefault="00923A7C" w:rsidP="002A5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 Spire">
    <w:panose1 w:val="020B0502060101020104"/>
    <w:charset w:val="00"/>
    <w:family w:val="swiss"/>
    <w:pitch w:val="variable"/>
    <w:sig w:usb0="80000027" w:usb1="5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 Spire Light">
    <w:panose1 w:val="020B0302060101020104"/>
    <w:charset w:val="00"/>
    <w:family w:val="swiss"/>
    <w:pitch w:val="variable"/>
    <w:sig w:usb0="80000027" w:usb1="5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266489"/>
      <w:docPartObj>
        <w:docPartGallery w:val="Page Numbers (Bottom of Page)"/>
        <w:docPartUnique/>
      </w:docPartObj>
    </w:sdtPr>
    <w:sdtEndPr>
      <w:rPr>
        <w:color w:val="31849B" w:themeColor="accent5" w:themeShade="BF"/>
        <w:spacing w:val="60"/>
        <w:sz w:val="18"/>
        <w:szCs w:val="18"/>
      </w:rPr>
    </w:sdtEndPr>
    <w:sdtContent>
      <w:p w14:paraId="1A28E0CA" w14:textId="10F4BAB1" w:rsidR="00392256" w:rsidRPr="00392256" w:rsidRDefault="0039225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color w:val="31849B" w:themeColor="accent5" w:themeShade="BF"/>
            <w:sz w:val="18"/>
            <w:szCs w:val="18"/>
          </w:rPr>
        </w:pPr>
        <w:r w:rsidRPr="00085C13">
          <w:rPr>
            <w:rFonts w:ascii="TheSans Spire" w:hAnsi="TheSans Spire"/>
            <w:color w:val="008385"/>
            <w:sz w:val="18"/>
            <w:szCs w:val="18"/>
          </w:rPr>
          <w:fldChar w:fldCharType="begin"/>
        </w:r>
        <w:r w:rsidRPr="00085C13">
          <w:rPr>
            <w:rFonts w:ascii="TheSans Spire" w:hAnsi="TheSans Spire"/>
            <w:color w:val="008385"/>
            <w:sz w:val="18"/>
            <w:szCs w:val="18"/>
          </w:rPr>
          <w:instrText xml:space="preserve"> PAGE   \* MERGEFORMAT </w:instrText>
        </w:r>
        <w:r w:rsidRPr="00085C13">
          <w:rPr>
            <w:rFonts w:ascii="TheSans Spire" w:hAnsi="TheSans Spire"/>
            <w:color w:val="008385"/>
            <w:sz w:val="18"/>
            <w:szCs w:val="18"/>
          </w:rPr>
          <w:fldChar w:fldCharType="separate"/>
        </w:r>
        <w:r w:rsidR="006C0D65" w:rsidRPr="00085C13">
          <w:rPr>
            <w:rFonts w:ascii="TheSans Spire" w:hAnsi="TheSans Spire"/>
            <w:b/>
            <w:bCs/>
            <w:noProof/>
            <w:color w:val="008385"/>
            <w:sz w:val="18"/>
            <w:szCs w:val="18"/>
          </w:rPr>
          <w:t>3</w:t>
        </w:r>
        <w:r w:rsidRPr="00085C13">
          <w:rPr>
            <w:rFonts w:ascii="TheSans Spire" w:hAnsi="TheSans Spire"/>
            <w:b/>
            <w:bCs/>
            <w:noProof/>
            <w:color w:val="008385"/>
            <w:sz w:val="18"/>
            <w:szCs w:val="18"/>
          </w:rPr>
          <w:fldChar w:fldCharType="end"/>
        </w:r>
        <w:r w:rsidRPr="00085C13">
          <w:rPr>
            <w:rFonts w:ascii="TheSans Spire" w:hAnsi="TheSans Spire"/>
            <w:b/>
            <w:bCs/>
            <w:color w:val="008385"/>
            <w:sz w:val="18"/>
            <w:szCs w:val="18"/>
          </w:rPr>
          <w:t xml:space="preserve"> | </w:t>
        </w:r>
        <w:r w:rsidRPr="00085C13">
          <w:rPr>
            <w:rFonts w:ascii="TheSans Spire" w:hAnsi="TheSans Spire"/>
            <w:color w:val="008385"/>
            <w:spacing w:val="60"/>
            <w:sz w:val="18"/>
            <w:szCs w:val="18"/>
          </w:rPr>
          <w:t>Page</w:t>
        </w:r>
      </w:p>
    </w:sdtContent>
  </w:sdt>
  <w:p w14:paraId="2D44770E" w14:textId="77777777" w:rsidR="00392256" w:rsidRPr="00392256" w:rsidRDefault="00392256">
    <w:pPr>
      <w:pStyle w:val="Footer"/>
      <w:rPr>
        <w:color w:val="31849B" w:themeColor="accent5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AA929" w14:textId="77777777" w:rsidR="00923A7C" w:rsidRDefault="00923A7C" w:rsidP="002A5B7F">
      <w:pPr>
        <w:spacing w:after="0" w:line="240" w:lineRule="auto"/>
      </w:pPr>
      <w:r>
        <w:separator/>
      </w:r>
    </w:p>
  </w:footnote>
  <w:footnote w:type="continuationSeparator" w:id="0">
    <w:p w14:paraId="6C20A84B" w14:textId="77777777" w:rsidR="00923A7C" w:rsidRDefault="00923A7C" w:rsidP="002A5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76D7" w14:textId="77777777" w:rsidR="00085C13" w:rsidRDefault="00085C13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C84F546" wp14:editId="2E981682">
          <wp:simplePos x="0" y="0"/>
          <wp:positionH relativeFrom="column">
            <wp:posOffset>-321310</wp:posOffset>
          </wp:positionH>
          <wp:positionV relativeFrom="paragraph">
            <wp:posOffset>-244475</wp:posOffset>
          </wp:positionV>
          <wp:extent cx="1760400" cy="983650"/>
          <wp:effectExtent l="0" t="0" r="0" b="6985"/>
          <wp:wrapSquare wrapText="bothSides"/>
          <wp:docPr id="568394944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394944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400" cy="98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B7F">
      <w:rPr>
        <w:lang w:val="en-US"/>
      </w:rPr>
      <w:tab/>
    </w:r>
  </w:p>
  <w:p w14:paraId="6043F84F" w14:textId="77777777" w:rsidR="00085C13" w:rsidRDefault="00085C13">
    <w:pPr>
      <w:pStyle w:val="Header"/>
      <w:rPr>
        <w:lang w:val="en-US"/>
      </w:rPr>
    </w:pPr>
  </w:p>
  <w:p w14:paraId="6CC298DB" w14:textId="77777777" w:rsidR="00085C13" w:rsidRDefault="00085C13">
    <w:pPr>
      <w:pStyle w:val="Header"/>
      <w:rPr>
        <w:lang w:val="en-US"/>
      </w:rPr>
    </w:pPr>
  </w:p>
  <w:p w14:paraId="3ECDAFE6" w14:textId="77777777" w:rsidR="00085C13" w:rsidRDefault="00085C13">
    <w:pPr>
      <w:pStyle w:val="Header"/>
      <w:rPr>
        <w:lang w:val="en-US"/>
      </w:rPr>
    </w:pPr>
  </w:p>
  <w:p w14:paraId="56DECCD8" w14:textId="006F098A" w:rsidR="002A5B7F" w:rsidRPr="002D4332" w:rsidRDefault="002A5B7F">
    <w:pPr>
      <w:pStyle w:val="Header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7A3B"/>
    <w:multiLevelType w:val="hybridMultilevel"/>
    <w:tmpl w:val="179054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921FF"/>
    <w:multiLevelType w:val="hybridMultilevel"/>
    <w:tmpl w:val="BF5A57DA"/>
    <w:lvl w:ilvl="0" w:tplc="E0467E74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  <w:color w:val="31849B" w:themeColor="accent5" w:themeShade="BF"/>
        <w:w w:val="99"/>
        <w:sz w:val="22"/>
        <w:szCs w:val="22"/>
        <w:u w:color="31849B" w:themeColor="accent5" w:themeShade="BF"/>
        <w:lang w:val="en-GB" w:eastAsia="en-GB" w:bidi="en-GB"/>
      </w:rPr>
    </w:lvl>
    <w:lvl w:ilvl="1" w:tplc="FA58A2FE">
      <w:numFmt w:val="bullet"/>
      <w:lvlText w:val="•"/>
      <w:lvlJc w:val="left"/>
      <w:pPr>
        <w:ind w:left="1792" w:hanging="360"/>
      </w:pPr>
      <w:rPr>
        <w:rFonts w:hint="default"/>
        <w:lang w:val="en-GB" w:eastAsia="en-GB" w:bidi="en-GB"/>
      </w:rPr>
    </w:lvl>
    <w:lvl w:ilvl="2" w:tplc="89E0EDBE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1B4A2D46">
      <w:numFmt w:val="bullet"/>
      <w:lvlText w:val="•"/>
      <w:lvlJc w:val="left"/>
      <w:pPr>
        <w:ind w:left="3497" w:hanging="360"/>
      </w:pPr>
      <w:rPr>
        <w:rFonts w:hint="default"/>
        <w:lang w:val="en-GB" w:eastAsia="en-GB" w:bidi="en-GB"/>
      </w:rPr>
    </w:lvl>
    <w:lvl w:ilvl="4" w:tplc="2006D30A">
      <w:numFmt w:val="bullet"/>
      <w:lvlText w:val="•"/>
      <w:lvlJc w:val="left"/>
      <w:pPr>
        <w:ind w:left="4350" w:hanging="360"/>
      </w:pPr>
      <w:rPr>
        <w:rFonts w:hint="default"/>
        <w:lang w:val="en-GB" w:eastAsia="en-GB" w:bidi="en-GB"/>
      </w:rPr>
    </w:lvl>
    <w:lvl w:ilvl="5" w:tplc="B276F74C">
      <w:numFmt w:val="bullet"/>
      <w:lvlText w:val="•"/>
      <w:lvlJc w:val="left"/>
      <w:pPr>
        <w:ind w:left="5203" w:hanging="360"/>
      </w:pPr>
      <w:rPr>
        <w:rFonts w:hint="default"/>
        <w:lang w:val="en-GB" w:eastAsia="en-GB" w:bidi="en-GB"/>
      </w:rPr>
    </w:lvl>
    <w:lvl w:ilvl="6" w:tplc="A4D29840">
      <w:numFmt w:val="bullet"/>
      <w:lvlText w:val="•"/>
      <w:lvlJc w:val="left"/>
      <w:pPr>
        <w:ind w:left="6055" w:hanging="360"/>
      </w:pPr>
      <w:rPr>
        <w:rFonts w:hint="default"/>
        <w:lang w:val="en-GB" w:eastAsia="en-GB" w:bidi="en-GB"/>
      </w:rPr>
    </w:lvl>
    <w:lvl w:ilvl="7" w:tplc="61707D34">
      <w:numFmt w:val="bullet"/>
      <w:lvlText w:val="•"/>
      <w:lvlJc w:val="left"/>
      <w:pPr>
        <w:ind w:left="6908" w:hanging="360"/>
      </w:pPr>
      <w:rPr>
        <w:rFonts w:hint="default"/>
        <w:lang w:val="en-GB" w:eastAsia="en-GB" w:bidi="en-GB"/>
      </w:rPr>
    </w:lvl>
    <w:lvl w:ilvl="8" w:tplc="D9F4EF00">
      <w:numFmt w:val="bullet"/>
      <w:lvlText w:val="•"/>
      <w:lvlJc w:val="left"/>
      <w:pPr>
        <w:ind w:left="7761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92D773D"/>
    <w:multiLevelType w:val="multilevel"/>
    <w:tmpl w:val="87DEDB8E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BB5661"/>
    <w:multiLevelType w:val="hybridMultilevel"/>
    <w:tmpl w:val="A71C7BB2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163"/>
    <w:multiLevelType w:val="hybridMultilevel"/>
    <w:tmpl w:val="E53261F8"/>
    <w:lvl w:ilvl="0" w:tplc="E0467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039C3"/>
    <w:multiLevelType w:val="hybridMultilevel"/>
    <w:tmpl w:val="60340098"/>
    <w:lvl w:ilvl="0" w:tplc="DD06F1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A1951"/>
    <w:multiLevelType w:val="hybridMultilevel"/>
    <w:tmpl w:val="D2D016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321FFE"/>
    <w:multiLevelType w:val="hybridMultilevel"/>
    <w:tmpl w:val="A09039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E8A22C4"/>
    <w:multiLevelType w:val="hybridMultilevel"/>
    <w:tmpl w:val="12943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D722F2"/>
    <w:multiLevelType w:val="hybridMultilevel"/>
    <w:tmpl w:val="A8E03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A39DB"/>
    <w:multiLevelType w:val="hybridMultilevel"/>
    <w:tmpl w:val="F36E5616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52C3D"/>
    <w:multiLevelType w:val="hybridMultilevel"/>
    <w:tmpl w:val="88CA2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BC7FC9"/>
    <w:multiLevelType w:val="hybridMultilevel"/>
    <w:tmpl w:val="7CC27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3931E8"/>
    <w:multiLevelType w:val="hybridMultilevel"/>
    <w:tmpl w:val="C4B01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37E8C"/>
    <w:multiLevelType w:val="hybridMultilevel"/>
    <w:tmpl w:val="B3F2C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060B28"/>
    <w:multiLevelType w:val="hybridMultilevel"/>
    <w:tmpl w:val="568A5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24802"/>
    <w:multiLevelType w:val="hybridMultilevel"/>
    <w:tmpl w:val="88FA5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459B8">
      <w:numFmt w:val="bullet"/>
      <w:lvlText w:val="•"/>
      <w:lvlJc w:val="left"/>
      <w:pPr>
        <w:ind w:left="1440" w:hanging="360"/>
      </w:pPr>
      <w:rPr>
        <w:rFonts w:ascii="TheSans Spire" w:eastAsia="Times New Roman" w:hAnsi="TheSans Spire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924DD"/>
    <w:multiLevelType w:val="hybridMultilevel"/>
    <w:tmpl w:val="F73AF2DC"/>
    <w:lvl w:ilvl="0" w:tplc="690C712A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w w:val="99"/>
        <w:sz w:val="22"/>
        <w:szCs w:val="22"/>
        <w:lang w:val="en-GB" w:eastAsia="en-GB" w:bidi="en-GB"/>
      </w:rPr>
    </w:lvl>
    <w:lvl w:ilvl="1" w:tplc="FA58A2FE">
      <w:numFmt w:val="bullet"/>
      <w:lvlText w:val="•"/>
      <w:lvlJc w:val="left"/>
      <w:pPr>
        <w:ind w:left="1792" w:hanging="360"/>
      </w:pPr>
      <w:rPr>
        <w:rFonts w:hint="default"/>
        <w:lang w:val="en-GB" w:eastAsia="en-GB" w:bidi="en-GB"/>
      </w:rPr>
    </w:lvl>
    <w:lvl w:ilvl="2" w:tplc="89E0EDBE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1B4A2D46">
      <w:numFmt w:val="bullet"/>
      <w:lvlText w:val="•"/>
      <w:lvlJc w:val="left"/>
      <w:pPr>
        <w:ind w:left="3497" w:hanging="360"/>
      </w:pPr>
      <w:rPr>
        <w:rFonts w:hint="default"/>
        <w:lang w:val="en-GB" w:eastAsia="en-GB" w:bidi="en-GB"/>
      </w:rPr>
    </w:lvl>
    <w:lvl w:ilvl="4" w:tplc="2006D30A">
      <w:numFmt w:val="bullet"/>
      <w:lvlText w:val="•"/>
      <w:lvlJc w:val="left"/>
      <w:pPr>
        <w:ind w:left="4350" w:hanging="360"/>
      </w:pPr>
      <w:rPr>
        <w:rFonts w:hint="default"/>
        <w:lang w:val="en-GB" w:eastAsia="en-GB" w:bidi="en-GB"/>
      </w:rPr>
    </w:lvl>
    <w:lvl w:ilvl="5" w:tplc="B276F74C">
      <w:numFmt w:val="bullet"/>
      <w:lvlText w:val="•"/>
      <w:lvlJc w:val="left"/>
      <w:pPr>
        <w:ind w:left="5203" w:hanging="360"/>
      </w:pPr>
      <w:rPr>
        <w:rFonts w:hint="default"/>
        <w:lang w:val="en-GB" w:eastAsia="en-GB" w:bidi="en-GB"/>
      </w:rPr>
    </w:lvl>
    <w:lvl w:ilvl="6" w:tplc="A4D29840">
      <w:numFmt w:val="bullet"/>
      <w:lvlText w:val="•"/>
      <w:lvlJc w:val="left"/>
      <w:pPr>
        <w:ind w:left="6055" w:hanging="360"/>
      </w:pPr>
      <w:rPr>
        <w:rFonts w:hint="default"/>
        <w:lang w:val="en-GB" w:eastAsia="en-GB" w:bidi="en-GB"/>
      </w:rPr>
    </w:lvl>
    <w:lvl w:ilvl="7" w:tplc="61707D34">
      <w:numFmt w:val="bullet"/>
      <w:lvlText w:val="•"/>
      <w:lvlJc w:val="left"/>
      <w:pPr>
        <w:ind w:left="6908" w:hanging="360"/>
      </w:pPr>
      <w:rPr>
        <w:rFonts w:hint="default"/>
        <w:lang w:val="en-GB" w:eastAsia="en-GB" w:bidi="en-GB"/>
      </w:rPr>
    </w:lvl>
    <w:lvl w:ilvl="8" w:tplc="D9F4EF00">
      <w:numFmt w:val="bullet"/>
      <w:lvlText w:val="•"/>
      <w:lvlJc w:val="left"/>
      <w:pPr>
        <w:ind w:left="7761" w:hanging="360"/>
      </w:pPr>
      <w:rPr>
        <w:rFonts w:hint="default"/>
        <w:lang w:val="en-GB" w:eastAsia="en-GB" w:bidi="en-GB"/>
      </w:rPr>
    </w:lvl>
  </w:abstractNum>
  <w:abstractNum w:abstractNumId="18" w15:restartNumberingAfterBreak="0">
    <w:nsid w:val="50103388"/>
    <w:multiLevelType w:val="hybridMultilevel"/>
    <w:tmpl w:val="906AC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B104BC"/>
    <w:multiLevelType w:val="hybridMultilevel"/>
    <w:tmpl w:val="806C4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D1431"/>
    <w:multiLevelType w:val="hybridMultilevel"/>
    <w:tmpl w:val="F788DC04"/>
    <w:lvl w:ilvl="0" w:tplc="5CEA0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411EA"/>
    <w:multiLevelType w:val="hybridMultilevel"/>
    <w:tmpl w:val="E92A6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D7346"/>
    <w:multiLevelType w:val="hybridMultilevel"/>
    <w:tmpl w:val="1124F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053C7"/>
    <w:multiLevelType w:val="hybridMultilevel"/>
    <w:tmpl w:val="68586344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9067C3"/>
    <w:multiLevelType w:val="hybridMultilevel"/>
    <w:tmpl w:val="C554D488"/>
    <w:lvl w:ilvl="0" w:tplc="E0467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E7BA5"/>
    <w:multiLevelType w:val="hybridMultilevel"/>
    <w:tmpl w:val="64C0A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95FDB"/>
    <w:multiLevelType w:val="hybridMultilevel"/>
    <w:tmpl w:val="E324690E"/>
    <w:lvl w:ilvl="0" w:tplc="0809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27" w15:restartNumberingAfterBreak="0">
    <w:nsid w:val="6D187CCE"/>
    <w:multiLevelType w:val="hybridMultilevel"/>
    <w:tmpl w:val="60FAAA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1D4D42"/>
    <w:multiLevelType w:val="hybridMultilevel"/>
    <w:tmpl w:val="384C2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107AB"/>
    <w:multiLevelType w:val="hybridMultilevel"/>
    <w:tmpl w:val="D43C7CD6"/>
    <w:lvl w:ilvl="0" w:tplc="E056D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C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E63D3B"/>
    <w:multiLevelType w:val="multilevel"/>
    <w:tmpl w:val="8DBE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525517"/>
    <w:multiLevelType w:val="hybridMultilevel"/>
    <w:tmpl w:val="755CE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48442C"/>
    <w:multiLevelType w:val="hybridMultilevel"/>
    <w:tmpl w:val="31C22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47429"/>
    <w:multiLevelType w:val="hybridMultilevel"/>
    <w:tmpl w:val="8222D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CD335A"/>
    <w:multiLevelType w:val="hybridMultilevel"/>
    <w:tmpl w:val="A85C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3103A"/>
    <w:multiLevelType w:val="hybridMultilevel"/>
    <w:tmpl w:val="0C9E6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0C5DC8">
      <w:numFmt w:val="bullet"/>
      <w:lvlText w:val="•"/>
      <w:lvlJc w:val="left"/>
      <w:pPr>
        <w:ind w:left="1080" w:hanging="360"/>
      </w:pPr>
      <w:rPr>
        <w:rFonts w:ascii="TheSans Spire" w:eastAsia="Times New Roman" w:hAnsi="TheSans Spire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9850291">
    <w:abstractNumId w:val="33"/>
  </w:num>
  <w:num w:numId="2" w16cid:durableId="845286938">
    <w:abstractNumId w:val="8"/>
  </w:num>
  <w:num w:numId="3" w16cid:durableId="2106875057">
    <w:abstractNumId w:val="31"/>
  </w:num>
  <w:num w:numId="4" w16cid:durableId="867573196">
    <w:abstractNumId w:val="18"/>
  </w:num>
  <w:num w:numId="5" w16cid:durableId="1615596362">
    <w:abstractNumId w:val="11"/>
  </w:num>
  <w:num w:numId="6" w16cid:durableId="1002733040">
    <w:abstractNumId w:val="6"/>
  </w:num>
  <w:num w:numId="7" w16cid:durableId="2136101948">
    <w:abstractNumId w:val="12"/>
  </w:num>
  <w:num w:numId="8" w16cid:durableId="1315837200">
    <w:abstractNumId w:val="14"/>
  </w:num>
  <w:num w:numId="9" w16cid:durableId="1859272076">
    <w:abstractNumId w:val="17"/>
  </w:num>
  <w:num w:numId="10" w16cid:durableId="1676808281">
    <w:abstractNumId w:val="29"/>
  </w:num>
  <w:num w:numId="11" w16cid:durableId="82344185">
    <w:abstractNumId w:val="5"/>
  </w:num>
  <w:num w:numId="12" w16cid:durableId="1900288157">
    <w:abstractNumId w:val="23"/>
  </w:num>
  <w:num w:numId="13" w16cid:durableId="482820282">
    <w:abstractNumId w:val="10"/>
  </w:num>
  <w:num w:numId="14" w16cid:durableId="2025327601">
    <w:abstractNumId w:val="3"/>
  </w:num>
  <w:num w:numId="15" w16cid:durableId="1843201195">
    <w:abstractNumId w:val="1"/>
  </w:num>
  <w:num w:numId="16" w16cid:durableId="263616713">
    <w:abstractNumId w:val="24"/>
  </w:num>
  <w:num w:numId="17" w16cid:durableId="1614092866">
    <w:abstractNumId w:val="20"/>
  </w:num>
  <w:num w:numId="18" w16cid:durableId="1752776929">
    <w:abstractNumId w:val="4"/>
  </w:num>
  <w:num w:numId="19" w16cid:durableId="1121531683">
    <w:abstractNumId w:val="22"/>
  </w:num>
  <w:num w:numId="20" w16cid:durableId="978534080">
    <w:abstractNumId w:val="28"/>
  </w:num>
  <w:num w:numId="21" w16cid:durableId="320698023">
    <w:abstractNumId w:val="32"/>
  </w:num>
  <w:num w:numId="22" w16cid:durableId="1992784131">
    <w:abstractNumId w:val="35"/>
  </w:num>
  <w:num w:numId="23" w16cid:durableId="676228574">
    <w:abstractNumId w:val="16"/>
  </w:num>
  <w:num w:numId="24" w16cid:durableId="1776484354">
    <w:abstractNumId w:val="34"/>
  </w:num>
  <w:num w:numId="25" w16cid:durableId="292952903">
    <w:abstractNumId w:val="21"/>
  </w:num>
  <w:num w:numId="26" w16cid:durableId="224144458">
    <w:abstractNumId w:val="19"/>
  </w:num>
  <w:num w:numId="27" w16cid:durableId="452791294">
    <w:abstractNumId w:val="15"/>
  </w:num>
  <w:num w:numId="28" w16cid:durableId="752632463">
    <w:abstractNumId w:val="25"/>
  </w:num>
  <w:num w:numId="29" w16cid:durableId="367729397">
    <w:abstractNumId w:val="0"/>
  </w:num>
  <w:num w:numId="30" w16cid:durableId="1959950299">
    <w:abstractNumId w:val="9"/>
  </w:num>
  <w:num w:numId="31" w16cid:durableId="973874861">
    <w:abstractNumId w:val="2"/>
  </w:num>
  <w:num w:numId="32" w16cid:durableId="1782992080">
    <w:abstractNumId w:val="30"/>
  </w:num>
  <w:num w:numId="33" w16cid:durableId="66926718">
    <w:abstractNumId w:val="26"/>
  </w:num>
  <w:num w:numId="34" w16cid:durableId="1571580395">
    <w:abstractNumId w:val="7"/>
  </w:num>
  <w:num w:numId="35" w16cid:durableId="2113695913">
    <w:abstractNumId w:val="13"/>
  </w:num>
  <w:num w:numId="36" w16cid:durableId="8878412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E4"/>
    <w:rsid w:val="0000252A"/>
    <w:rsid w:val="0000697E"/>
    <w:rsid w:val="00007910"/>
    <w:rsid w:val="0001091C"/>
    <w:rsid w:val="00012745"/>
    <w:rsid w:val="000165D7"/>
    <w:rsid w:val="00044400"/>
    <w:rsid w:val="00055BB8"/>
    <w:rsid w:val="0006537B"/>
    <w:rsid w:val="0008363C"/>
    <w:rsid w:val="00085C13"/>
    <w:rsid w:val="000909E4"/>
    <w:rsid w:val="000963AB"/>
    <w:rsid w:val="000D195A"/>
    <w:rsid w:val="000D5B46"/>
    <w:rsid w:val="000D76A3"/>
    <w:rsid w:val="000F5E0D"/>
    <w:rsid w:val="001023C7"/>
    <w:rsid w:val="00112D04"/>
    <w:rsid w:val="00112F5A"/>
    <w:rsid w:val="00116E9D"/>
    <w:rsid w:val="001365C8"/>
    <w:rsid w:val="00137DC0"/>
    <w:rsid w:val="001805A3"/>
    <w:rsid w:val="00185FAD"/>
    <w:rsid w:val="00186037"/>
    <w:rsid w:val="00191FE7"/>
    <w:rsid w:val="001C12F6"/>
    <w:rsid w:val="001C3D12"/>
    <w:rsid w:val="001C59A7"/>
    <w:rsid w:val="001D7374"/>
    <w:rsid w:val="001E01CB"/>
    <w:rsid w:val="001E2840"/>
    <w:rsid w:val="001F2746"/>
    <w:rsid w:val="001F32B5"/>
    <w:rsid w:val="00203979"/>
    <w:rsid w:val="00214E19"/>
    <w:rsid w:val="00231787"/>
    <w:rsid w:val="00247BED"/>
    <w:rsid w:val="00250568"/>
    <w:rsid w:val="00252217"/>
    <w:rsid w:val="0026021F"/>
    <w:rsid w:val="002804B7"/>
    <w:rsid w:val="002934E5"/>
    <w:rsid w:val="002A5B7F"/>
    <w:rsid w:val="002B27FF"/>
    <w:rsid w:val="002B30D9"/>
    <w:rsid w:val="002C0115"/>
    <w:rsid w:val="002C67D2"/>
    <w:rsid w:val="002D4332"/>
    <w:rsid w:val="002D5241"/>
    <w:rsid w:val="002E2BF3"/>
    <w:rsid w:val="002F0D47"/>
    <w:rsid w:val="00301F93"/>
    <w:rsid w:val="00313C85"/>
    <w:rsid w:val="003228DE"/>
    <w:rsid w:val="003337A4"/>
    <w:rsid w:val="003338C5"/>
    <w:rsid w:val="00334553"/>
    <w:rsid w:val="00346631"/>
    <w:rsid w:val="00371DD8"/>
    <w:rsid w:val="0038372D"/>
    <w:rsid w:val="00383934"/>
    <w:rsid w:val="00392256"/>
    <w:rsid w:val="003A7B14"/>
    <w:rsid w:val="003B1032"/>
    <w:rsid w:val="003B2FF6"/>
    <w:rsid w:val="003B473E"/>
    <w:rsid w:val="003B52AB"/>
    <w:rsid w:val="003C17C0"/>
    <w:rsid w:val="003C41B1"/>
    <w:rsid w:val="003E1A1E"/>
    <w:rsid w:val="003E3BCE"/>
    <w:rsid w:val="003E7F65"/>
    <w:rsid w:val="00400741"/>
    <w:rsid w:val="00405480"/>
    <w:rsid w:val="004147A9"/>
    <w:rsid w:val="00417E66"/>
    <w:rsid w:val="00457409"/>
    <w:rsid w:val="00467A72"/>
    <w:rsid w:val="00486CFA"/>
    <w:rsid w:val="00493ECA"/>
    <w:rsid w:val="00496AFF"/>
    <w:rsid w:val="004A2658"/>
    <w:rsid w:val="004B0B83"/>
    <w:rsid w:val="004B2897"/>
    <w:rsid w:val="004B6C72"/>
    <w:rsid w:val="004D2064"/>
    <w:rsid w:val="004F472E"/>
    <w:rsid w:val="004F633F"/>
    <w:rsid w:val="00500706"/>
    <w:rsid w:val="00503EE6"/>
    <w:rsid w:val="0051243F"/>
    <w:rsid w:val="005138B3"/>
    <w:rsid w:val="005254D2"/>
    <w:rsid w:val="0053480C"/>
    <w:rsid w:val="005420FD"/>
    <w:rsid w:val="00553490"/>
    <w:rsid w:val="00557C50"/>
    <w:rsid w:val="005718BD"/>
    <w:rsid w:val="005778F8"/>
    <w:rsid w:val="0058699A"/>
    <w:rsid w:val="00586BF2"/>
    <w:rsid w:val="005A4967"/>
    <w:rsid w:val="005C0878"/>
    <w:rsid w:val="005C1E69"/>
    <w:rsid w:val="005D1215"/>
    <w:rsid w:val="005D63E8"/>
    <w:rsid w:val="005F0591"/>
    <w:rsid w:val="006022C9"/>
    <w:rsid w:val="006039B2"/>
    <w:rsid w:val="00604AF1"/>
    <w:rsid w:val="00610BA2"/>
    <w:rsid w:val="00620228"/>
    <w:rsid w:val="00621F5C"/>
    <w:rsid w:val="00645AA6"/>
    <w:rsid w:val="0065504C"/>
    <w:rsid w:val="00655BAA"/>
    <w:rsid w:val="00680A37"/>
    <w:rsid w:val="00693FEC"/>
    <w:rsid w:val="006C047F"/>
    <w:rsid w:val="006C0D65"/>
    <w:rsid w:val="006F4150"/>
    <w:rsid w:val="007003F0"/>
    <w:rsid w:val="00706374"/>
    <w:rsid w:val="0073408E"/>
    <w:rsid w:val="00740730"/>
    <w:rsid w:val="00743DC1"/>
    <w:rsid w:val="00753C5A"/>
    <w:rsid w:val="00761B1E"/>
    <w:rsid w:val="00772452"/>
    <w:rsid w:val="00772F52"/>
    <w:rsid w:val="00791CF8"/>
    <w:rsid w:val="00793844"/>
    <w:rsid w:val="00793BFC"/>
    <w:rsid w:val="007A4D51"/>
    <w:rsid w:val="007A5E70"/>
    <w:rsid w:val="007A7610"/>
    <w:rsid w:val="007B733D"/>
    <w:rsid w:val="007C1142"/>
    <w:rsid w:val="007E1687"/>
    <w:rsid w:val="007F3CEE"/>
    <w:rsid w:val="007F5C3A"/>
    <w:rsid w:val="00800890"/>
    <w:rsid w:val="00800BE5"/>
    <w:rsid w:val="00800E89"/>
    <w:rsid w:val="008157AD"/>
    <w:rsid w:val="00821026"/>
    <w:rsid w:val="00821772"/>
    <w:rsid w:val="008320A8"/>
    <w:rsid w:val="00850530"/>
    <w:rsid w:val="00875DFE"/>
    <w:rsid w:val="0087604D"/>
    <w:rsid w:val="008B3BE5"/>
    <w:rsid w:val="008C16CB"/>
    <w:rsid w:val="008D09B1"/>
    <w:rsid w:val="008F5D5D"/>
    <w:rsid w:val="008F7D83"/>
    <w:rsid w:val="00907506"/>
    <w:rsid w:val="00921FF0"/>
    <w:rsid w:val="00923A7C"/>
    <w:rsid w:val="00924731"/>
    <w:rsid w:val="00962263"/>
    <w:rsid w:val="00962304"/>
    <w:rsid w:val="00963DBA"/>
    <w:rsid w:val="0097348F"/>
    <w:rsid w:val="009800E0"/>
    <w:rsid w:val="0099370E"/>
    <w:rsid w:val="009B52B1"/>
    <w:rsid w:val="009E7F4E"/>
    <w:rsid w:val="009F2329"/>
    <w:rsid w:val="009F2A92"/>
    <w:rsid w:val="009F4B46"/>
    <w:rsid w:val="009F53BA"/>
    <w:rsid w:val="00A072E5"/>
    <w:rsid w:val="00A118EA"/>
    <w:rsid w:val="00A30A95"/>
    <w:rsid w:val="00A42FC3"/>
    <w:rsid w:val="00A4576A"/>
    <w:rsid w:val="00A51122"/>
    <w:rsid w:val="00A90B5B"/>
    <w:rsid w:val="00AA5AB1"/>
    <w:rsid w:val="00AC008F"/>
    <w:rsid w:val="00AD0BC0"/>
    <w:rsid w:val="00AD6C47"/>
    <w:rsid w:val="00AD772E"/>
    <w:rsid w:val="00AE50D3"/>
    <w:rsid w:val="00AF043F"/>
    <w:rsid w:val="00AF2C33"/>
    <w:rsid w:val="00B0408A"/>
    <w:rsid w:val="00B203B6"/>
    <w:rsid w:val="00B9507A"/>
    <w:rsid w:val="00BA117D"/>
    <w:rsid w:val="00BB46C3"/>
    <w:rsid w:val="00BC18DB"/>
    <w:rsid w:val="00BC3CEF"/>
    <w:rsid w:val="00BD0D3A"/>
    <w:rsid w:val="00BF2DBE"/>
    <w:rsid w:val="00C1651C"/>
    <w:rsid w:val="00C2251B"/>
    <w:rsid w:val="00C251EB"/>
    <w:rsid w:val="00C257B5"/>
    <w:rsid w:val="00C37CD2"/>
    <w:rsid w:val="00C54107"/>
    <w:rsid w:val="00C967CE"/>
    <w:rsid w:val="00CA4A5C"/>
    <w:rsid w:val="00CB36AB"/>
    <w:rsid w:val="00CC54A0"/>
    <w:rsid w:val="00CC6BC9"/>
    <w:rsid w:val="00CE0B3B"/>
    <w:rsid w:val="00D105CC"/>
    <w:rsid w:val="00D21C8F"/>
    <w:rsid w:val="00D26DE5"/>
    <w:rsid w:val="00D35B2D"/>
    <w:rsid w:val="00D36A8B"/>
    <w:rsid w:val="00D47F57"/>
    <w:rsid w:val="00D6724F"/>
    <w:rsid w:val="00D9108C"/>
    <w:rsid w:val="00DA1BA3"/>
    <w:rsid w:val="00DB7964"/>
    <w:rsid w:val="00E12B0E"/>
    <w:rsid w:val="00E16F3E"/>
    <w:rsid w:val="00E3709C"/>
    <w:rsid w:val="00E54D6B"/>
    <w:rsid w:val="00E67718"/>
    <w:rsid w:val="00E72F31"/>
    <w:rsid w:val="00E76A7C"/>
    <w:rsid w:val="00E96215"/>
    <w:rsid w:val="00EA70CF"/>
    <w:rsid w:val="00EA7E6F"/>
    <w:rsid w:val="00EC6CA4"/>
    <w:rsid w:val="00ED25D7"/>
    <w:rsid w:val="00EE2EE1"/>
    <w:rsid w:val="00EF5B40"/>
    <w:rsid w:val="00EF79D9"/>
    <w:rsid w:val="00F00EA9"/>
    <w:rsid w:val="00F03AD4"/>
    <w:rsid w:val="00F10F09"/>
    <w:rsid w:val="00F17B41"/>
    <w:rsid w:val="00F23B4F"/>
    <w:rsid w:val="00F3033A"/>
    <w:rsid w:val="00F31C1A"/>
    <w:rsid w:val="00F44B7D"/>
    <w:rsid w:val="00F46900"/>
    <w:rsid w:val="00F6320C"/>
    <w:rsid w:val="00F644DF"/>
    <w:rsid w:val="00F6511E"/>
    <w:rsid w:val="00F71A9C"/>
    <w:rsid w:val="00F84859"/>
    <w:rsid w:val="00F936DF"/>
    <w:rsid w:val="00FB69F8"/>
    <w:rsid w:val="00FC1886"/>
    <w:rsid w:val="00FD0FE1"/>
    <w:rsid w:val="00FD65DE"/>
    <w:rsid w:val="00FE196D"/>
    <w:rsid w:val="00FF50CD"/>
    <w:rsid w:val="03FBFFF9"/>
    <w:rsid w:val="067B721A"/>
    <w:rsid w:val="4D837EF0"/>
    <w:rsid w:val="7F43C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8F3FA"/>
  <w15:docId w15:val="{5F2BCCB6-0082-4137-8366-EF13A479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1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A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A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5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B7F"/>
  </w:style>
  <w:style w:type="paragraph" w:styleId="Footer">
    <w:name w:val="footer"/>
    <w:basedOn w:val="Normal"/>
    <w:link w:val="FooterChar"/>
    <w:uiPriority w:val="99"/>
    <w:unhideWhenUsed/>
    <w:rsid w:val="002A5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B7F"/>
  </w:style>
  <w:style w:type="table" w:styleId="ListTable3-Accent5">
    <w:name w:val="List Table 3 Accent 5"/>
    <w:basedOn w:val="TableNormal"/>
    <w:uiPriority w:val="48"/>
    <w:rsid w:val="0039225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39225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4B6C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4B6C72"/>
    <w:rPr>
      <w:rFonts w:ascii="Arial" w:eastAsia="Arial" w:hAnsi="Arial" w:cs="Arial"/>
      <w:lang w:eastAsia="en-GB" w:bidi="en-GB"/>
    </w:rPr>
  </w:style>
  <w:style w:type="paragraph" w:styleId="ListParagraph">
    <w:name w:val="List Paragraph"/>
    <w:basedOn w:val="Normal"/>
    <w:uiPriority w:val="34"/>
    <w:qFormat/>
    <w:rsid w:val="004B6C72"/>
    <w:pPr>
      <w:widowControl w:val="0"/>
      <w:autoSpaceDE w:val="0"/>
      <w:autoSpaceDN w:val="0"/>
      <w:spacing w:after="0" w:line="240" w:lineRule="auto"/>
      <w:ind w:left="940" w:hanging="361"/>
    </w:pPr>
    <w:rPr>
      <w:rFonts w:ascii="Arial" w:eastAsia="Arial" w:hAnsi="Arial" w:cs="Arial"/>
      <w:lang w:eastAsia="en-GB" w:bidi="en-GB"/>
    </w:rPr>
  </w:style>
  <w:style w:type="paragraph" w:styleId="NoSpacing">
    <w:name w:val="No Spacing"/>
    <w:uiPriority w:val="1"/>
    <w:qFormat/>
    <w:rsid w:val="00346631"/>
    <w:pPr>
      <w:spacing w:after="0" w:line="240" w:lineRule="auto"/>
    </w:pPr>
  </w:style>
  <w:style w:type="paragraph" w:customStyle="1" w:styleId="paragraph">
    <w:name w:val="paragraph"/>
    <w:basedOn w:val="Normal"/>
    <w:rsid w:val="004F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F633F"/>
  </w:style>
  <w:style w:type="character" w:customStyle="1" w:styleId="eop">
    <w:name w:val="eop"/>
    <w:basedOn w:val="DefaultParagraphFont"/>
    <w:rsid w:val="004F6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e1eff2c-1e84-4635-bedc-5bab7da27247" xsi:nil="true"/>
    <lcf76f155ced4ddcb4097134ff3c332f xmlns="088c7480-7d10-49fc-a1bf-227b1045c7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F3020F4D2CA44AD24B414185DE724" ma:contentTypeVersion="4" ma:contentTypeDescription="Create a new document." ma:contentTypeScope="" ma:versionID="49eb3d259f26f56feed87fcac0c282e8">
  <xsd:schema xmlns:xsd="http://www.w3.org/2001/XMLSchema" xmlns:xs="http://www.w3.org/2001/XMLSchema" xmlns:p="http://schemas.microsoft.com/office/2006/metadata/properties" xmlns:ns1="http://schemas.microsoft.com/sharepoint/v3" xmlns:ns2="c5ff03cf-28fc-4b76-afb4-3fc89aadb1f7" xmlns:ns3="61c17d52-a973-41cc-ab2e-aa006b6f1960" xmlns:ns4="088c7480-7d10-49fc-a1bf-227b1045c7d3" xmlns:ns5="8e1eff2c-1e84-4635-bedc-5bab7da27247" targetNamespace="http://schemas.microsoft.com/office/2006/metadata/properties" ma:root="true" ma:fieldsID="f487871b7efea8b5f751577fb0bc30b8" ns1:_="" ns2:_="" ns3:_="" ns4:_="" ns5:_="">
    <xsd:import namespace="http://schemas.microsoft.com/sharepoint/v3"/>
    <xsd:import namespace="c5ff03cf-28fc-4b76-afb4-3fc89aadb1f7"/>
    <xsd:import namespace="61c17d52-a973-41cc-ab2e-aa006b6f1960"/>
    <xsd:import namespace="088c7480-7d10-49fc-a1bf-227b1045c7d3"/>
    <xsd:import namespace="8e1eff2c-1e84-4635-bedc-5bab7da27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f03cf-28fc-4b76-afb4-3fc89aadb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7d52-a973-41cc-ab2e-aa006b6f1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c7480-7d10-49fc-a1bf-227b1045c7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5cfe607-8bcf-4436-9d45-7a9a61fcc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eff2c-1e84-4635-bedc-5bab7da27247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65c9bf78-fbf1-4c94-b272-3e88f0f68ec1}" ma:internalName="TaxCatchAll" ma:showField="CatchAllData" ma:web="8e1eff2c-1e84-4635-bedc-5bab7da27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ABB62-B6C7-4E27-88DF-2195D7B12A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c17d52-a973-41cc-ab2e-aa006b6f1960"/>
    <ds:schemaRef ds:uri="c5ff03cf-28fc-4b76-afb4-3fc89aadb1f7"/>
  </ds:schemaRefs>
</ds:datastoreItem>
</file>

<file path=customXml/itemProps2.xml><?xml version="1.0" encoding="utf-8"?>
<ds:datastoreItem xmlns:ds="http://schemas.openxmlformats.org/officeDocument/2006/customXml" ds:itemID="{23CE2F76-4F87-4666-93FE-C59DF18CB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55F97-3111-4433-B5C1-9C32E26A95BF}"/>
</file>

<file path=customXml/itemProps4.xml><?xml version="1.0" encoding="utf-8"?>
<ds:datastoreItem xmlns:ds="http://schemas.openxmlformats.org/officeDocument/2006/customXml" ds:itemID="{969AE3B0-C9E9-44B0-B6C8-6D5B1C31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2899</Characters>
  <Application>Microsoft Office Word</Application>
  <DocSecurity>0</DocSecurity>
  <Lines>24</Lines>
  <Paragraphs>6</Paragraphs>
  <ScaleCrop>false</ScaleCrop>
  <Company>Spire Healthcare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Tracey</dc:creator>
  <cp:lastModifiedBy>Olivia Redfearn</cp:lastModifiedBy>
  <cp:revision>14</cp:revision>
  <cp:lastPrinted>2021-04-05T16:42:00Z</cp:lastPrinted>
  <dcterms:created xsi:type="dcterms:W3CDTF">2025-03-25T14:48:00Z</dcterms:created>
  <dcterms:modified xsi:type="dcterms:W3CDTF">2025-03-25T14:56:00Z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3c2d4256fcf37870e9a974ef62b513e766f74419b8a5aacf8d6bba504d2cdc6b</vt:lpwstr>
  </property>
  <property fmtid="{D5CDD505-2E9C-101B-9397-08002B2CF9AE}" pid="3" name="ContentTypeId">
    <vt:lpwstr>0x01010064CF3020F4D2CA44AD24B414185DE724</vt:lpwstr>
  </property>
  <property fmtid="{D5CDD505-2E9C-101B-9397-08002B2CF9AE}" pid="4" name="MediaServiceImageTags">
    <vt:lpwstr/>
  </property>
</Properties>
</file>