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27F695" w14:textId="77777777" w:rsidR="005F3210" w:rsidRDefault="005F3210">
      <w:pPr>
        <w:pStyle w:val="BodyText"/>
        <w:spacing w:before="4"/>
        <w:rPr>
          <w:rFonts w:ascii="Times New Roman"/>
          <w:sz w:val="7"/>
        </w:rPr>
      </w:pPr>
    </w:p>
    <w:p w14:paraId="352B8A9F" w14:textId="0DA185BE" w:rsidR="005F3210" w:rsidRDefault="005F3210">
      <w:pPr>
        <w:pStyle w:val="BodyText"/>
        <w:ind w:left="268"/>
        <w:rPr>
          <w:rFonts w:ascii="Times New Roman"/>
          <w:sz w:val="20"/>
        </w:rPr>
      </w:pPr>
    </w:p>
    <w:p w14:paraId="6271BD17" w14:textId="77777777" w:rsidR="005F3210" w:rsidRDefault="005F3210">
      <w:pPr>
        <w:pStyle w:val="BodyText"/>
        <w:spacing w:before="6"/>
        <w:rPr>
          <w:rFonts w:ascii="Times New Roman"/>
          <w:sz w:val="53"/>
        </w:rPr>
      </w:pPr>
    </w:p>
    <w:p w14:paraId="40701890" w14:textId="77777777" w:rsidR="005F3210" w:rsidRDefault="00680E3F">
      <w:pPr>
        <w:pStyle w:val="Title"/>
      </w:pPr>
      <w:r>
        <w:rPr>
          <w:color w:val="00A7CF"/>
        </w:rPr>
        <w:t>EAP</w:t>
      </w:r>
      <w:r>
        <w:rPr>
          <w:color w:val="00A7CF"/>
          <w:spacing w:val="13"/>
        </w:rPr>
        <w:t xml:space="preserve"> </w:t>
      </w:r>
      <w:r>
        <w:rPr>
          <w:color w:val="00A7CF"/>
        </w:rPr>
        <w:t>Helpline</w:t>
      </w:r>
      <w:r>
        <w:rPr>
          <w:color w:val="00A7CF"/>
          <w:spacing w:val="15"/>
        </w:rPr>
        <w:t xml:space="preserve"> </w:t>
      </w:r>
      <w:r>
        <w:rPr>
          <w:color w:val="00A7CF"/>
        </w:rPr>
        <w:t>Counsellor</w:t>
      </w:r>
    </w:p>
    <w:p w14:paraId="276B13CC" w14:textId="77777777" w:rsidR="005F3210" w:rsidRDefault="005F3210">
      <w:pPr>
        <w:pStyle w:val="BodyText"/>
        <w:spacing w:before="8"/>
        <w:rPr>
          <w:b/>
          <w:sz w:val="49"/>
        </w:rPr>
      </w:pPr>
    </w:p>
    <w:p w14:paraId="51E33786" w14:textId="77777777" w:rsidR="005F3210" w:rsidRDefault="00680E3F">
      <w:pPr>
        <w:pStyle w:val="Heading1"/>
      </w:pPr>
      <w:r>
        <w:rPr>
          <w:color w:val="00A7CF"/>
        </w:rPr>
        <w:t>Job</w:t>
      </w:r>
      <w:r>
        <w:rPr>
          <w:color w:val="00A7CF"/>
          <w:spacing w:val="1"/>
        </w:rPr>
        <w:t xml:space="preserve"> </w:t>
      </w:r>
      <w:r>
        <w:rPr>
          <w:color w:val="00A7CF"/>
        </w:rPr>
        <w:t>details</w:t>
      </w:r>
    </w:p>
    <w:p w14:paraId="14D5F549" w14:textId="77777777" w:rsidR="005F3210" w:rsidRDefault="00680E3F">
      <w:pPr>
        <w:pStyle w:val="BodyText"/>
        <w:spacing w:before="64"/>
        <w:ind w:left="268"/>
      </w:pPr>
      <w:r>
        <w:br w:type="column"/>
      </w:r>
      <w:r>
        <w:rPr>
          <w:color w:val="707070"/>
          <w:spacing w:val="-1"/>
          <w:w w:val="105"/>
        </w:rPr>
        <w:t>EAP</w:t>
      </w:r>
      <w:r>
        <w:rPr>
          <w:color w:val="707070"/>
          <w:spacing w:val="-3"/>
          <w:w w:val="105"/>
        </w:rPr>
        <w:t xml:space="preserve"> </w:t>
      </w:r>
      <w:r>
        <w:rPr>
          <w:color w:val="707070"/>
          <w:spacing w:val="-1"/>
          <w:w w:val="105"/>
        </w:rPr>
        <w:t>Helpline</w:t>
      </w:r>
      <w:r>
        <w:rPr>
          <w:color w:val="707070"/>
          <w:w w:val="105"/>
        </w:rPr>
        <w:t xml:space="preserve"> </w:t>
      </w:r>
      <w:r>
        <w:rPr>
          <w:color w:val="707070"/>
          <w:spacing w:val="-1"/>
          <w:w w:val="105"/>
        </w:rPr>
        <w:t>Counsellor-V1.3</w:t>
      </w:r>
    </w:p>
    <w:p w14:paraId="6F2FB0AE" w14:textId="77777777" w:rsidR="005F3210" w:rsidRDefault="005F3210">
      <w:pPr>
        <w:sectPr w:rsidR="005F3210" w:rsidSect="00C374A6">
          <w:headerReference w:type="default" r:id="rId7"/>
          <w:footerReference w:type="default" r:id="rId8"/>
          <w:headerReference w:type="first" r:id="rId9"/>
          <w:footerReference w:type="first" r:id="rId10"/>
          <w:type w:val="continuous"/>
          <w:pgSz w:w="11910" w:h="16840"/>
          <w:pgMar w:top="1200" w:right="200" w:bottom="280" w:left="660" w:header="720" w:footer="720" w:gutter="0"/>
          <w:cols w:num="2" w:space="720" w:equalWidth="0">
            <w:col w:w="5898" w:space="2140"/>
            <w:col w:w="3012"/>
          </w:cols>
          <w:titlePg/>
          <w:docGrid w:linePitch="299"/>
        </w:sectPr>
      </w:pPr>
    </w:p>
    <w:p w14:paraId="139A0823" w14:textId="77777777" w:rsidR="005F3210" w:rsidRDefault="005F3210">
      <w:pPr>
        <w:pStyle w:val="BodyText"/>
        <w:rPr>
          <w:sz w:val="20"/>
        </w:rPr>
      </w:pPr>
    </w:p>
    <w:p w14:paraId="1736E32F" w14:textId="77777777" w:rsidR="005F3210" w:rsidRDefault="005F3210">
      <w:pPr>
        <w:pStyle w:val="BodyText"/>
        <w:spacing w:before="7"/>
        <w:rPr>
          <w:sz w:val="13"/>
        </w:rPr>
      </w:pPr>
    </w:p>
    <w:tbl>
      <w:tblPr>
        <w:tblW w:w="0" w:type="auto"/>
        <w:tblInd w:w="451"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CellMar>
          <w:left w:w="0" w:type="dxa"/>
          <w:right w:w="0" w:type="dxa"/>
        </w:tblCellMar>
        <w:tblLook w:val="01E0" w:firstRow="1" w:lastRow="1" w:firstColumn="1" w:lastColumn="1" w:noHBand="0" w:noVBand="0"/>
      </w:tblPr>
      <w:tblGrid>
        <w:gridCol w:w="2257"/>
        <w:gridCol w:w="7680"/>
      </w:tblGrid>
      <w:tr w:rsidR="005F3210" w14:paraId="52DE5EE3" w14:textId="77777777" w:rsidTr="00707981">
        <w:trPr>
          <w:trHeight w:val="442"/>
        </w:trPr>
        <w:tc>
          <w:tcPr>
            <w:tcW w:w="2257" w:type="dxa"/>
          </w:tcPr>
          <w:p w14:paraId="2FB64BF4" w14:textId="77777777" w:rsidR="005F3210" w:rsidRDefault="00680E3F">
            <w:pPr>
              <w:pStyle w:val="TableParagraph"/>
              <w:spacing w:before="100"/>
              <w:ind w:left="107"/>
              <w:rPr>
                <w:sz w:val="21"/>
              </w:rPr>
            </w:pPr>
            <w:r>
              <w:rPr>
                <w:sz w:val="21"/>
              </w:rPr>
              <w:t>Job</w:t>
            </w:r>
            <w:r>
              <w:rPr>
                <w:spacing w:val="4"/>
                <w:sz w:val="21"/>
              </w:rPr>
              <w:t xml:space="preserve"> </w:t>
            </w:r>
            <w:r>
              <w:rPr>
                <w:sz w:val="21"/>
              </w:rPr>
              <w:t>title:</w:t>
            </w:r>
          </w:p>
        </w:tc>
        <w:tc>
          <w:tcPr>
            <w:tcW w:w="7680" w:type="dxa"/>
          </w:tcPr>
          <w:p w14:paraId="7F8CAD39" w14:textId="77777777" w:rsidR="005F3210" w:rsidRDefault="00680E3F">
            <w:pPr>
              <w:pStyle w:val="TableParagraph"/>
              <w:spacing w:before="100"/>
              <w:ind w:left="106"/>
              <w:rPr>
                <w:sz w:val="21"/>
              </w:rPr>
            </w:pPr>
            <w:r>
              <w:rPr>
                <w:sz w:val="21"/>
              </w:rPr>
              <w:t>EAP</w:t>
            </w:r>
            <w:r>
              <w:rPr>
                <w:spacing w:val="13"/>
                <w:sz w:val="21"/>
              </w:rPr>
              <w:t xml:space="preserve"> </w:t>
            </w:r>
            <w:r>
              <w:rPr>
                <w:sz w:val="21"/>
              </w:rPr>
              <w:t>Helpline</w:t>
            </w:r>
            <w:r>
              <w:rPr>
                <w:spacing w:val="9"/>
                <w:sz w:val="21"/>
              </w:rPr>
              <w:t xml:space="preserve"> </w:t>
            </w:r>
            <w:r>
              <w:rPr>
                <w:sz w:val="21"/>
              </w:rPr>
              <w:t>Counsellor</w:t>
            </w:r>
          </w:p>
        </w:tc>
      </w:tr>
      <w:tr w:rsidR="005F3210" w14:paraId="1AA53991" w14:textId="77777777" w:rsidTr="00707981">
        <w:trPr>
          <w:trHeight w:val="444"/>
        </w:trPr>
        <w:tc>
          <w:tcPr>
            <w:tcW w:w="2257" w:type="dxa"/>
          </w:tcPr>
          <w:p w14:paraId="37EB1BFB" w14:textId="77777777" w:rsidR="005F3210" w:rsidRDefault="00680E3F">
            <w:pPr>
              <w:pStyle w:val="TableParagraph"/>
              <w:spacing w:before="101"/>
              <w:ind w:left="107"/>
              <w:rPr>
                <w:sz w:val="21"/>
              </w:rPr>
            </w:pPr>
            <w:r>
              <w:rPr>
                <w:sz w:val="21"/>
              </w:rPr>
              <w:t>Department:</w:t>
            </w:r>
          </w:p>
        </w:tc>
        <w:tc>
          <w:tcPr>
            <w:tcW w:w="7680" w:type="dxa"/>
          </w:tcPr>
          <w:p w14:paraId="519D4D24" w14:textId="77777777" w:rsidR="005F3210" w:rsidRDefault="00680E3F">
            <w:pPr>
              <w:pStyle w:val="TableParagraph"/>
              <w:spacing w:before="101"/>
              <w:ind w:left="105"/>
              <w:rPr>
                <w:sz w:val="21"/>
              </w:rPr>
            </w:pPr>
            <w:r>
              <w:rPr>
                <w:sz w:val="21"/>
              </w:rPr>
              <w:t>Corporate</w:t>
            </w:r>
            <w:r>
              <w:rPr>
                <w:spacing w:val="5"/>
                <w:sz w:val="21"/>
              </w:rPr>
              <w:t xml:space="preserve"> </w:t>
            </w:r>
            <w:r>
              <w:rPr>
                <w:sz w:val="21"/>
              </w:rPr>
              <w:t>–</w:t>
            </w:r>
            <w:r>
              <w:rPr>
                <w:spacing w:val="9"/>
                <w:sz w:val="21"/>
              </w:rPr>
              <w:t xml:space="preserve"> </w:t>
            </w:r>
            <w:r>
              <w:rPr>
                <w:sz w:val="21"/>
              </w:rPr>
              <w:t>EAP</w:t>
            </w:r>
          </w:p>
        </w:tc>
      </w:tr>
      <w:tr w:rsidR="005F3210" w14:paraId="5256CFA6" w14:textId="77777777" w:rsidTr="00707981">
        <w:trPr>
          <w:trHeight w:val="443"/>
        </w:trPr>
        <w:tc>
          <w:tcPr>
            <w:tcW w:w="2257" w:type="dxa"/>
          </w:tcPr>
          <w:p w14:paraId="4F9E4132" w14:textId="77777777" w:rsidR="005F3210" w:rsidRDefault="00680E3F">
            <w:pPr>
              <w:pStyle w:val="TableParagraph"/>
              <w:spacing w:before="102"/>
              <w:ind w:left="107"/>
              <w:rPr>
                <w:sz w:val="21"/>
              </w:rPr>
            </w:pPr>
            <w:r>
              <w:rPr>
                <w:sz w:val="21"/>
              </w:rPr>
              <w:t>Location:</w:t>
            </w:r>
          </w:p>
        </w:tc>
        <w:tc>
          <w:tcPr>
            <w:tcW w:w="7680" w:type="dxa"/>
          </w:tcPr>
          <w:p w14:paraId="05380CFC" w14:textId="77777777" w:rsidR="005F3210" w:rsidRDefault="00680E3F">
            <w:pPr>
              <w:pStyle w:val="TableParagraph"/>
              <w:spacing w:before="102"/>
              <w:ind w:left="105"/>
              <w:rPr>
                <w:sz w:val="21"/>
              </w:rPr>
            </w:pPr>
            <w:r>
              <w:rPr>
                <w:sz w:val="21"/>
              </w:rPr>
              <w:t>Remote</w:t>
            </w:r>
            <w:r>
              <w:rPr>
                <w:spacing w:val="8"/>
                <w:sz w:val="21"/>
              </w:rPr>
              <w:t xml:space="preserve"> </w:t>
            </w:r>
            <w:r>
              <w:rPr>
                <w:sz w:val="21"/>
              </w:rPr>
              <w:t>/</w:t>
            </w:r>
            <w:r>
              <w:rPr>
                <w:spacing w:val="7"/>
                <w:sz w:val="21"/>
              </w:rPr>
              <w:t xml:space="preserve"> </w:t>
            </w:r>
            <w:r>
              <w:rPr>
                <w:sz w:val="21"/>
              </w:rPr>
              <w:t>Home</w:t>
            </w:r>
            <w:r>
              <w:rPr>
                <w:spacing w:val="10"/>
                <w:sz w:val="21"/>
              </w:rPr>
              <w:t xml:space="preserve"> </w:t>
            </w:r>
            <w:r>
              <w:rPr>
                <w:sz w:val="21"/>
              </w:rPr>
              <w:t>Based</w:t>
            </w:r>
          </w:p>
        </w:tc>
      </w:tr>
      <w:tr w:rsidR="005F3210" w14:paraId="6843F197" w14:textId="77777777" w:rsidTr="00707981">
        <w:trPr>
          <w:trHeight w:val="443"/>
        </w:trPr>
        <w:tc>
          <w:tcPr>
            <w:tcW w:w="2257" w:type="dxa"/>
          </w:tcPr>
          <w:p w14:paraId="676904AB" w14:textId="77777777" w:rsidR="005F3210" w:rsidRDefault="00680E3F">
            <w:pPr>
              <w:pStyle w:val="TableParagraph"/>
              <w:spacing w:before="100"/>
              <w:ind w:left="107"/>
              <w:rPr>
                <w:sz w:val="21"/>
              </w:rPr>
            </w:pPr>
            <w:r>
              <w:rPr>
                <w:sz w:val="21"/>
              </w:rPr>
              <w:t>Reporting</w:t>
            </w:r>
            <w:r>
              <w:rPr>
                <w:spacing w:val="6"/>
                <w:sz w:val="21"/>
              </w:rPr>
              <w:t xml:space="preserve"> </w:t>
            </w:r>
            <w:r>
              <w:rPr>
                <w:sz w:val="21"/>
              </w:rPr>
              <w:t>to:</w:t>
            </w:r>
          </w:p>
        </w:tc>
        <w:tc>
          <w:tcPr>
            <w:tcW w:w="7680" w:type="dxa"/>
          </w:tcPr>
          <w:p w14:paraId="42E50D81" w14:textId="77777777" w:rsidR="005F3210" w:rsidRDefault="00680E3F">
            <w:pPr>
              <w:pStyle w:val="TableParagraph"/>
              <w:spacing w:before="100"/>
              <w:ind w:left="105"/>
              <w:rPr>
                <w:sz w:val="21"/>
              </w:rPr>
            </w:pPr>
            <w:r>
              <w:rPr>
                <w:sz w:val="21"/>
              </w:rPr>
              <w:t>Senior</w:t>
            </w:r>
            <w:r>
              <w:rPr>
                <w:spacing w:val="9"/>
                <w:sz w:val="21"/>
              </w:rPr>
              <w:t xml:space="preserve"> </w:t>
            </w:r>
            <w:r>
              <w:rPr>
                <w:sz w:val="21"/>
              </w:rPr>
              <w:t>Counsellor</w:t>
            </w:r>
          </w:p>
        </w:tc>
      </w:tr>
      <w:tr w:rsidR="005F3210" w14:paraId="093ABCE2" w14:textId="77777777" w:rsidTr="00707981">
        <w:trPr>
          <w:trHeight w:val="443"/>
        </w:trPr>
        <w:tc>
          <w:tcPr>
            <w:tcW w:w="2257" w:type="dxa"/>
          </w:tcPr>
          <w:p w14:paraId="119824FF" w14:textId="77777777" w:rsidR="005F3210" w:rsidRDefault="00680E3F">
            <w:pPr>
              <w:pStyle w:val="TableParagraph"/>
              <w:spacing w:before="102"/>
              <w:ind w:left="107"/>
              <w:rPr>
                <w:sz w:val="21"/>
              </w:rPr>
            </w:pPr>
            <w:r>
              <w:rPr>
                <w:sz w:val="21"/>
              </w:rPr>
              <w:t>Direct</w:t>
            </w:r>
            <w:r>
              <w:rPr>
                <w:spacing w:val="9"/>
                <w:sz w:val="21"/>
              </w:rPr>
              <w:t xml:space="preserve"> </w:t>
            </w:r>
            <w:r>
              <w:rPr>
                <w:sz w:val="21"/>
              </w:rPr>
              <w:t>reports:</w:t>
            </w:r>
          </w:p>
        </w:tc>
        <w:tc>
          <w:tcPr>
            <w:tcW w:w="7680" w:type="dxa"/>
          </w:tcPr>
          <w:p w14:paraId="14CFF6C6" w14:textId="77777777" w:rsidR="005F3210" w:rsidRDefault="00680E3F">
            <w:pPr>
              <w:pStyle w:val="TableParagraph"/>
              <w:spacing w:before="102"/>
              <w:ind w:left="106"/>
              <w:rPr>
                <w:sz w:val="21"/>
              </w:rPr>
            </w:pPr>
            <w:r>
              <w:rPr>
                <w:sz w:val="21"/>
              </w:rPr>
              <w:t>n/a</w:t>
            </w:r>
          </w:p>
        </w:tc>
      </w:tr>
      <w:tr w:rsidR="005F3210" w14:paraId="4DEDFD36" w14:textId="77777777" w:rsidTr="00707981">
        <w:trPr>
          <w:trHeight w:val="443"/>
        </w:trPr>
        <w:tc>
          <w:tcPr>
            <w:tcW w:w="2257" w:type="dxa"/>
          </w:tcPr>
          <w:p w14:paraId="2D6CF15C" w14:textId="77777777" w:rsidR="005F3210" w:rsidRDefault="00680E3F">
            <w:pPr>
              <w:pStyle w:val="TableParagraph"/>
              <w:spacing w:before="102"/>
              <w:ind w:left="107"/>
              <w:rPr>
                <w:sz w:val="21"/>
              </w:rPr>
            </w:pPr>
            <w:r>
              <w:rPr>
                <w:sz w:val="21"/>
              </w:rPr>
              <w:t>Accountable</w:t>
            </w:r>
            <w:r>
              <w:rPr>
                <w:spacing w:val="9"/>
                <w:sz w:val="21"/>
              </w:rPr>
              <w:t xml:space="preserve"> </w:t>
            </w:r>
            <w:r>
              <w:rPr>
                <w:sz w:val="21"/>
              </w:rPr>
              <w:t>to:</w:t>
            </w:r>
          </w:p>
        </w:tc>
        <w:tc>
          <w:tcPr>
            <w:tcW w:w="7680" w:type="dxa"/>
          </w:tcPr>
          <w:p w14:paraId="4774264C" w14:textId="77777777" w:rsidR="005F3210" w:rsidRDefault="00680E3F">
            <w:pPr>
              <w:pStyle w:val="TableParagraph"/>
              <w:spacing w:before="102"/>
              <w:ind w:left="105"/>
              <w:rPr>
                <w:sz w:val="21"/>
              </w:rPr>
            </w:pPr>
            <w:r>
              <w:rPr>
                <w:sz w:val="21"/>
              </w:rPr>
              <w:t>EAP</w:t>
            </w:r>
            <w:r>
              <w:rPr>
                <w:spacing w:val="11"/>
                <w:sz w:val="21"/>
              </w:rPr>
              <w:t xml:space="preserve"> </w:t>
            </w:r>
            <w:r>
              <w:rPr>
                <w:sz w:val="21"/>
              </w:rPr>
              <w:t>Service</w:t>
            </w:r>
            <w:r>
              <w:rPr>
                <w:spacing w:val="6"/>
                <w:sz w:val="21"/>
              </w:rPr>
              <w:t xml:space="preserve"> </w:t>
            </w:r>
            <w:r>
              <w:rPr>
                <w:sz w:val="21"/>
              </w:rPr>
              <w:t>Lead</w:t>
            </w:r>
          </w:p>
        </w:tc>
      </w:tr>
      <w:tr w:rsidR="005F3210" w14:paraId="35EAC652" w14:textId="77777777" w:rsidTr="00707981">
        <w:trPr>
          <w:trHeight w:val="446"/>
        </w:trPr>
        <w:tc>
          <w:tcPr>
            <w:tcW w:w="2257" w:type="dxa"/>
          </w:tcPr>
          <w:p w14:paraId="3E17E506" w14:textId="77777777" w:rsidR="005F3210" w:rsidRDefault="00680E3F">
            <w:pPr>
              <w:pStyle w:val="TableParagraph"/>
              <w:spacing w:before="100"/>
              <w:ind w:left="107"/>
              <w:rPr>
                <w:sz w:val="21"/>
              </w:rPr>
            </w:pPr>
            <w:r>
              <w:rPr>
                <w:sz w:val="21"/>
              </w:rPr>
              <w:t>Responsible</w:t>
            </w:r>
            <w:r>
              <w:rPr>
                <w:spacing w:val="9"/>
                <w:sz w:val="21"/>
              </w:rPr>
              <w:t xml:space="preserve"> </w:t>
            </w:r>
            <w:r>
              <w:rPr>
                <w:sz w:val="21"/>
              </w:rPr>
              <w:t>to:</w:t>
            </w:r>
          </w:p>
        </w:tc>
        <w:tc>
          <w:tcPr>
            <w:tcW w:w="7680" w:type="dxa"/>
          </w:tcPr>
          <w:p w14:paraId="35B9D9F1" w14:textId="77777777" w:rsidR="005F3210" w:rsidRDefault="00680E3F">
            <w:pPr>
              <w:pStyle w:val="TableParagraph"/>
              <w:spacing w:before="100"/>
              <w:ind w:left="105"/>
              <w:rPr>
                <w:sz w:val="21"/>
              </w:rPr>
            </w:pPr>
            <w:r>
              <w:rPr>
                <w:sz w:val="21"/>
              </w:rPr>
              <w:t>EAP</w:t>
            </w:r>
            <w:r>
              <w:rPr>
                <w:spacing w:val="12"/>
                <w:sz w:val="21"/>
              </w:rPr>
              <w:t xml:space="preserve"> </w:t>
            </w:r>
            <w:r>
              <w:rPr>
                <w:sz w:val="21"/>
              </w:rPr>
              <w:t>Clinical</w:t>
            </w:r>
            <w:r>
              <w:rPr>
                <w:spacing w:val="6"/>
                <w:sz w:val="21"/>
              </w:rPr>
              <w:t xml:space="preserve"> </w:t>
            </w:r>
            <w:r>
              <w:rPr>
                <w:sz w:val="21"/>
              </w:rPr>
              <w:t>Lead</w:t>
            </w:r>
          </w:p>
        </w:tc>
      </w:tr>
      <w:tr w:rsidR="005F3210" w14:paraId="5AE1683E" w14:textId="77777777" w:rsidTr="00707981">
        <w:trPr>
          <w:trHeight w:val="2080"/>
        </w:trPr>
        <w:tc>
          <w:tcPr>
            <w:tcW w:w="2257" w:type="dxa"/>
          </w:tcPr>
          <w:p w14:paraId="0AC7147B" w14:textId="77777777" w:rsidR="005F3210" w:rsidRDefault="005F3210">
            <w:pPr>
              <w:pStyle w:val="TableParagraph"/>
              <w:rPr>
                <w:sz w:val="20"/>
              </w:rPr>
            </w:pPr>
          </w:p>
          <w:p w14:paraId="12695A40" w14:textId="77777777" w:rsidR="005F3210" w:rsidRDefault="005F3210">
            <w:pPr>
              <w:pStyle w:val="TableParagraph"/>
              <w:rPr>
                <w:sz w:val="20"/>
              </w:rPr>
            </w:pPr>
          </w:p>
          <w:p w14:paraId="6EB7F920" w14:textId="77777777" w:rsidR="005F3210" w:rsidRDefault="005F3210">
            <w:pPr>
              <w:pStyle w:val="TableParagraph"/>
              <w:rPr>
                <w:sz w:val="20"/>
              </w:rPr>
            </w:pPr>
          </w:p>
          <w:p w14:paraId="22DD4374" w14:textId="77777777" w:rsidR="005F3210" w:rsidRDefault="005F3210">
            <w:pPr>
              <w:pStyle w:val="TableParagraph"/>
              <w:spacing w:before="5"/>
              <w:rPr>
                <w:sz w:val="15"/>
              </w:rPr>
            </w:pPr>
          </w:p>
          <w:p w14:paraId="1D717250" w14:textId="77777777" w:rsidR="005F3210" w:rsidRDefault="00680E3F">
            <w:pPr>
              <w:pStyle w:val="TableParagraph"/>
              <w:ind w:left="107"/>
              <w:rPr>
                <w:sz w:val="21"/>
              </w:rPr>
            </w:pPr>
            <w:r>
              <w:rPr>
                <w:sz w:val="21"/>
              </w:rPr>
              <w:t>Job</w:t>
            </w:r>
            <w:r>
              <w:rPr>
                <w:spacing w:val="7"/>
                <w:sz w:val="21"/>
              </w:rPr>
              <w:t xml:space="preserve"> </w:t>
            </w:r>
            <w:r>
              <w:rPr>
                <w:sz w:val="21"/>
              </w:rPr>
              <w:t>purpose:</w:t>
            </w:r>
          </w:p>
        </w:tc>
        <w:tc>
          <w:tcPr>
            <w:tcW w:w="7680" w:type="dxa"/>
          </w:tcPr>
          <w:p w14:paraId="243B313E" w14:textId="77777777" w:rsidR="005F3210" w:rsidRDefault="00680E3F" w:rsidP="00707981">
            <w:pPr>
              <w:pStyle w:val="TableParagraph"/>
              <w:numPr>
                <w:ilvl w:val="0"/>
                <w:numId w:val="20"/>
              </w:numPr>
              <w:tabs>
                <w:tab w:val="left" w:pos="455"/>
                <w:tab w:val="left" w:pos="456"/>
              </w:tabs>
              <w:spacing w:before="2" w:line="278" w:lineRule="auto"/>
              <w:ind w:right="200"/>
              <w:rPr>
                <w:sz w:val="21"/>
              </w:rPr>
            </w:pPr>
            <w:r>
              <w:rPr>
                <w:sz w:val="21"/>
              </w:rPr>
              <w:t>Provide</w:t>
            </w:r>
            <w:r>
              <w:rPr>
                <w:spacing w:val="1"/>
                <w:sz w:val="21"/>
              </w:rPr>
              <w:t xml:space="preserve"> </w:t>
            </w:r>
            <w:r>
              <w:rPr>
                <w:sz w:val="21"/>
              </w:rPr>
              <w:t>immediate</w:t>
            </w:r>
            <w:r>
              <w:rPr>
                <w:spacing w:val="1"/>
                <w:sz w:val="21"/>
              </w:rPr>
              <w:t xml:space="preserve"> </w:t>
            </w:r>
            <w:r>
              <w:rPr>
                <w:sz w:val="21"/>
              </w:rPr>
              <w:t>emotional</w:t>
            </w:r>
            <w:r>
              <w:rPr>
                <w:spacing w:val="1"/>
                <w:sz w:val="21"/>
              </w:rPr>
              <w:t xml:space="preserve"> </w:t>
            </w:r>
            <w:r>
              <w:rPr>
                <w:sz w:val="21"/>
              </w:rPr>
              <w:t>support</w:t>
            </w:r>
            <w:r>
              <w:rPr>
                <w:spacing w:val="1"/>
                <w:sz w:val="21"/>
              </w:rPr>
              <w:t xml:space="preserve"> </w:t>
            </w:r>
            <w:r>
              <w:rPr>
                <w:sz w:val="21"/>
              </w:rPr>
              <w:t>to</w:t>
            </w:r>
            <w:r>
              <w:rPr>
                <w:spacing w:val="1"/>
                <w:sz w:val="21"/>
              </w:rPr>
              <w:t xml:space="preserve"> </w:t>
            </w:r>
            <w:r>
              <w:rPr>
                <w:sz w:val="21"/>
              </w:rPr>
              <w:t>clients of</w:t>
            </w:r>
            <w:r>
              <w:rPr>
                <w:spacing w:val="1"/>
                <w:sz w:val="21"/>
              </w:rPr>
              <w:t xml:space="preserve"> </w:t>
            </w:r>
            <w:r>
              <w:rPr>
                <w:sz w:val="21"/>
              </w:rPr>
              <w:t>VHG</w:t>
            </w:r>
            <w:r>
              <w:rPr>
                <w:spacing w:val="1"/>
                <w:sz w:val="21"/>
              </w:rPr>
              <w:t xml:space="preserve"> </w:t>
            </w:r>
            <w:r>
              <w:rPr>
                <w:sz w:val="21"/>
              </w:rPr>
              <w:t>Corporate</w:t>
            </w:r>
            <w:r>
              <w:rPr>
                <w:spacing w:val="1"/>
                <w:sz w:val="21"/>
              </w:rPr>
              <w:t xml:space="preserve"> </w:t>
            </w:r>
            <w:r>
              <w:rPr>
                <w:sz w:val="21"/>
              </w:rPr>
              <w:t>and</w:t>
            </w:r>
            <w:r>
              <w:rPr>
                <w:spacing w:val="1"/>
                <w:sz w:val="21"/>
              </w:rPr>
              <w:t xml:space="preserve"> </w:t>
            </w:r>
            <w:r>
              <w:rPr>
                <w:sz w:val="21"/>
              </w:rPr>
              <w:t>EAP</w:t>
            </w:r>
            <w:r>
              <w:rPr>
                <w:spacing w:val="-45"/>
                <w:sz w:val="21"/>
              </w:rPr>
              <w:t xml:space="preserve"> </w:t>
            </w:r>
            <w:r>
              <w:rPr>
                <w:sz w:val="21"/>
              </w:rPr>
              <w:t>Services, via</w:t>
            </w:r>
            <w:r>
              <w:rPr>
                <w:spacing w:val="3"/>
                <w:sz w:val="21"/>
              </w:rPr>
              <w:t xml:space="preserve"> </w:t>
            </w:r>
            <w:r>
              <w:rPr>
                <w:sz w:val="21"/>
              </w:rPr>
              <w:t>working</w:t>
            </w:r>
            <w:r>
              <w:rPr>
                <w:spacing w:val="-1"/>
                <w:sz w:val="21"/>
              </w:rPr>
              <w:t xml:space="preserve"> </w:t>
            </w:r>
            <w:r>
              <w:rPr>
                <w:sz w:val="21"/>
              </w:rPr>
              <w:t>on</w:t>
            </w:r>
            <w:r>
              <w:rPr>
                <w:spacing w:val="-3"/>
                <w:sz w:val="21"/>
              </w:rPr>
              <w:t xml:space="preserve"> </w:t>
            </w:r>
            <w:r>
              <w:rPr>
                <w:sz w:val="21"/>
              </w:rPr>
              <w:t>our</w:t>
            </w:r>
            <w:r>
              <w:rPr>
                <w:spacing w:val="6"/>
                <w:sz w:val="21"/>
              </w:rPr>
              <w:t xml:space="preserve"> </w:t>
            </w:r>
            <w:r>
              <w:rPr>
                <w:sz w:val="21"/>
              </w:rPr>
              <w:t>Emotional</w:t>
            </w:r>
            <w:r>
              <w:rPr>
                <w:spacing w:val="4"/>
                <w:sz w:val="21"/>
              </w:rPr>
              <w:t xml:space="preserve"> </w:t>
            </w:r>
            <w:r>
              <w:rPr>
                <w:sz w:val="21"/>
              </w:rPr>
              <w:t>Support</w:t>
            </w:r>
            <w:r>
              <w:rPr>
                <w:spacing w:val="2"/>
                <w:sz w:val="21"/>
              </w:rPr>
              <w:t xml:space="preserve"> </w:t>
            </w:r>
            <w:r>
              <w:rPr>
                <w:sz w:val="21"/>
              </w:rPr>
              <w:t>Helpline.</w:t>
            </w:r>
          </w:p>
          <w:p w14:paraId="0DDCEA9F" w14:textId="77777777" w:rsidR="005F3210" w:rsidRDefault="00680E3F" w:rsidP="00707981">
            <w:pPr>
              <w:pStyle w:val="TableParagraph"/>
              <w:numPr>
                <w:ilvl w:val="0"/>
                <w:numId w:val="20"/>
              </w:numPr>
              <w:tabs>
                <w:tab w:val="left" w:pos="455"/>
                <w:tab w:val="left" w:pos="456"/>
              </w:tabs>
              <w:spacing w:before="6" w:line="280" w:lineRule="auto"/>
              <w:ind w:right="194"/>
              <w:rPr>
                <w:sz w:val="21"/>
              </w:rPr>
            </w:pPr>
            <w:r>
              <w:rPr>
                <w:sz w:val="21"/>
              </w:rPr>
              <w:t>Provide</w:t>
            </w:r>
            <w:r>
              <w:rPr>
                <w:spacing w:val="1"/>
                <w:sz w:val="21"/>
              </w:rPr>
              <w:t xml:space="preserve"> </w:t>
            </w:r>
            <w:r>
              <w:rPr>
                <w:sz w:val="21"/>
              </w:rPr>
              <w:t>one-off</w:t>
            </w:r>
            <w:r>
              <w:rPr>
                <w:spacing w:val="1"/>
                <w:sz w:val="21"/>
              </w:rPr>
              <w:t xml:space="preserve"> </w:t>
            </w:r>
            <w:r>
              <w:rPr>
                <w:sz w:val="21"/>
              </w:rPr>
              <w:t>telephone</w:t>
            </w:r>
            <w:r>
              <w:rPr>
                <w:spacing w:val="1"/>
                <w:sz w:val="21"/>
              </w:rPr>
              <w:t xml:space="preserve"> </w:t>
            </w:r>
            <w:r>
              <w:rPr>
                <w:sz w:val="21"/>
              </w:rPr>
              <w:t>emotional</w:t>
            </w:r>
            <w:r>
              <w:rPr>
                <w:spacing w:val="1"/>
                <w:sz w:val="21"/>
              </w:rPr>
              <w:t xml:space="preserve"> </w:t>
            </w:r>
            <w:r>
              <w:rPr>
                <w:sz w:val="21"/>
              </w:rPr>
              <w:t>support,</w:t>
            </w:r>
            <w:r>
              <w:rPr>
                <w:spacing w:val="1"/>
                <w:sz w:val="21"/>
              </w:rPr>
              <w:t xml:space="preserve"> </w:t>
            </w:r>
            <w:r>
              <w:rPr>
                <w:sz w:val="21"/>
              </w:rPr>
              <w:t>and</w:t>
            </w:r>
            <w:r>
              <w:rPr>
                <w:spacing w:val="1"/>
                <w:sz w:val="21"/>
              </w:rPr>
              <w:t xml:space="preserve"> </w:t>
            </w:r>
            <w:r>
              <w:rPr>
                <w:sz w:val="21"/>
              </w:rPr>
              <w:t>where</w:t>
            </w:r>
            <w:r>
              <w:rPr>
                <w:spacing w:val="1"/>
                <w:sz w:val="21"/>
              </w:rPr>
              <w:t xml:space="preserve"> </w:t>
            </w:r>
            <w:r>
              <w:rPr>
                <w:sz w:val="21"/>
              </w:rPr>
              <w:t>appropriate,</w:t>
            </w:r>
            <w:r>
              <w:rPr>
                <w:spacing w:val="1"/>
                <w:sz w:val="21"/>
              </w:rPr>
              <w:t xml:space="preserve"> </w:t>
            </w:r>
            <w:r>
              <w:rPr>
                <w:sz w:val="21"/>
              </w:rPr>
              <w:t>brief</w:t>
            </w:r>
            <w:r>
              <w:rPr>
                <w:spacing w:val="-46"/>
                <w:sz w:val="21"/>
              </w:rPr>
              <w:t xml:space="preserve"> </w:t>
            </w:r>
            <w:r>
              <w:rPr>
                <w:sz w:val="21"/>
              </w:rPr>
              <w:t>assessments</w:t>
            </w:r>
            <w:r>
              <w:rPr>
                <w:spacing w:val="1"/>
                <w:sz w:val="21"/>
              </w:rPr>
              <w:t xml:space="preserve"> </w:t>
            </w:r>
            <w:r>
              <w:rPr>
                <w:sz w:val="21"/>
              </w:rPr>
              <w:t>and</w:t>
            </w:r>
            <w:r>
              <w:rPr>
                <w:spacing w:val="5"/>
                <w:sz w:val="21"/>
              </w:rPr>
              <w:t xml:space="preserve"> </w:t>
            </w:r>
            <w:r>
              <w:rPr>
                <w:sz w:val="21"/>
              </w:rPr>
              <w:t>onward</w:t>
            </w:r>
            <w:r>
              <w:rPr>
                <w:spacing w:val="10"/>
                <w:sz w:val="21"/>
              </w:rPr>
              <w:t xml:space="preserve"> </w:t>
            </w:r>
            <w:r>
              <w:rPr>
                <w:sz w:val="21"/>
              </w:rPr>
              <w:t>referral</w:t>
            </w:r>
            <w:r>
              <w:rPr>
                <w:spacing w:val="7"/>
                <w:sz w:val="21"/>
              </w:rPr>
              <w:t xml:space="preserve"> </w:t>
            </w:r>
            <w:r>
              <w:rPr>
                <w:sz w:val="21"/>
              </w:rPr>
              <w:t>into</w:t>
            </w:r>
            <w:r>
              <w:rPr>
                <w:spacing w:val="6"/>
                <w:sz w:val="21"/>
              </w:rPr>
              <w:t xml:space="preserve"> </w:t>
            </w:r>
            <w:r>
              <w:rPr>
                <w:sz w:val="21"/>
              </w:rPr>
              <w:t>structured</w:t>
            </w:r>
            <w:r>
              <w:rPr>
                <w:spacing w:val="4"/>
                <w:sz w:val="21"/>
              </w:rPr>
              <w:t xml:space="preserve"> </w:t>
            </w:r>
            <w:r>
              <w:rPr>
                <w:sz w:val="21"/>
              </w:rPr>
              <w:t>counselling</w:t>
            </w:r>
            <w:r>
              <w:rPr>
                <w:spacing w:val="6"/>
                <w:sz w:val="21"/>
              </w:rPr>
              <w:t xml:space="preserve"> </w:t>
            </w:r>
            <w:r>
              <w:rPr>
                <w:sz w:val="21"/>
              </w:rPr>
              <w:t>or</w:t>
            </w:r>
            <w:r>
              <w:rPr>
                <w:spacing w:val="7"/>
                <w:sz w:val="21"/>
              </w:rPr>
              <w:t xml:space="preserve"> </w:t>
            </w:r>
            <w:r>
              <w:rPr>
                <w:sz w:val="21"/>
              </w:rPr>
              <w:t>therapy.</w:t>
            </w:r>
          </w:p>
          <w:p w14:paraId="6F219A18" w14:textId="77777777" w:rsidR="005F3210" w:rsidRDefault="00680E3F" w:rsidP="00707981">
            <w:pPr>
              <w:pStyle w:val="TableParagraph"/>
              <w:numPr>
                <w:ilvl w:val="0"/>
                <w:numId w:val="20"/>
              </w:numPr>
              <w:tabs>
                <w:tab w:val="left" w:pos="455"/>
                <w:tab w:val="left" w:pos="456"/>
              </w:tabs>
              <w:spacing w:before="1"/>
              <w:rPr>
                <w:sz w:val="21"/>
              </w:rPr>
            </w:pPr>
            <w:r>
              <w:rPr>
                <w:sz w:val="21"/>
              </w:rPr>
              <w:t xml:space="preserve">To  </w:t>
            </w:r>
            <w:r>
              <w:rPr>
                <w:spacing w:val="4"/>
                <w:sz w:val="21"/>
              </w:rPr>
              <w:t xml:space="preserve"> </w:t>
            </w:r>
            <w:r>
              <w:rPr>
                <w:sz w:val="21"/>
              </w:rPr>
              <w:t>deliver</w:t>
            </w:r>
            <w:r>
              <w:rPr>
                <w:spacing w:val="93"/>
                <w:sz w:val="21"/>
              </w:rPr>
              <w:t xml:space="preserve"> </w:t>
            </w:r>
            <w:r>
              <w:rPr>
                <w:sz w:val="21"/>
              </w:rPr>
              <w:t xml:space="preserve">other  </w:t>
            </w:r>
            <w:r>
              <w:rPr>
                <w:spacing w:val="2"/>
                <w:sz w:val="21"/>
              </w:rPr>
              <w:t xml:space="preserve"> </w:t>
            </w:r>
            <w:r>
              <w:rPr>
                <w:sz w:val="21"/>
              </w:rPr>
              <w:t xml:space="preserve">Corporate  </w:t>
            </w:r>
            <w:r>
              <w:rPr>
                <w:spacing w:val="1"/>
                <w:sz w:val="21"/>
              </w:rPr>
              <w:t xml:space="preserve"> </w:t>
            </w:r>
            <w:r>
              <w:rPr>
                <w:sz w:val="21"/>
              </w:rPr>
              <w:t>and</w:t>
            </w:r>
            <w:r>
              <w:rPr>
                <w:spacing w:val="93"/>
                <w:sz w:val="21"/>
              </w:rPr>
              <w:t xml:space="preserve"> </w:t>
            </w:r>
            <w:r>
              <w:rPr>
                <w:sz w:val="21"/>
              </w:rPr>
              <w:t xml:space="preserve">EAP  </w:t>
            </w:r>
            <w:r>
              <w:rPr>
                <w:spacing w:val="1"/>
                <w:sz w:val="21"/>
              </w:rPr>
              <w:t xml:space="preserve"> </w:t>
            </w:r>
            <w:r>
              <w:rPr>
                <w:sz w:val="21"/>
              </w:rPr>
              <w:t>service</w:t>
            </w:r>
            <w:r>
              <w:rPr>
                <w:spacing w:val="95"/>
                <w:sz w:val="21"/>
              </w:rPr>
              <w:t xml:space="preserve"> </w:t>
            </w:r>
            <w:r>
              <w:rPr>
                <w:sz w:val="21"/>
              </w:rPr>
              <w:t>products</w:t>
            </w:r>
            <w:r>
              <w:rPr>
                <w:spacing w:val="94"/>
                <w:sz w:val="21"/>
              </w:rPr>
              <w:t xml:space="preserve"> </w:t>
            </w:r>
            <w:r>
              <w:rPr>
                <w:sz w:val="21"/>
              </w:rPr>
              <w:t xml:space="preserve">as  </w:t>
            </w:r>
            <w:r>
              <w:rPr>
                <w:spacing w:val="4"/>
                <w:sz w:val="21"/>
              </w:rPr>
              <w:t xml:space="preserve"> </w:t>
            </w:r>
            <w:r>
              <w:rPr>
                <w:sz w:val="21"/>
              </w:rPr>
              <w:t xml:space="preserve">required,  </w:t>
            </w:r>
            <w:r>
              <w:rPr>
                <w:spacing w:val="1"/>
                <w:sz w:val="21"/>
              </w:rPr>
              <w:t xml:space="preserve"> </w:t>
            </w:r>
            <w:r>
              <w:rPr>
                <w:sz w:val="21"/>
              </w:rPr>
              <w:t>(e.g.</w:t>
            </w:r>
          </w:p>
          <w:p w14:paraId="77217DBB" w14:textId="77777777" w:rsidR="005F3210" w:rsidRDefault="00680E3F" w:rsidP="00707981">
            <w:pPr>
              <w:pStyle w:val="TableParagraph"/>
              <w:numPr>
                <w:ilvl w:val="0"/>
                <w:numId w:val="20"/>
              </w:numPr>
              <w:spacing w:before="2" w:line="300" w:lineRule="atLeast"/>
              <w:ind w:right="91"/>
              <w:rPr>
                <w:sz w:val="21"/>
              </w:rPr>
            </w:pPr>
            <w:r>
              <w:rPr>
                <w:sz w:val="21"/>
              </w:rPr>
              <w:t>management</w:t>
            </w:r>
            <w:r>
              <w:rPr>
                <w:spacing w:val="1"/>
                <w:sz w:val="21"/>
              </w:rPr>
              <w:t xml:space="preserve"> </w:t>
            </w:r>
            <w:r>
              <w:rPr>
                <w:sz w:val="21"/>
              </w:rPr>
              <w:t>support</w:t>
            </w:r>
            <w:r>
              <w:rPr>
                <w:spacing w:val="1"/>
                <w:sz w:val="21"/>
              </w:rPr>
              <w:t xml:space="preserve"> </w:t>
            </w:r>
            <w:r>
              <w:rPr>
                <w:sz w:val="21"/>
              </w:rPr>
              <w:t>calls,</w:t>
            </w:r>
            <w:r>
              <w:rPr>
                <w:spacing w:val="1"/>
                <w:sz w:val="21"/>
              </w:rPr>
              <w:t xml:space="preserve"> </w:t>
            </w:r>
            <w:r>
              <w:rPr>
                <w:sz w:val="21"/>
              </w:rPr>
              <w:t>stress</w:t>
            </w:r>
            <w:r>
              <w:rPr>
                <w:spacing w:val="1"/>
                <w:sz w:val="21"/>
              </w:rPr>
              <w:t xml:space="preserve"> </w:t>
            </w:r>
            <w:r>
              <w:rPr>
                <w:sz w:val="21"/>
              </w:rPr>
              <w:t>management</w:t>
            </w:r>
            <w:r>
              <w:rPr>
                <w:spacing w:val="1"/>
                <w:sz w:val="21"/>
              </w:rPr>
              <w:t xml:space="preserve"> </w:t>
            </w:r>
            <w:r>
              <w:rPr>
                <w:sz w:val="21"/>
              </w:rPr>
              <w:t>support,</w:t>
            </w:r>
            <w:r>
              <w:rPr>
                <w:spacing w:val="1"/>
                <w:sz w:val="21"/>
              </w:rPr>
              <w:t xml:space="preserve"> </w:t>
            </w:r>
            <w:r>
              <w:rPr>
                <w:sz w:val="21"/>
              </w:rPr>
              <w:t>wellbeing</w:t>
            </w:r>
            <w:r>
              <w:rPr>
                <w:spacing w:val="1"/>
                <w:sz w:val="21"/>
              </w:rPr>
              <w:t xml:space="preserve"> </w:t>
            </w:r>
            <w:r>
              <w:rPr>
                <w:sz w:val="21"/>
              </w:rPr>
              <w:t>check</w:t>
            </w:r>
            <w:r>
              <w:rPr>
                <w:spacing w:val="1"/>
                <w:sz w:val="21"/>
              </w:rPr>
              <w:t xml:space="preserve"> </w:t>
            </w:r>
            <w:r>
              <w:rPr>
                <w:sz w:val="21"/>
              </w:rPr>
              <w:t>in’s</w:t>
            </w:r>
            <w:r>
              <w:rPr>
                <w:spacing w:val="-46"/>
                <w:sz w:val="21"/>
              </w:rPr>
              <w:t xml:space="preserve"> </w:t>
            </w:r>
            <w:r>
              <w:rPr>
                <w:sz w:val="21"/>
              </w:rPr>
              <w:t>etc).</w:t>
            </w:r>
          </w:p>
        </w:tc>
      </w:tr>
      <w:tr w:rsidR="005F3210" w14:paraId="12D9B5A0" w14:textId="77777777" w:rsidTr="00707981">
        <w:trPr>
          <w:trHeight w:val="3876"/>
        </w:trPr>
        <w:tc>
          <w:tcPr>
            <w:tcW w:w="2257" w:type="dxa"/>
          </w:tcPr>
          <w:p w14:paraId="1468EF5D" w14:textId="77777777" w:rsidR="005F3210" w:rsidRDefault="005F3210">
            <w:pPr>
              <w:pStyle w:val="TableParagraph"/>
              <w:rPr>
                <w:sz w:val="20"/>
              </w:rPr>
            </w:pPr>
          </w:p>
          <w:p w14:paraId="18B37849" w14:textId="77777777" w:rsidR="005F3210" w:rsidRDefault="005F3210">
            <w:pPr>
              <w:pStyle w:val="TableParagraph"/>
              <w:rPr>
                <w:sz w:val="20"/>
              </w:rPr>
            </w:pPr>
          </w:p>
          <w:p w14:paraId="381A5685" w14:textId="77777777" w:rsidR="005F3210" w:rsidRDefault="005F3210">
            <w:pPr>
              <w:pStyle w:val="TableParagraph"/>
              <w:rPr>
                <w:sz w:val="20"/>
              </w:rPr>
            </w:pPr>
          </w:p>
          <w:p w14:paraId="65760986" w14:textId="77777777" w:rsidR="005F3210" w:rsidRDefault="005F3210">
            <w:pPr>
              <w:pStyle w:val="TableParagraph"/>
              <w:rPr>
                <w:sz w:val="20"/>
              </w:rPr>
            </w:pPr>
          </w:p>
          <w:p w14:paraId="7C585861" w14:textId="77777777" w:rsidR="005F3210" w:rsidRDefault="005F3210">
            <w:pPr>
              <w:pStyle w:val="TableParagraph"/>
              <w:rPr>
                <w:sz w:val="20"/>
              </w:rPr>
            </w:pPr>
          </w:p>
          <w:p w14:paraId="6443875C" w14:textId="77777777" w:rsidR="005F3210" w:rsidRDefault="005F3210">
            <w:pPr>
              <w:pStyle w:val="TableParagraph"/>
              <w:rPr>
                <w:sz w:val="20"/>
              </w:rPr>
            </w:pPr>
          </w:p>
          <w:p w14:paraId="0DACB3A9" w14:textId="77777777" w:rsidR="005F3210" w:rsidRDefault="005F3210">
            <w:pPr>
              <w:pStyle w:val="TableParagraph"/>
              <w:spacing w:before="6"/>
              <w:rPr>
                <w:sz w:val="18"/>
              </w:rPr>
            </w:pPr>
          </w:p>
          <w:p w14:paraId="357508B4" w14:textId="77777777" w:rsidR="005F3210" w:rsidRDefault="00680E3F">
            <w:pPr>
              <w:pStyle w:val="TableParagraph"/>
              <w:spacing w:line="280" w:lineRule="auto"/>
              <w:ind w:left="107"/>
              <w:rPr>
                <w:sz w:val="21"/>
              </w:rPr>
            </w:pPr>
            <w:r>
              <w:rPr>
                <w:sz w:val="21"/>
              </w:rPr>
              <w:t>Role and</w:t>
            </w:r>
            <w:r>
              <w:rPr>
                <w:spacing w:val="1"/>
                <w:sz w:val="21"/>
              </w:rPr>
              <w:t xml:space="preserve"> </w:t>
            </w:r>
            <w:r>
              <w:rPr>
                <w:sz w:val="21"/>
              </w:rPr>
              <w:t>Responsibilities:</w:t>
            </w:r>
          </w:p>
        </w:tc>
        <w:tc>
          <w:tcPr>
            <w:tcW w:w="7680" w:type="dxa"/>
          </w:tcPr>
          <w:p w14:paraId="65DB9E9B" w14:textId="77777777" w:rsidR="005F3210" w:rsidRDefault="00680E3F" w:rsidP="00707981">
            <w:pPr>
              <w:pStyle w:val="TableParagraph"/>
              <w:numPr>
                <w:ilvl w:val="0"/>
                <w:numId w:val="20"/>
              </w:numPr>
              <w:tabs>
                <w:tab w:val="left" w:pos="416"/>
              </w:tabs>
              <w:spacing w:before="4" w:line="278" w:lineRule="auto"/>
              <w:ind w:right="270"/>
              <w:rPr>
                <w:sz w:val="21"/>
              </w:rPr>
            </w:pPr>
            <w:r>
              <w:rPr>
                <w:sz w:val="21"/>
              </w:rPr>
              <w:t>To</w:t>
            </w:r>
            <w:r>
              <w:rPr>
                <w:spacing w:val="9"/>
                <w:sz w:val="21"/>
              </w:rPr>
              <w:t xml:space="preserve"> </w:t>
            </w:r>
            <w:r>
              <w:rPr>
                <w:sz w:val="21"/>
              </w:rPr>
              <w:t>engage</w:t>
            </w:r>
            <w:r>
              <w:rPr>
                <w:spacing w:val="13"/>
                <w:sz w:val="21"/>
              </w:rPr>
              <w:t xml:space="preserve"> </w:t>
            </w:r>
            <w:r>
              <w:rPr>
                <w:sz w:val="21"/>
              </w:rPr>
              <w:t>therapeutically</w:t>
            </w:r>
            <w:r>
              <w:rPr>
                <w:spacing w:val="8"/>
                <w:sz w:val="21"/>
              </w:rPr>
              <w:t xml:space="preserve"> </w:t>
            </w:r>
            <w:r>
              <w:rPr>
                <w:sz w:val="21"/>
              </w:rPr>
              <w:t>with</w:t>
            </w:r>
            <w:r>
              <w:rPr>
                <w:spacing w:val="9"/>
                <w:sz w:val="21"/>
              </w:rPr>
              <w:t xml:space="preserve"> </w:t>
            </w:r>
            <w:r>
              <w:rPr>
                <w:sz w:val="21"/>
              </w:rPr>
              <w:t>clients</w:t>
            </w:r>
            <w:r>
              <w:rPr>
                <w:spacing w:val="8"/>
                <w:sz w:val="21"/>
              </w:rPr>
              <w:t xml:space="preserve"> </w:t>
            </w:r>
            <w:r>
              <w:rPr>
                <w:sz w:val="21"/>
              </w:rPr>
              <w:t>calling</w:t>
            </w:r>
            <w:r>
              <w:rPr>
                <w:spacing w:val="6"/>
                <w:sz w:val="21"/>
              </w:rPr>
              <w:t xml:space="preserve"> </w:t>
            </w:r>
            <w:r>
              <w:rPr>
                <w:sz w:val="21"/>
              </w:rPr>
              <w:t>our</w:t>
            </w:r>
            <w:r>
              <w:rPr>
                <w:spacing w:val="9"/>
                <w:sz w:val="21"/>
              </w:rPr>
              <w:t xml:space="preserve"> </w:t>
            </w:r>
            <w:r>
              <w:rPr>
                <w:sz w:val="21"/>
              </w:rPr>
              <w:t>24/7</w:t>
            </w:r>
            <w:r>
              <w:rPr>
                <w:spacing w:val="12"/>
                <w:sz w:val="21"/>
              </w:rPr>
              <w:t xml:space="preserve"> </w:t>
            </w:r>
            <w:r>
              <w:rPr>
                <w:sz w:val="21"/>
              </w:rPr>
              <w:t>helpline,</w:t>
            </w:r>
            <w:r>
              <w:rPr>
                <w:spacing w:val="12"/>
                <w:sz w:val="21"/>
              </w:rPr>
              <w:t xml:space="preserve"> </w:t>
            </w:r>
            <w:r>
              <w:rPr>
                <w:sz w:val="21"/>
              </w:rPr>
              <w:t>using</w:t>
            </w:r>
            <w:r>
              <w:rPr>
                <w:spacing w:val="11"/>
                <w:sz w:val="21"/>
              </w:rPr>
              <w:t xml:space="preserve"> </w:t>
            </w:r>
            <w:r>
              <w:rPr>
                <w:sz w:val="21"/>
              </w:rPr>
              <w:t>listening</w:t>
            </w:r>
            <w:r>
              <w:rPr>
                <w:spacing w:val="-44"/>
                <w:sz w:val="21"/>
              </w:rPr>
              <w:t xml:space="preserve"> </w:t>
            </w:r>
            <w:r>
              <w:rPr>
                <w:sz w:val="21"/>
              </w:rPr>
              <w:t>and</w:t>
            </w:r>
            <w:r>
              <w:rPr>
                <w:spacing w:val="3"/>
                <w:sz w:val="21"/>
              </w:rPr>
              <w:t xml:space="preserve"> </w:t>
            </w:r>
            <w:r>
              <w:rPr>
                <w:sz w:val="21"/>
              </w:rPr>
              <w:t>counselling</w:t>
            </w:r>
            <w:r>
              <w:rPr>
                <w:spacing w:val="1"/>
                <w:sz w:val="21"/>
              </w:rPr>
              <w:t xml:space="preserve"> </w:t>
            </w:r>
            <w:r>
              <w:rPr>
                <w:sz w:val="21"/>
              </w:rPr>
              <w:t>skills</w:t>
            </w:r>
            <w:r>
              <w:rPr>
                <w:spacing w:val="1"/>
                <w:sz w:val="21"/>
              </w:rPr>
              <w:t xml:space="preserve"> </w:t>
            </w:r>
            <w:r>
              <w:rPr>
                <w:sz w:val="21"/>
              </w:rPr>
              <w:t>to</w:t>
            </w:r>
            <w:r>
              <w:rPr>
                <w:spacing w:val="3"/>
                <w:sz w:val="21"/>
              </w:rPr>
              <w:t xml:space="preserve"> </w:t>
            </w:r>
            <w:r>
              <w:rPr>
                <w:sz w:val="21"/>
              </w:rPr>
              <w:t>provide</w:t>
            </w:r>
            <w:r>
              <w:rPr>
                <w:spacing w:val="2"/>
                <w:sz w:val="21"/>
              </w:rPr>
              <w:t xml:space="preserve"> </w:t>
            </w:r>
            <w:r>
              <w:rPr>
                <w:sz w:val="21"/>
              </w:rPr>
              <w:t>immediate</w:t>
            </w:r>
            <w:r>
              <w:rPr>
                <w:spacing w:val="1"/>
                <w:sz w:val="21"/>
              </w:rPr>
              <w:t xml:space="preserve"> </w:t>
            </w:r>
            <w:r>
              <w:rPr>
                <w:sz w:val="21"/>
              </w:rPr>
              <w:t>emotional</w:t>
            </w:r>
            <w:r>
              <w:rPr>
                <w:spacing w:val="2"/>
                <w:sz w:val="21"/>
              </w:rPr>
              <w:t xml:space="preserve"> </w:t>
            </w:r>
            <w:r>
              <w:rPr>
                <w:sz w:val="21"/>
              </w:rPr>
              <w:t>support</w:t>
            </w:r>
          </w:p>
          <w:p w14:paraId="35608982" w14:textId="77777777" w:rsidR="005F3210" w:rsidRDefault="00680E3F" w:rsidP="00707981">
            <w:pPr>
              <w:pStyle w:val="TableParagraph"/>
              <w:numPr>
                <w:ilvl w:val="0"/>
                <w:numId w:val="20"/>
              </w:numPr>
              <w:tabs>
                <w:tab w:val="left" w:pos="416"/>
              </w:tabs>
              <w:spacing w:before="9" w:line="276" w:lineRule="auto"/>
              <w:ind w:right="494"/>
              <w:rPr>
                <w:sz w:val="21"/>
              </w:rPr>
            </w:pPr>
            <w:r>
              <w:rPr>
                <w:sz w:val="21"/>
              </w:rPr>
              <w:t>To</w:t>
            </w:r>
            <w:r>
              <w:rPr>
                <w:spacing w:val="9"/>
                <w:sz w:val="21"/>
              </w:rPr>
              <w:t xml:space="preserve"> </w:t>
            </w:r>
            <w:r>
              <w:rPr>
                <w:sz w:val="21"/>
              </w:rPr>
              <w:t>make</w:t>
            </w:r>
            <w:r>
              <w:rPr>
                <w:spacing w:val="12"/>
                <w:sz w:val="21"/>
              </w:rPr>
              <w:t xml:space="preserve"> </w:t>
            </w:r>
            <w:r>
              <w:rPr>
                <w:sz w:val="21"/>
              </w:rPr>
              <w:t>clinical</w:t>
            </w:r>
            <w:r>
              <w:rPr>
                <w:spacing w:val="1"/>
                <w:sz w:val="21"/>
              </w:rPr>
              <w:t xml:space="preserve"> </w:t>
            </w:r>
            <w:r>
              <w:rPr>
                <w:sz w:val="21"/>
              </w:rPr>
              <w:t>decisions</w:t>
            </w:r>
            <w:r>
              <w:rPr>
                <w:spacing w:val="9"/>
                <w:sz w:val="21"/>
              </w:rPr>
              <w:t xml:space="preserve"> </w:t>
            </w:r>
            <w:r>
              <w:rPr>
                <w:sz w:val="21"/>
              </w:rPr>
              <w:t>based</w:t>
            </w:r>
            <w:r>
              <w:rPr>
                <w:spacing w:val="1"/>
                <w:sz w:val="21"/>
              </w:rPr>
              <w:t xml:space="preserve"> </w:t>
            </w:r>
            <w:r>
              <w:rPr>
                <w:sz w:val="21"/>
              </w:rPr>
              <w:t>on</w:t>
            </w:r>
            <w:r>
              <w:rPr>
                <w:spacing w:val="4"/>
                <w:sz w:val="21"/>
              </w:rPr>
              <w:t xml:space="preserve"> </w:t>
            </w:r>
            <w:r>
              <w:rPr>
                <w:sz w:val="21"/>
              </w:rPr>
              <w:t>clients</w:t>
            </w:r>
            <w:r>
              <w:rPr>
                <w:spacing w:val="4"/>
                <w:sz w:val="21"/>
              </w:rPr>
              <w:t xml:space="preserve"> </w:t>
            </w:r>
            <w:r>
              <w:rPr>
                <w:sz w:val="21"/>
              </w:rPr>
              <w:t>presenting</w:t>
            </w:r>
            <w:r>
              <w:rPr>
                <w:spacing w:val="1"/>
                <w:sz w:val="21"/>
              </w:rPr>
              <w:t xml:space="preserve"> </w:t>
            </w:r>
            <w:r>
              <w:rPr>
                <w:sz w:val="21"/>
              </w:rPr>
              <w:t>issues</w:t>
            </w:r>
            <w:r>
              <w:rPr>
                <w:spacing w:val="7"/>
                <w:sz w:val="21"/>
              </w:rPr>
              <w:t xml:space="preserve"> </w:t>
            </w:r>
            <w:r>
              <w:rPr>
                <w:sz w:val="21"/>
              </w:rPr>
              <w:t>and</w:t>
            </w:r>
            <w:r>
              <w:rPr>
                <w:spacing w:val="1"/>
                <w:sz w:val="21"/>
              </w:rPr>
              <w:t xml:space="preserve"> </w:t>
            </w:r>
            <w:r>
              <w:rPr>
                <w:sz w:val="21"/>
              </w:rPr>
              <w:t>needs,</w:t>
            </w:r>
            <w:r>
              <w:rPr>
                <w:spacing w:val="12"/>
                <w:sz w:val="21"/>
              </w:rPr>
              <w:t xml:space="preserve"> </w:t>
            </w:r>
            <w:r>
              <w:rPr>
                <w:sz w:val="21"/>
              </w:rPr>
              <w:t>and</w:t>
            </w:r>
            <w:r>
              <w:rPr>
                <w:spacing w:val="-44"/>
                <w:sz w:val="21"/>
              </w:rPr>
              <w:t xml:space="preserve"> </w:t>
            </w:r>
            <w:r>
              <w:rPr>
                <w:sz w:val="21"/>
              </w:rPr>
              <w:t>where</w:t>
            </w:r>
            <w:r>
              <w:rPr>
                <w:spacing w:val="6"/>
                <w:sz w:val="21"/>
              </w:rPr>
              <w:t xml:space="preserve"> </w:t>
            </w:r>
            <w:r>
              <w:rPr>
                <w:sz w:val="21"/>
              </w:rPr>
              <w:t>clinically</w:t>
            </w:r>
            <w:r>
              <w:rPr>
                <w:spacing w:val="10"/>
                <w:sz w:val="21"/>
              </w:rPr>
              <w:t xml:space="preserve"> </w:t>
            </w:r>
            <w:r>
              <w:rPr>
                <w:sz w:val="21"/>
              </w:rPr>
              <w:t>required</w:t>
            </w:r>
            <w:r>
              <w:rPr>
                <w:spacing w:val="9"/>
                <w:sz w:val="21"/>
              </w:rPr>
              <w:t xml:space="preserve"> </w:t>
            </w:r>
            <w:r>
              <w:rPr>
                <w:sz w:val="21"/>
              </w:rPr>
              <w:t>to</w:t>
            </w:r>
            <w:r>
              <w:rPr>
                <w:spacing w:val="5"/>
                <w:sz w:val="21"/>
              </w:rPr>
              <w:t xml:space="preserve"> </w:t>
            </w:r>
            <w:r>
              <w:rPr>
                <w:sz w:val="21"/>
              </w:rPr>
              <w:t>refer</w:t>
            </w:r>
            <w:r>
              <w:rPr>
                <w:spacing w:val="2"/>
                <w:sz w:val="21"/>
              </w:rPr>
              <w:t xml:space="preserve"> </w:t>
            </w:r>
            <w:r>
              <w:rPr>
                <w:sz w:val="21"/>
              </w:rPr>
              <w:t>onto</w:t>
            </w:r>
            <w:r>
              <w:rPr>
                <w:spacing w:val="4"/>
                <w:sz w:val="21"/>
              </w:rPr>
              <w:t xml:space="preserve"> </w:t>
            </w:r>
            <w:r>
              <w:rPr>
                <w:sz w:val="21"/>
              </w:rPr>
              <w:t>the</w:t>
            </w:r>
            <w:r>
              <w:rPr>
                <w:spacing w:val="7"/>
                <w:sz w:val="21"/>
              </w:rPr>
              <w:t xml:space="preserve"> </w:t>
            </w:r>
            <w:r>
              <w:rPr>
                <w:sz w:val="21"/>
              </w:rPr>
              <w:t>appropriate</w:t>
            </w:r>
            <w:r>
              <w:rPr>
                <w:spacing w:val="3"/>
                <w:sz w:val="21"/>
              </w:rPr>
              <w:t xml:space="preserve"> </w:t>
            </w:r>
            <w:r>
              <w:rPr>
                <w:sz w:val="21"/>
              </w:rPr>
              <w:t>clinical</w:t>
            </w:r>
            <w:r>
              <w:rPr>
                <w:spacing w:val="7"/>
                <w:sz w:val="21"/>
              </w:rPr>
              <w:t xml:space="preserve"> </w:t>
            </w:r>
            <w:r>
              <w:rPr>
                <w:sz w:val="21"/>
              </w:rPr>
              <w:t>pathway</w:t>
            </w:r>
          </w:p>
          <w:p w14:paraId="53881AF7" w14:textId="77777777" w:rsidR="005F3210" w:rsidRDefault="00680E3F" w:rsidP="00707981">
            <w:pPr>
              <w:pStyle w:val="TableParagraph"/>
              <w:numPr>
                <w:ilvl w:val="0"/>
                <w:numId w:val="20"/>
              </w:numPr>
              <w:tabs>
                <w:tab w:val="left" w:pos="416"/>
              </w:tabs>
              <w:spacing w:before="11" w:line="280" w:lineRule="auto"/>
              <w:ind w:right="248"/>
              <w:rPr>
                <w:sz w:val="21"/>
              </w:rPr>
            </w:pPr>
            <w:r>
              <w:rPr>
                <w:spacing w:val="-2"/>
                <w:sz w:val="21"/>
              </w:rPr>
              <w:t>To</w:t>
            </w:r>
            <w:r>
              <w:rPr>
                <w:spacing w:val="-7"/>
                <w:sz w:val="21"/>
              </w:rPr>
              <w:t xml:space="preserve"> </w:t>
            </w:r>
            <w:r>
              <w:rPr>
                <w:spacing w:val="-2"/>
                <w:sz w:val="21"/>
              </w:rPr>
              <w:t>proactively</w:t>
            </w:r>
            <w:r>
              <w:rPr>
                <w:spacing w:val="-6"/>
                <w:sz w:val="21"/>
              </w:rPr>
              <w:t xml:space="preserve"> </w:t>
            </w:r>
            <w:r>
              <w:rPr>
                <w:spacing w:val="-2"/>
                <w:sz w:val="21"/>
              </w:rPr>
              <w:t>keep</w:t>
            </w:r>
            <w:r>
              <w:rPr>
                <w:spacing w:val="-8"/>
                <w:sz w:val="21"/>
              </w:rPr>
              <w:t xml:space="preserve"> </w:t>
            </w:r>
            <w:r>
              <w:rPr>
                <w:spacing w:val="-2"/>
                <w:sz w:val="21"/>
              </w:rPr>
              <w:t>abreast</w:t>
            </w:r>
            <w:r>
              <w:rPr>
                <w:spacing w:val="-4"/>
                <w:sz w:val="21"/>
              </w:rPr>
              <w:t xml:space="preserve"> </w:t>
            </w:r>
            <w:r>
              <w:rPr>
                <w:spacing w:val="-2"/>
                <w:sz w:val="21"/>
              </w:rPr>
              <w:t>of</w:t>
            </w:r>
            <w:r>
              <w:rPr>
                <w:spacing w:val="-10"/>
                <w:sz w:val="21"/>
              </w:rPr>
              <w:t xml:space="preserve"> </w:t>
            </w:r>
            <w:r>
              <w:rPr>
                <w:spacing w:val="-2"/>
                <w:sz w:val="21"/>
              </w:rPr>
              <w:t>customer</w:t>
            </w:r>
            <w:r>
              <w:rPr>
                <w:spacing w:val="-7"/>
                <w:sz w:val="21"/>
              </w:rPr>
              <w:t xml:space="preserve"> </w:t>
            </w:r>
            <w:r>
              <w:rPr>
                <w:spacing w:val="-2"/>
                <w:sz w:val="21"/>
              </w:rPr>
              <w:t>Service</w:t>
            </w:r>
            <w:r>
              <w:rPr>
                <w:spacing w:val="-7"/>
                <w:sz w:val="21"/>
              </w:rPr>
              <w:t xml:space="preserve"> </w:t>
            </w:r>
            <w:r>
              <w:rPr>
                <w:spacing w:val="-2"/>
                <w:sz w:val="21"/>
              </w:rPr>
              <w:t>Level</w:t>
            </w:r>
            <w:r>
              <w:rPr>
                <w:spacing w:val="-7"/>
                <w:sz w:val="21"/>
              </w:rPr>
              <w:t xml:space="preserve"> </w:t>
            </w:r>
            <w:r>
              <w:rPr>
                <w:spacing w:val="-2"/>
                <w:sz w:val="21"/>
              </w:rPr>
              <w:t>Agreements</w:t>
            </w:r>
            <w:r>
              <w:rPr>
                <w:spacing w:val="-7"/>
                <w:sz w:val="21"/>
              </w:rPr>
              <w:t xml:space="preserve"> </w:t>
            </w:r>
            <w:r>
              <w:rPr>
                <w:spacing w:val="-1"/>
                <w:sz w:val="21"/>
              </w:rPr>
              <w:t>to</w:t>
            </w:r>
            <w:r>
              <w:rPr>
                <w:spacing w:val="-7"/>
                <w:sz w:val="21"/>
              </w:rPr>
              <w:t xml:space="preserve"> </w:t>
            </w:r>
            <w:r>
              <w:rPr>
                <w:spacing w:val="-1"/>
                <w:sz w:val="21"/>
              </w:rPr>
              <w:t>ensure</w:t>
            </w:r>
            <w:r>
              <w:rPr>
                <w:spacing w:val="-7"/>
                <w:sz w:val="21"/>
              </w:rPr>
              <w:t xml:space="preserve"> </w:t>
            </w:r>
            <w:r>
              <w:rPr>
                <w:spacing w:val="-1"/>
                <w:sz w:val="21"/>
              </w:rPr>
              <w:t>clear</w:t>
            </w:r>
            <w:r>
              <w:rPr>
                <w:spacing w:val="-44"/>
                <w:sz w:val="21"/>
              </w:rPr>
              <w:t xml:space="preserve"> </w:t>
            </w:r>
            <w:r>
              <w:rPr>
                <w:spacing w:val="-2"/>
                <w:sz w:val="21"/>
              </w:rPr>
              <w:t>and accurate communication to clients regarding available and appropriate</w:t>
            </w:r>
            <w:r>
              <w:rPr>
                <w:spacing w:val="-1"/>
                <w:sz w:val="21"/>
              </w:rPr>
              <w:t xml:space="preserve"> </w:t>
            </w:r>
            <w:r>
              <w:rPr>
                <w:sz w:val="21"/>
              </w:rPr>
              <w:t>treatment</w:t>
            </w:r>
            <w:r>
              <w:rPr>
                <w:spacing w:val="-9"/>
                <w:sz w:val="21"/>
              </w:rPr>
              <w:t xml:space="preserve"> </w:t>
            </w:r>
            <w:r>
              <w:rPr>
                <w:sz w:val="21"/>
              </w:rPr>
              <w:t>options</w:t>
            </w:r>
          </w:p>
          <w:p w14:paraId="277F4E4C" w14:textId="77777777" w:rsidR="005F3210" w:rsidRDefault="00680E3F" w:rsidP="00707981">
            <w:pPr>
              <w:pStyle w:val="TableParagraph"/>
              <w:numPr>
                <w:ilvl w:val="0"/>
                <w:numId w:val="20"/>
              </w:numPr>
              <w:tabs>
                <w:tab w:val="left" w:pos="416"/>
              </w:tabs>
              <w:spacing w:before="1" w:line="278" w:lineRule="auto"/>
              <w:ind w:right="168"/>
              <w:rPr>
                <w:sz w:val="21"/>
              </w:rPr>
            </w:pPr>
            <w:r>
              <w:rPr>
                <w:sz w:val="21"/>
              </w:rPr>
              <w:t>Follow</w:t>
            </w:r>
            <w:r>
              <w:rPr>
                <w:spacing w:val="9"/>
                <w:sz w:val="21"/>
              </w:rPr>
              <w:t xml:space="preserve"> </w:t>
            </w:r>
            <w:r>
              <w:rPr>
                <w:sz w:val="21"/>
              </w:rPr>
              <w:t>service</w:t>
            </w:r>
            <w:r>
              <w:rPr>
                <w:spacing w:val="10"/>
                <w:sz w:val="21"/>
              </w:rPr>
              <w:t xml:space="preserve"> </w:t>
            </w:r>
            <w:r>
              <w:rPr>
                <w:sz w:val="21"/>
              </w:rPr>
              <w:t>referral</w:t>
            </w:r>
            <w:r>
              <w:rPr>
                <w:spacing w:val="12"/>
                <w:sz w:val="21"/>
              </w:rPr>
              <w:t xml:space="preserve"> </w:t>
            </w:r>
            <w:r>
              <w:rPr>
                <w:sz w:val="21"/>
              </w:rPr>
              <w:t>protocols,</w:t>
            </w:r>
            <w:r>
              <w:rPr>
                <w:spacing w:val="6"/>
                <w:sz w:val="21"/>
              </w:rPr>
              <w:t xml:space="preserve"> </w:t>
            </w:r>
            <w:r>
              <w:rPr>
                <w:sz w:val="21"/>
              </w:rPr>
              <w:t>and</w:t>
            </w:r>
            <w:r>
              <w:rPr>
                <w:spacing w:val="10"/>
                <w:sz w:val="21"/>
              </w:rPr>
              <w:t xml:space="preserve"> </w:t>
            </w:r>
            <w:r>
              <w:rPr>
                <w:sz w:val="21"/>
              </w:rPr>
              <w:t>refer</w:t>
            </w:r>
            <w:r>
              <w:rPr>
                <w:spacing w:val="12"/>
                <w:sz w:val="21"/>
              </w:rPr>
              <w:t xml:space="preserve"> </w:t>
            </w:r>
            <w:r>
              <w:rPr>
                <w:sz w:val="21"/>
              </w:rPr>
              <w:t>unsuitable</w:t>
            </w:r>
            <w:r>
              <w:rPr>
                <w:spacing w:val="7"/>
                <w:sz w:val="21"/>
              </w:rPr>
              <w:t xml:space="preserve"> </w:t>
            </w:r>
            <w:r>
              <w:rPr>
                <w:sz w:val="21"/>
              </w:rPr>
              <w:t>clients</w:t>
            </w:r>
            <w:r>
              <w:rPr>
                <w:spacing w:val="8"/>
                <w:sz w:val="21"/>
              </w:rPr>
              <w:t xml:space="preserve"> </w:t>
            </w:r>
            <w:r>
              <w:rPr>
                <w:sz w:val="21"/>
              </w:rPr>
              <w:t>on</w:t>
            </w:r>
            <w:r>
              <w:rPr>
                <w:spacing w:val="12"/>
                <w:sz w:val="21"/>
              </w:rPr>
              <w:t xml:space="preserve"> </w:t>
            </w:r>
            <w:r>
              <w:rPr>
                <w:sz w:val="21"/>
              </w:rPr>
              <w:t>to</w:t>
            </w:r>
            <w:r>
              <w:rPr>
                <w:spacing w:val="10"/>
                <w:sz w:val="21"/>
              </w:rPr>
              <w:t xml:space="preserve"> </w:t>
            </w:r>
            <w:r>
              <w:rPr>
                <w:sz w:val="21"/>
              </w:rPr>
              <w:t>the</w:t>
            </w:r>
            <w:r>
              <w:rPr>
                <w:spacing w:val="11"/>
                <w:sz w:val="21"/>
              </w:rPr>
              <w:t xml:space="preserve"> </w:t>
            </w:r>
            <w:r>
              <w:rPr>
                <w:sz w:val="21"/>
              </w:rPr>
              <w:t>relevant</w:t>
            </w:r>
            <w:r>
              <w:rPr>
                <w:spacing w:val="-45"/>
                <w:sz w:val="21"/>
              </w:rPr>
              <w:t xml:space="preserve"> </w:t>
            </w:r>
            <w:r>
              <w:rPr>
                <w:sz w:val="21"/>
              </w:rPr>
              <w:t>service</w:t>
            </w:r>
            <w:r>
              <w:rPr>
                <w:spacing w:val="3"/>
                <w:sz w:val="21"/>
              </w:rPr>
              <w:t xml:space="preserve"> </w:t>
            </w:r>
            <w:r>
              <w:rPr>
                <w:sz w:val="21"/>
              </w:rPr>
              <w:t>whether,</w:t>
            </w:r>
            <w:r>
              <w:rPr>
                <w:spacing w:val="-1"/>
                <w:sz w:val="21"/>
              </w:rPr>
              <w:t xml:space="preserve"> </w:t>
            </w:r>
            <w:r>
              <w:rPr>
                <w:sz w:val="21"/>
              </w:rPr>
              <w:t>NHS</w:t>
            </w:r>
            <w:r>
              <w:rPr>
                <w:spacing w:val="3"/>
                <w:sz w:val="21"/>
              </w:rPr>
              <w:t xml:space="preserve"> </w:t>
            </w:r>
            <w:r>
              <w:rPr>
                <w:sz w:val="21"/>
              </w:rPr>
              <w:t>or back</w:t>
            </w:r>
            <w:r>
              <w:rPr>
                <w:spacing w:val="3"/>
                <w:sz w:val="21"/>
              </w:rPr>
              <w:t xml:space="preserve"> </w:t>
            </w:r>
            <w:r>
              <w:rPr>
                <w:sz w:val="21"/>
              </w:rPr>
              <w:t>to</w:t>
            </w:r>
            <w:r>
              <w:rPr>
                <w:spacing w:val="3"/>
                <w:sz w:val="21"/>
              </w:rPr>
              <w:t xml:space="preserve"> </w:t>
            </w:r>
            <w:r>
              <w:rPr>
                <w:sz w:val="21"/>
              </w:rPr>
              <w:t>the</w:t>
            </w:r>
            <w:r>
              <w:rPr>
                <w:spacing w:val="2"/>
                <w:sz w:val="21"/>
              </w:rPr>
              <w:t xml:space="preserve"> </w:t>
            </w:r>
            <w:r>
              <w:rPr>
                <w:sz w:val="21"/>
              </w:rPr>
              <w:t>referrer</w:t>
            </w:r>
            <w:r>
              <w:rPr>
                <w:spacing w:val="1"/>
                <w:sz w:val="21"/>
              </w:rPr>
              <w:t xml:space="preserve"> </w:t>
            </w:r>
            <w:r>
              <w:rPr>
                <w:sz w:val="21"/>
              </w:rPr>
              <w:t>as</w:t>
            </w:r>
            <w:r>
              <w:rPr>
                <w:spacing w:val="3"/>
                <w:sz w:val="21"/>
              </w:rPr>
              <w:t xml:space="preserve"> </w:t>
            </w:r>
            <w:r>
              <w:rPr>
                <w:sz w:val="21"/>
              </w:rPr>
              <w:t>necessary</w:t>
            </w:r>
          </w:p>
          <w:p w14:paraId="59EB87E8" w14:textId="77777777" w:rsidR="005F3210" w:rsidRDefault="00680E3F" w:rsidP="00707981">
            <w:pPr>
              <w:pStyle w:val="TableParagraph"/>
              <w:numPr>
                <w:ilvl w:val="0"/>
                <w:numId w:val="20"/>
              </w:numPr>
              <w:tabs>
                <w:tab w:val="left" w:pos="416"/>
              </w:tabs>
              <w:spacing w:before="6" w:line="280" w:lineRule="auto"/>
              <w:ind w:right="452"/>
              <w:rPr>
                <w:sz w:val="21"/>
              </w:rPr>
            </w:pPr>
            <w:r>
              <w:rPr>
                <w:sz w:val="21"/>
              </w:rPr>
              <w:t>To</w:t>
            </w:r>
            <w:r>
              <w:rPr>
                <w:spacing w:val="8"/>
                <w:sz w:val="21"/>
              </w:rPr>
              <w:t xml:space="preserve"> </w:t>
            </w:r>
            <w:r>
              <w:rPr>
                <w:sz w:val="21"/>
              </w:rPr>
              <w:t>take</w:t>
            </w:r>
            <w:r>
              <w:rPr>
                <w:spacing w:val="11"/>
                <w:sz w:val="21"/>
              </w:rPr>
              <w:t xml:space="preserve"> </w:t>
            </w:r>
            <w:r>
              <w:rPr>
                <w:sz w:val="21"/>
              </w:rPr>
              <w:t>either</w:t>
            </w:r>
            <w:r>
              <w:rPr>
                <w:spacing w:val="9"/>
                <w:sz w:val="21"/>
              </w:rPr>
              <w:t xml:space="preserve"> </w:t>
            </w:r>
            <w:r>
              <w:rPr>
                <w:sz w:val="21"/>
              </w:rPr>
              <w:t>inbound</w:t>
            </w:r>
            <w:r>
              <w:rPr>
                <w:spacing w:val="5"/>
                <w:sz w:val="21"/>
              </w:rPr>
              <w:t xml:space="preserve"> </w:t>
            </w:r>
            <w:r>
              <w:rPr>
                <w:sz w:val="21"/>
              </w:rPr>
              <w:t>or</w:t>
            </w:r>
            <w:r>
              <w:rPr>
                <w:spacing w:val="7"/>
                <w:sz w:val="21"/>
              </w:rPr>
              <w:t xml:space="preserve"> </w:t>
            </w:r>
            <w:r>
              <w:rPr>
                <w:sz w:val="21"/>
              </w:rPr>
              <w:t>make</w:t>
            </w:r>
            <w:r>
              <w:rPr>
                <w:spacing w:val="11"/>
                <w:sz w:val="21"/>
              </w:rPr>
              <w:t xml:space="preserve"> </w:t>
            </w:r>
            <w:r>
              <w:rPr>
                <w:sz w:val="21"/>
              </w:rPr>
              <w:t>outbound</w:t>
            </w:r>
            <w:r>
              <w:rPr>
                <w:spacing w:val="7"/>
                <w:sz w:val="21"/>
              </w:rPr>
              <w:t xml:space="preserve"> </w:t>
            </w:r>
            <w:r>
              <w:rPr>
                <w:sz w:val="21"/>
              </w:rPr>
              <w:t>calls</w:t>
            </w:r>
            <w:r>
              <w:rPr>
                <w:spacing w:val="5"/>
                <w:sz w:val="21"/>
              </w:rPr>
              <w:t xml:space="preserve"> </w:t>
            </w:r>
            <w:r>
              <w:rPr>
                <w:sz w:val="21"/>
              </w:rPr>
              <w:t>or</w:t>
            </w:r>
            <w:r>
              <w:rPr>
                <w:spacing w:val="9"/>
                <w:sz w:val="21"/>
              </w:rPr>
              <w:t xml:space="preserve"> </w:t>
            </w:r>
            <w:r>
              <w:rPr>
                <w:sz w:val="21"/>
              </w:rPr>
              <w:t>call</w:t>
            </w:r>
            <w:r>
              <w:rPr>
                <w:spacing w:val="7"/>
                <w:sz w:val="21"/>
              </w:rPr>
              <w:t xml:space="preserve"> </w:t>
            </w:r>
            <w:r>
              <w:rPr>
                <w:sz w:val="21"/>
              </w:rPr>
              <w:t>backs</w:t>
            </w:r>
            <w:r>
              <w:rPr>
                <w:spacing w:val="9"/>
                <w:sz w:val="21"/>
              </w:rPr>
              <w:t xml:space="preserve"> </w:t>
            </w:r>
            <w:r>
              <w:rPr>
                <w:sz w:val="21"/>
              </w:rPr>
              <w:t>to</w:t>
            </w:r>
            <w:r>
              <w:rPr>
                <w:spacing w:val="5"/>
                <w:sz w:val="21"/>
              </w:rPr>
              <w:t xml:space="preserve"> </w:t>
            </w:r>
            <w:r>
              <w:rPr>
                <w:sz w:val="21"/>
              </w:rPr>
              <w:t>customers</w:t>
            </w:r>
            <w:r>
              <w:rPr>
                <w:spacing w:val="8"/>
                <w:sz w:val="21"/>
              </w:rPr>
              <w:t xml:space="preserve"> </w:t>
            </w:r>
            <w:r>
              <w:rPr>
                <w:sz w:val="21"/>
              </w:rPr>
              <w:t>as</w:t>
            </w:r>
            <w:r>
              <w:rPr>
                <w:spacing w:val="-45"/>
                <w:sz w:val="21"/>
              </w:rPr>
              <w:t xml:space="preserve"> </w:t>
            </w:r>
            <w:r>
              <w:rPr>
                <w:sz w:val="21"/>
              </w:rPr>
              <w:t>and</w:t>
            </w:r>
            <w:r>
              <w:rPr>
                <w:spacing w:val="1"/>
                <w:sz w:val="21"/>
              </w:rPr>
              <w:t xml:space="preserve"> </w:t>
            </w:r>
            <w:r>
              <w:rPr>
                <w:sz w:val="21"/>
              </w:rPr>
              <w:t>when</w:t>
            </w:r>
            <w:r>
              <w:rPr>
                <w:spacing w:val="1"/>
                <w:sz w:val="21"/>
              </w:rPr>
              <w:t xml:space="preserve"> </w:t>
            </w:r>
            <w:r>
              <w:rPr>
                <w:sz w:val="21"/>
              </w:rPr>
              <w:t>requested</w:t>
            </w:r>
            <w:r>
              <w:rPr>
                <w:spacing w:val="-1"/>
                <w:sz w:val="21"/>
              </w:rPr>
              <w:t xml:space="preserve"> </w:t>
            </w:r>
            <w:r>
              <w:rPr>
                <w:sz w:val="21"/>
              </w:rPr>
              <w:t>to</w:t>
            </w:r>
            <w:r>
              <w:rPr>
                <w:spacing w:val="1"/>
                <w:sz w:val="21"/>
              </w:rPr>
              <w:t xml:space="preserve"> </w:t>
            </w:r>
            <w:r>
              <w:rPr>
                <w:sz w:val="21"/>
              </w:rPr>
              <w:t>do so</w:t>
            </w:r>
          </w:p>
          <w:p w14:paraId="3BC9C85E" w14:textId="77777777" w:rsidR="005F3210" w:rsidRDefault="00680E3F" w:rsidP="00707981">
            <w:pPr>
              <w:pStyle w:val="TableParagraph"/>
              <w:numPr>
                <w:ilvl w:val="0"/>
                <w:numId w:val="20"/>
              </w:numPr>
              <w:tabs>
                <w:tab w:val="left" w:pos="416"/>
              </w:tabs>
              <w:rPr>
                <w:sz w:val="21"/>
              </w:rPr>
            </w:pPr>
            <w:r>
              <w:rPr>
                <w:sz w:val="21"/>
              </w:rPr>
              <w:t>Complete</w:t>
            </w:r>
            <w:r>
              <w:rPr>
                <w:spacing w:val="8"/>
                <w:sz w:val="21"/>
              </w:rPr>
              <w:t xml:space="preserve"> </w:t>
            </w:r>
            <w:r>
              <w:rPr>
                <w:sz w:val="21"/>
              </w:rPr>
              <w:t>post-call</w:t>
            </w:r>
            <w:r>
              <w:rPr>
                <w:spacing w:val="13"/>
                <w:sz w:val="21"/>
              </w:rPr>
              <w:t xml:space="preserve"> </w:t>
            </w:r>
            <w:r>
              <w:rPr>
                <w:sz w:val="21"/>
              </w:rPr>
              <w:t>admin</w:t>
            </w:r>
            <w:r>
              <w:rPr>
                <w:spacing w:val="8"/>
                <w:sz w:val="21"/>
              </w:rPr>
              <w:t xml:space="preserve"> </w:t>
            </w:r>
            <w:r>
              <w:rPr>
                <w:sz w:val="21"/>
              </w:rPr>
              <w:t>work</w:t>
            </w:r>
            <w:r>
              <w:rPr>
                <w:spacing w:val="9"/>
                <w:sz w:val="21"/>
              </w:rPr>
              <w:t xml:space="preserve"> </w:t>
            </w:r>
            <w:r>
              <w:rPr>
                <w:sz w:val="21"/>
              </w:rPr>
              <w:t>efficiently</w:t>
            </w:r>
            <w:r>
              <w:rPr>
                <w:spacing w:val="12"/>
                <w:sz w:val="21"/>
              </w:rPr>
              <w:t xml:space="preserve"> </w:t>
            </w:r>
            <w:r>
              <w:rPr>
                <w:sz w:val="21"/>
              </w:rPr>
              <w:t>and</w:t>
            </w:r>
            <w:r>
              <w:rPr>
                <w:spacing w:val="9"/>
                <w:sz w:val="21"/>
              </w:rPr>
              <w:t xml:space="preserve"> </w:t>
            </w:r>
            <w:r>
              <w:rPr>
                <w:sz w:val="21"/>
              </w:rPr>
              <w:t>ensure</w:t>
            </w:r>
            <w:r>
              <w:rPr>
                <w:spacing w:val="7"/>
                <w:sz w:val="21"/>
              </w:rPr>
              <w:t xml:space="preserve"> </w:t>
            </w:r>
            <w:r>
              <w:rPr>
                <w:sz w:val="21"/>
              </w:rPr>
              <w:t>available</w:t>
            </w:r>
            <w:r>
              <w:rPr>
                <w:spacing w:val="10"/>
                <w:sz w:val="21"/>
              </w:rPr>
              <w:t xml:space="preserve"> </w:t>
            </w:r>
            <w:r>
              <w:rPr>
                <w:sz w:val="21"/>
              </w:rPr>
              <w:t>to</w:t>
            </w:r>
            <w:r>
              <w:rPr>
                <w:spacing w:val="9"/>
                <w:sz w:val="21"/>
              </w:rPr>
              <w:t xml:space="preserve"> </w:t>
            </w:r>
            <w:r>
              <w:rPr>
                <w:sz w:val="21"/>
              </w:rPr>
              <w:t>take</w:t>
            </w:r>
            <w:r>
              <w:rPr>
                <w:spacing w:val="9"/>
                <w:sz w:val="21"/>
              </w:rPr>
              <w:t xml:space="preserve"> </w:t>
            </w:r>
            <w:r>
              <w:rPr>
                <w:sz w:val="21"/>
              </w:rPr>
              <w:t>inbound</w:t>
            </w:r>
          </w:p>
          <w:p w14:paraId="1EA0E488" w14:textId="77777777" w:rsidR="00E16618" w:rsidRDefault="00680E3F" w:rsidP="00707981">
            <w:pPr>
              <w:pStyle w:val="TableParagraph"/>
              <w:numPr>
                <w:ilvl w:val="0"/>
                <w:numId w:val="20"/>
              </w:numPr>
              <w:spacing w:before="47"/>
              <w:rPr>
                <w:sz w:val="21"/>
              </w:rPr>
            </w:pPr>
            <w:r>
              <w:rPr>
                <w:sz w:val="21"/>
              </w:rPr>
              <w:t>calls</w:t>
            </w:r>
            <w:r>
              <w:rPr>
                <w:spacing w:val="9"/>
                <w:sz w:val="21"/>
              </w:rPr>
              <w:t xml:space="preserve"> </w:t>
            </w:r>
            <w:r>
              <w:rPr>
                <w:sz w:val="21"/>
              </w:rPr>
              <w:t>as</w:t>
            </w:r>
            <w:r>
              <w:rPr>
                <w:spacing w:val="5"/>
                <w:sz w:val="21"/>
              </w:rPr>
              <w:t xml:space="preserve"> </w:t>
            </w:r>
            <w:r>
              <w:rPr>
                <w:sz w:val="21"/>
              </w:rPr>
              <w:t>quickly</w:t>
            </w:r>
            <w:r>
              <w:rPr>
                <w:spacing w:val="6"/>
                <w:sz w:val="21"/>
              </w:rPr>
              <w:t xml:space="preserve"> </w:t>
            </w:r>
            <w:r>
              <w:rPr>
                <w:sz w:val="21"/>
              </w:rPr>
              <w:t>as</w:t>
            </w:r>
            <w:r>
              <w:rPr>
                <w:spacing w:val="7"/>
                <w:sz w:val="21"/>
              </w:rPr>
              <w:t xml:space="preserve"> </w:t>
            </w:r>
            <w:r>
              <w:rPr>
                <w:sz w:val="21"/>
              </w:rPr>
              <w:t>possible</w:t>
            </w:r>
          </w:p>
          <w:p w14:paraId="47188601" w14:textId="251F6627" w:rsidR="00E16618" w:rsidRPr="00E16618" w:rsidRDefault="00E16618" w:rsidP="00707981">
            <w:pPr>
              <w:pStyle w:val="TableParagraph"/>
              <w:numPr>
                <w:ilvl w:val="0"/>
                <w:numId w:val="20"/>
              </w:numPr>
              <w:spacing w:before="47"/>
              <w:rPr>
                <w:sz w:val="21"/>
              </w:rPr>
            </w:pPr>
            <w:r w:rsidRPr="00E16618">
              <w:rPr>
                <w:sz w:val="21"/>
                <w:szCs w:val="21"/>
              </w:rPr>
              <w:t>Ensuring you deliver high quality services to our customers, in line with your governing bod</w:t>
            </w:r>
            <w:r>
              <w:rPr>
                <w:sz w:val="21"/>
                <w:szCs w:val="21"/>
              </w:rPr>
              <w:t>y’s</w:t>
            </w:r>
            <w:r w:rsidRPr="00E16618">
              <w:rPr>
                <w:sz w:val="21"/>
                <w:szCs w:val="21"/>
              </w:rPr>
              <w:t xml:space="preserve"> code of practice and ethical guidelines</w:t>
            </w:r>
          </w:p>
        </w:tc>
      </w:tr>
    </w:tbl>
    <w:p w14:paraId="451965C2" w14:textId="77777777" w:rsidR="005F3210" w:rsidRDefault="005F3210">
      <w:pPr>
        <w:pStyle w:val="BodyText"/>
        <w:rPr>
          <w:sz w:val="20"/>
        </w:rPr>
      </w:pPr>
    </w:p>
    <w:p w14:paraId="7A61AAE0" w14:textId="77777777" w:rsidR="005F3210" w:rsidRDefault="005F3210">
      <w:pPr>
        <w:pStyle w:val="BodyText"/>
        <w:rPr>
          <w:sz w:val="20"/>
        </w:rPr>
      </w:pPr>
    </w:p>
    <w:p w14:paraId="0AE9B344" w14:textId="77777777" w:rsidR="005F3210" w:rsidRDefault="005F3210">
      <w:pPr>
        <w:sectPr w:rsidR="005F3210">
          <w:footerReference w:type="default" r:id="rId11"/>
          <w:type w:val="continuous"/>
          <w:pgSz w:w="11910" w:h="16840"/>
          <w:pgMar w:top="1200" w:right="200" w:bottom="280" w:left="660" w:header="720" w:footer="720" w:gutter="0"/>
          <w:cols w:space="720"/>
        </w:sectPr>
      </w:pPr>
    </w:p>
    <w:p w14:paraId="428EE87B" w14:textId="77777777" w:rsidR="005F3210" w:rsidRDefault="005F3210">
      <w:pPr>
        <w:pStyle w:val="BodyText"/>
        <w:rPr>
          <w:sz w:val="20"/>
        </w:rPr>
      </w:pPr>
    </w:p>
    <w:p w14:paraId="7F799A09" w14:textId="77777777" w:rsidR="005F3210" w:rsidRDefault="005F3210">
      <w:pPr>
        <w:pStyle w:val="BodyText"/>
        <w:spacing w:before="10" w:after="1"/>
        <w:rPr>
          <w:sz w:val="28"/>
        </w:rPr>
      </w:pPr>
    </w:p>
    <w:tbl>
      <w:tblPr>
        <w:tblW w:w="0" w:type="auto"/>
        <w:tblInd w:w="454"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CellMar>
          <w:left w:w="0" w:type="dxa"/>
          <w:right w:w="0" w:type="dxa"/>
        </w:tblCellMar>
        <w:tblLook w:val="01E0" w:firstRow="1" w:lastRow="1" w:firstColumn="1" w:lastColumn="1" w:noHBand="0" w:noVBand="0"/>
      </w:tblPr>
      <w:tblGrid>
        <w:gridCol w:w="2203"/>
        <w:gridCol w:w="7495"/>
      </w:tblGrid>
      <w:tr w:rsidR="005F3210" w14:paraId="7D96BC14" w14:textId="77777777">
        <w:trPr>
          <w:trHeight w:val="4877"/>
        </w:trPr>
        <w:tc>
          <w:tcPr>
            <w:tcW w:w="2203" w:type="dxa"/>
          </w:tcPr>
          <w:p w14:paraId="771745ED" w14:textId="77777777" w:rsidR="005F3210" w:rsidRDefault="005F3210">
            <w:pPr>
              <w:pStyle w:val="TableParagraph"/>
              <w:rPr>
                <w:rFonts w:ascii="Times New Roman"/>
                <w:sz w:val="20"/>
              </w:rPr>
            </w:pPr>
          </w:p>
        </w:tc>
        <w:tc>
          <w:tcPr>
            <w:tcW w:w="7495" w:type="dxa"/>
          </w:tcPr>
          <w:p w14:paraId="52E27C46" w14:textId="77777777" w:rsidR="005F3210" w:rsidRDefault="00680E3F" w:rsidP="00707981">
            <w:pPr>
              <w:pStyle w:val="TableParagraph"/>
              <w:numPr>
                <w:ilvl w:val="0"/>
                <w:numId w:val="21"/>
              </w:numPr>
              <w:tabs>
                <w:tab w:val="left" w:pos="413"/>
              </w:tabs>
              <w:spacing w:before="3" w:line="280" w:lineRule="auto"/>
              <w:ind w:right="336"/>
              <w:rPr>
                <w:sz w:val="21"/>
              </w:rPr>
            </w:pPr>
            <w:r>
              <w:rPr>
                <w:sz w:val="21"/>
              </w:rPr>
              <w:t>Safely</w:t>
            </w:r>
            <w:r>
              <w:rPr>
                <w:spacing w:val="5"/>
                <w:sz w:val="21"/>
              </w:rPr>
              <w:t xml:space="preserve"> </w:t>
            </w:r>
            <w:r>
              <w:rPr>
                <w:sz w:val="21"/>
              </w:rPr>
              <w:t>and</w:t>
            </w:r>
            <w:r>
              <w:rPr>
                <w:spacing w:val="2"/>
                <w:sz w:val="21"/>
              </w:rPr>
              <w:t xml:space="preserve"> </w:t>
            </w:r>
            <w:r>
              <w:rPr>
                <w:sz w:val="21"/>
              </w:rPr>
              <w:t>effectively</w:t>
            </w:r>
            <w:r>
              <w:rPr>
                <w:spacing w:val="7"/>
                <w:sz w:val="21"/>
              </w:rPr>
              <w:t xml:space="preserve"> </w:t>
            </w:r>
            <w:r>
              <w:rPr>
                <w:sz w:val="21"/>
              </w:rPr>
              <w:t>screen</w:t>
            </w:r>
            <w:r>
              <w:rPr>
                <w:spacing w:val="4"/>
                <w:sz w:val="21"/>
              </w:rPr>
              <w:t xml:space="preserve"> </w:t>
            </w:r>
            <w:r>
              <w:rPr>
                <w:sz w:val="21"/>
              </w:rPr>
              <w:t>for,</w:t>
            </w:r>
            <w:r>
              <w:rPr>
                <w:spacing w:val="6"/>
                <w:sz w:val="21"/>
              </w:rPr>
              <w:t xml:space="preserve"> </w:t>
            </w:r>
            <w:r>
              <w:rPr>
                <w:sz w:val="21"/>
              </w:rPr>
              <w:t>and</w:t>
            </w:r>
            <w:r>
              <w:rPr>
                <w:spacing w:val="2"/>
                <w:sz w:val="21"/>
              </w:rPr>
              <w:t xml:space="preserve"> </w:t>
            </w:r>
            <w:r>
              <w:rPr>
                <w:sz w:val="21"/>
              </w:rPr>
              <w:t>manage,</w:t>
            </w:r>
            <w:r>
              <w:rPr>
                <w:spacing w:val="3"/>
                <w:sz w:val="21"/>
              </w:rPr>
              <w:t xml:space="preserve"> </w:t>
            </w:r>
            <w:r>
              <w:rPr>
                <w:sz w:val="21"/>
              </w:rPr>
              <w:t>risk</w:t>
            </w:r>
            <w:r>
              <w:rPr>
                <w:spacing w:val="4"/>
                <w:sz w:val="21"/>
              </w:rPr>
              <w:t xml:space="preserve"> </w:t>
            </w:r>
            <w:r>
              <w:rPr>
                <w:sz w:val="21"/>
              </w:rPr>
              <w:t>-</w:t>
            </w:r>
            <w:r>
              <w:rPr>
                <w:spacing w:val="4"/>
                <w:sz w:val="21"/>
              </w:rPr>
              <w:t xml:space="preserve"> </w:t>
            </w:r>
            <w:r>
              <w:rPr>
                <w:sz w:val="21"/>
              </w:rPr>
              <w:t>following</w:t>
            </w:r>
            <w:r>
              <w:rPr>
                <w:spacing w:val="3"/>
                <w:sz w:val="21"/>
              </w:rPr>
              <w:t xml:space="preserve"> </w:t>
            </w:r>
            <w:r>
              <w:rPr>
                <w:sz w:val="21"/>
              </w:rPr>
              <w:t>VHG</w:t>
            </w:r>
            <w:r>
              <w:rPr>
                <w:spacing w:val="1"/>
                <w:sz w:val="21"/>
              </w:rPr>
              <w:t xml:space="preserve"> </w:t>
            </w:r>
            <w:r>
              <w:rPr>
                <w:sz w:val="21"/>
              </w:rPr>
              <w:t>Risk</w:t>
            </w:r>
            <w:r>
              <w:rPr>
                <w:spacing w:val="1"/>
                <w:sz w:val="21"/>
              </w:rPr>
              <w:t xml:space="preserve"> </w:t>
            </w:r>
            <w:r>
              <w:rPr>
                <w:sz w:val="21"/>
              </w:rPr>
              <w:t>Management</w:t>
            </w:r>
            <w:r>
              <w:rPr>
                <w:spacing w:val="7"/>
                <w:sz w:val="21"/>
              </w:rPr>
              <w:t xml:space="preserve"> </w:t>
            </w:r>
            <w:r>
              <w:rPr>
                <w:sz w:val="21"/>
              </w:rPr>
              <w:t>&amp;</w:t>
            </w:r>
            <w:r>
              <w:rPr>
                <w:spacing w:val="10"/>
                <w:sz w:val="21"/>
              </w:rPr>
              <w:t xml:space="preserve"> </w:t>
            </w:r>
            <w:r>
              <w:rPr>
                <w:sz w:val="21"/>
              </w:rPr>
              <w:t>Escalation</w:t>
            </w:r>
            <w:r>
              <w:rPr>
                <w:spacing w:val="8"/>
                <w:sz w:val="21"/>
              </w:rPr>
              <w:t xml:space="preserve"> </w:t>
            </w:r>
            <w:r>
              <w:rPr>
                <w:sz w:val="21"/>
              </w:rPr>
              <w:t>protocols,</w:t>
            </w:r>
            <w:r>
              <w:rPr>
                <w:spacing w:val="11"/>
                <w:sz w:val="21"/>
              </w:rPr>
              <w:t xml:space="preserve"> </w:t>
            </w:r>
            <w:r>
              <w:rPr>
                <w:sz w:val="21"/>
              </w:rPr>
              <w:t>and</w:t>
            </w:r>
            <w:r>
              <w:rPr>
                <w:spacing w:val="10"/>
                <w:sz w:val="21"/>
              </w:rPr>
              <w:t xml:space="preserve"> </w:t>
            </w:r>
            <w:r>
              <w:rPr>
                <w:sz w:val="21"/>
              </w:rPr>
              <w:t>ensure</w:t>
            </w:r>
            <w:r>
              <w:rPr>
                <w:spacing w:val="14"/>
                <w:sz w:val="21"/>
              </w:rPr>
              <w:t xml:space="preserve"> </w:t>
            </w:r>
            <w:r>
              <w:rPr>
                <w:sz w:val="21"/>
              </w:rPr>
              <w:t>clients</w:t>
            </w:r>
            <w:r>
              <w:rPr>
                <w:spacing w:val="11"/>
                <w:sz w:val="21"/>
              </w:rPr>
              <w:t xml:space="preserve"> </w:t>
            </w:r>
            <w:r>
              <w:rPr>
                <w:sz w:val="21"/>
              </w:rPr>
              <w:t>have</w:t>
            </w:r>
            <w:r>
              <w:rPr>
                <w:spacing w:val="12"/>
                <w:sz w:val="21"/>
              </w:rPr>
              <w:t xml:space="preserve"> </w:t>
            </w:r>
            <w:r>
              <w:rPr>
                <w:sz w:val="21"/>
              </w:rPr>
              <w:t>access</w:t>
            </w:r>
            <w:r>
              <w:rPr>
                <w:spacing w:val="6"/>
                <w:sz w:val="21"/>
              </w:rPr>
              <w:t xml:space="preserve"> </w:t>
            </w:r>
            <w:r>
              <w:rPr>
                <w:sz w:val="21"/>
              </w:rPr>
              <w:t>to</w:t>
            </w:r>
            <w:r>
              <w:rPr>
                <w:spacing w:val="10"/>
                <w:sz w:val="21"/>
              </w:rPr>
              <w:t xml:space="preserve"> </w:t>
            </w:r>
            <w:r>
              <w:rPr>
                <w:sz w:val="21"/>
              </w:rPr>
              <w:t>safety</w:t>
            </w:r>
            <w:r>
              <w:rPr>
                <w:spacing w:val="-45"/>
                <w:sz w:val="21"/>
              </w:rPr>
              <w:t xml:space="preserve"> </w:t>
            </w:r>
            <w:r>
              <w:rPr>
                <w:sz w:val="21"/>
              </w:rPr>
              <w:t>management</w:t>
            </w:r>
            <w:r>
              <w:rPr>
                <w:spacing w:val="1"/>
                <w:sz w:val="21"/>
              </w:rPr>
              <w:t xml:space="preserve"> </w:t>
            </w:r>
            <w:r>
              <w:rPr>
                <w:sz w:val="21"/>
              </w:rPr>
              <w:t>plans</w:t>
            </w:r>
            <w:r>
              <w:rPr>
                <w:spacing w:val="4"/>
                <w:sz w:val="21"/>
              </w:rPr>
              <w:t xml:space="preserve"> </w:t>
            </w:r>
            <w:r>
              <w:rPr>
                <w:sz w:val="21"/>
              </w:rPr>
              <w:t>between</w:t>
            </w:r>
            <w:r>
              <w:rPr>
                <w:spacing w:val="3"/>
                <w:sz w:val="21"/>
              </w:rPr>
              <w:t xml:space="preserve"> </w:t>
            </w:r>
            <w:r>
              <w:rPr>
                <w:sz w:val="21"/>
              </w:rPr>
              <w:t>sessions</w:t>
            </w:r>
            <w:r>
              <w:rPr>
                <w:spacing w:val="5"/>
                <w:sz w:val="21"/>
              </w:rPr>
              <w:t xml:space="preserve"> </w:t>
            </w:r>
            <w:r>
              <w:rPr>
                <w:sz w:val="21"/>
              </w:rPr>
              <w:t>where</w:t>
            </w:r>
            <w:r>
              <w:rPr>
                <w:spacing w:val="3"/>
                <w:sz w:val="21"/>
              </w:rPr>
              <w:t xml:space="preserve"> </w:t>
            </w:r>
            <w:r>
              <w:rPr>
                <w:sz w:val="21"/>
              </w:rPr>
              <w:t>required</w:t>
            </w:r>
          </w:p>
          <w:p w14:paraId="55C667EA" w14:textId="77777777" w:rsidR="005F3210" w:rsidRDefault="00680E3F" w:rsidP="00707981">
            <w:pPr>
              <w:pStyle w:val="TableParagraph"/>
              <w:numPr>
                <w:ilvl w:val="0"/>
                <w:numId w:val="21"/>
              </w:numPr>
              <w:tabs>
                <w:tab w:val="left" w:pos="413"/>
              </w:tabs>
              <w:spacing w:before="3" w:line="280" w:lineRule="auto"/>
              <w:ind w:right="226"/>
              <w:rPr>
                <w:sz w:val="21"/>
              </w:rPr>
            </w:pPr>
            <w:r>
              <w:rPr>
                <w:sz w:val="21"/>
              </w:rPr>
              <w:t>Adhere</w:t>
            </w:r>
            <w:r>
              <w:rPr>
                <w:spacing w:val="11"/>
                <w:sz w:val="21"/>
              </w:rPr>
              <w:t xml:space="preserve"> </w:t>
            </w:r>
            <w:r>
              <w:rPr>
                <w:sz w:val="21"/>
              </w:rPr>
              <w:t>to</w:t>
            </w:r>
            <w:r>
              <w:rPr>
                <w:spacing w:val="11"/>
                <w:sz w:val="21"/>
              </w:rPr>
              <w:t xml:space="preserve"> </w:t>
            </w:r>
            <w:r>
              <w:rPr>
                <w:sz w:val="21"/>
              </w:rPr>
              <w:t>the</w:t>
            </w:r>
            <w:r>
              <w:rPr>
                <w:spacing w:val="7"/>
                <w:sz w:val="21"/>
              </w:rPr>
              <w:t xml:space="preserve"> </w:t>
            </w:r>
            <w:r>
              <w:rPr>
                <w:sz w:val="21"/>
              </w:rPr>
              <w:t>VHG</w:t>
            </w:r>
            <w:r>
              <w:rPr>
                <w:spacing w:val="10"/>
                <w:sz w:val="21"/>
              </w:rPr>
              <w:t xml:space="preserve"> </w:t>
            </w:r>
            <w:r>
              <w:rPr>
                <w:sz w:val="21"/>
              </w:rPr>
              <w:t>Children’s</w:t>
            </w:r>
            <w:r>
              <w:rPr>
                <w:spacing w:val="10"/>
                <w:sz w:val="21"/>
              </w:rPr>
              <w:t xml:space="preserve"> </w:t>
            </w:r>
            <w:r>
              <w:rPr>
                <w:sz w:val="21"/>
              </w:rPr>
              <w:t>and</w:t>
            </w:r>
            <w:r>
              <w:rPr>
                <w:spacing w:val="7"/>
                <w:sz w:val="21"/>
              </w:rPr>
              <w:t xml:space="preserve"> </w:t>
            </w:r>
            <w:r>
              <w:rPr>
                <w:sz w:val="21"/>
              </w:rPr>
              <w:t>Adults</w:t>
            </w:r>
            <w:r>
              <w:rPr>
                <w:spacing w:val="10"/>
                <w:sz w:val="21"/>
              </w:rPr>
              <w:t xml:space="preserve"> </w:t>
            </w:r>
            <w:r>
              <w:rPr>
                <w:sz w:val="21"/>
              </w:rPr>
              <w:t>Safeguarding</w:t>
            </w:r>
            <w:r>
              <w:rPr>
                <w:spacing w:val="8"/>
                <w:sz w:val="21"/>
              </w:rPr>
              <w:t xml:space="preserve"> </w:t>
            </w:r>
            <w:r>
              <w:rPr>
                <w:sz w:val="21"/>
              </w:rPr>
              <w:t>Policies</w:t>
            </w:r>
            <w:r>
              <w:rPr>
                <w:spacing w:val="10"/>
                <w:sz w:val="21"/>
              </w:rPr>
              <w:t xml:space="preserve"> </w:t>
            </w:r>
            <w:r>
              <w:rPr>
                <w:sz w:val="21"/>
              </w:rPr>
              <w:t>and</w:t>
            </w:r>
            <w:r>
              <w:rPr>
                <w:spacing w:val="12"/>
                <w:sz w:val="21"/>
              </w:rPr>
              <w:t xml:space="preserve"> </w:t>
            </w:r>
            <w:r>
              <w:rPr>
                <w:sz w:val="21"/>
              </w:rPr>
              <w:t>procedures</w:t>
            </w:r>
            <w:r>
              <w:rPr>
                <w:spacing w:val="-45"/>
                <w:sz w:val="21"/>
              </w:rPr>
              <w:t xml:space="preserve"> </w:t>
            </w:r>
            <w:r>
              <w:rPr>
                <w:sz w:val="21"/>
              </w:rPr>
              <w:t>at</w:t>
            </w:r>
            <w:r>
              <w:rPr>
                <w:spacing w:val="10"/>
                <w:sz w:val="21"/>
              </w:rPr>
              <w:t xml:space="preserve"> </w:t>
            </w:r>
            <w:r>
              <w:rPr>
                <w:sz w:val="21"/>
              </w:rPr>
              <w:t>all</w:t>
            </w:r>
            <w:r>
              <w:rPr>
                <w:spacing w:val="9"/>
                <w:sz w:val="21"/>
              </w:rPr>
              <w:t xml:space="preserve"> </w:t>
            </w:r>
            <w:r>
              <w:rPr>
                <w:sz w:val="21"/>
              </w:rPr>
              <w:t>times,</w:t>
            </w:r>
            <w:r>
              <w:rPr>
                <w:spacing w:val="3"/>
                <w:sz w:val="21"/>
              </w:rPr>
              <w:t xml:space="preserve"> </w:t>
            </w:r>
            <w:r>
              <w:rPr>
                <w:sz w:val="21"/>
              </w:rPr>
              <w:t>raising</w:t>
            </w:r>
            <w:r>
              <w:rPr>
                <w:spacing w:val="8"/>
                <w:sz w:val="21"/>
              </w:rPr>
              <w:t xml:space="preserve"> </w:t>
            </w:r>
            <w:r>
              <w:rPr>
                <w:sz w:val="21"/>
              </w:rPr>
              <w:t>safeguarding</w:t>
            </w:r>
            <w:r>
              <w:rPr>
                <w:spacing w:val="8"/>
                <w:sz w:val="21"/>
              </w:rPr>
              <w:t xml:space="preserve"> </w:t>
            </w:r>
            <w:r>
              <w:rPr>
                <w:sz w:val="21"/>
              </w:rPr>
              <w:t>concerns</w:t>
            </w:r>
            <w:r>
              <w:rPr>
                <w:spacing w:val="3"/>
                <w:sz w:val="21"/>
              </w:rPr>
              <w:t xml:space="preserve"> </w:t>
            </w:r>
            <w:r>
              <w:rPr>
                <w:sz w:val="21"/>
              </w:rPr>
              <w:t>appropriately</w:t>
            </w:r>
            <w:r>
              <w:rPr>
                <w:spacing w:val="8"/>
                <w:sz w:val="21"/>
              </w:rPr>
              <w:t xml:space="preserve"> </w:t>
            </w:r>
            <w:r>
              <w:rPr>
                <w:sz w:val="21"/>
              </w:rPr>
              <w:t>and</w:t>
            </w:r>
            <w:r>
              <w:rPr>
                <w:spacing w:val="7"/>
                <w:sz w:val="21"/>
              </w:rPr>
              <w:t xml:space="preserve"> </w:t>
            </w:r>
            <w:r>
              <w:rPr>
                <w:sz w:val="21"/>
              </w:rPr>
              <w:t>to</w:t>
            </w:r>
            <w:r>
              <w:rPr>
                <w:spacing w:val="6"/>
                <w:sz w:val="21"/>
              </w:rPr>
              <w:t xml:space="preserve"> </w:t>
            </w:r>
            <w:r>
              <w:rPr>
                <w:sz w:val="21"/>
              </w:rPr>
              <w:t>seek</w:t>
            </w:r>
            <w:r>
              <w:rPr>
                <w:spacing w:val="5"/>
                <w:sz w:val="21"/>
              </w:rPr>
              <w:t xml:space="preserve"> </w:t>
            </w:r>
            <w:r>
              <w:rPr>
                <w:sz w:val="21"/>
              </w:rPr>
              <w:t>support</w:t>
            </w:r>
            <w:r>
              <w:rPr>
                <w:spacing w:val="1"/>
                <w:sz w:val="21"/>
              </w:rPr>
              <w:t xml:space="preserve"> </w:t>
            </w:r>
            <w:r>
              <w:rPr>
                <w:sz w:val="21"/>
              </w:rPr>
              <w:t>where</w:t>
            </w:r>
            <w:r>
              <w:rPr>
                <w:spacing w:val="4"/>
                <w:sz w:val="21"/>
              </w:rPr>
              <w:t xml:space="preserve"> </w:t>
            </w:r>
            <w:r>
              <w:rPr>
                <w:sz w:val="21"/>
              </w:rPr>
              <w:t>required</w:t>
            </w:r>
          </w:p>
          <w:p w14:paraId="378D57B9" w14:textId="77777777" w:rsidR="005F3210" w:rsidRDefault="00680E3F" w:rsidP="00707981">
            <w:pPr>
              <w:pStyle w:val="TableParagraph"/>
              <w:numPr>
                <w:ilvl w:val="0"/>
                <w:numId w:val="21"/>
              </w:numPr>
              <w:tabs>
                <w:tab w:val="left" w:pos="413"/>
              </w:tabs>
              <w:spacing w:before="1" w:line="280" w:lineRule="auto"/>
              <w:ind w:right="164"/>
              <w:rPr>
                <w:sz w:val="21"/>
              </w:rPr>
            </w:pPr>
            <w:r>
              <w:rPr>
                <w:sz w:val="21"/>
              </w:rPr>
              <w:t>Maintain</w:t>
            </w:r>
            <w:r>
              <w:rPr>
                <w:spacing w:val="9"/>
                <w:sz w:val="21"/>
              </w:rPr>
              <w:t xml:space="preserve"> </w:t>
            </w:r>
            <w:r>
              <w:rPr>
                <w:sz w:val="21"/>
              </w:rPr>
              <w:t>regular</w:t>
            </w:r>
            <w:r>
              <w:rPr>
                <w:spacing w:val="5"/>
                <w:sz w:val="21"/>
              </w:rPr>
              <w:t xml:space="preserve"> </w:t>
            </w:r>
            <w:r>
              <w:rPr>
                <w:sz w:val="21"/>
              </w:rPr>
              <w:t>communication</w:t>
            </w:r>
            <w:r>
              <w:rPr>
                <w:spacing w:val="7"/>
                <w:sz w:val="21"/>
              </w:rPr>
              <w:t xml:space="preserve"> </w:t>
            </w:r>
            <w:r>
              <w:rPr>
                <w:sz w:val="21"/>
              </w:rPr>
              <w:t>with</w:t>
            </w:r>
            <w:r>
              <w:rPr>
                <w:spacing w:val="9"/>
                <w:sz w:val="21"/>
              </w:rPr>
              <w:t xml:space="preserve"> </w:t>
            </w:r>
            <w:r>
              <w:rPr>
                <w:sz w:val="21"/>
              </w:rPr>
              <w:t>the</w:t>
            </w:r>
            <w:r>
              <w:rPr>
                <w:spacing w:val="9"/>
                <w:sz w:val="21"/>
              </w:rPr>
              <w:t xml:space="preserve"> </w:t>
            </w:r>
            <w:r>
              <w:rPr>
                <w:sz w:val="21"/>
              </w:rPr>
              <w:t>client</w:t>
            </w:r>
            <w:r>
              <w:rPr>
                <w:spacing w:val="9"/>
                <w:sz w:val="21"/>
              </w:rPr>
              <w:t xml:space="preserve"> </w:t>
            </w:r>
            <w:r>
              <w:rPr>
                <w:sz w:val="21"/>
              </w:rPr>
              <w:t>whilst</w:t>
            </w:r>
            <w:r>
              <w:rPr>
                <w:spacing w:val="12"/>
                <w:sz w:val="21"/>
              </w:rPr>
              <w:t xml:space="preserve"> </w:t>
            </w:r>
            <w:r>
              <w:rPr>
                <w:sz w:val="21"/>
              </w:rPr>
              <w:t>they</w:t>
            </w:r>
            <w:r>
              <w:rPr>
                <w:spacing w:val="10"/>
                <w:sz w:val="21"/>
              </w:rPr>
              <w:t xml:space="preserve"> </w:t>
            </w:r>
            <w:r>
              <w:rPr>
                <w:sz w:val="21"/>
              </w:rPr>
              <w:t>are</w:t>
            </w:r>
            <w:r>
              <w:rPr>
                <w:spacing w:val="9"/>
                <w:sz w:val="21"/>
              </w:rPr>
              <w:t xml:space="preserve"> </w:t>
            </w:r>
            <w:r>
              <w:rPr>
                <w:sz w:val="21"/>
              </w:rPr>
              <w:t>in</w:t>
            </w:r>
            <w:r>
              <w:rPr>
                <w:spacing w:val="9"/>
                <w:sz w:val="21"/>
              </w:rPr>
              <w:t xml:space="preserve"> </w:t>
            </w:r>
            <w:r>
              <w:rPr>
                <w:sz w:val="21"/>
              </w:rPr>
              <w:t>VHG’s</w:t>
            </w:r>
            <w:r>
              <w:rPr>
                <w:spacing w:val="6"/>
                <w:sz w:val="21"/>
              </w:rPr>
              <w:t xml:space="preserve"> </w:t>
            </w:r>
            <w:r>
              <w:rPr>
                <w:sz w:val="21"/>
              </w:rPr>
              <w:t>care</w:t>
            </w:r>
            <w:r>
              <w:rPr>
                <w:spacing w:val="9"/>
                <w:sz w:val="21"/>
              </w:rPr>
              <w:t xml:space="preserve"> </w:t>
            </w:r>
            <w:r>
              <w:rPr>
                <w:sz w:val="21"/>
              </w:rPr>
              <w:t>&amp;</w:t>
            </w:r>
            <w:r>
              <w:rPr>
                <w:spacing w:val="-45"/>
                <w:sz w:val="21"/>
              </w:rPr>
              <w:t xml:space="preserve"> </w:t>
            </w:r>
            <w:r>
              <w:rPr>
                <w:sz w:val="21"/>
              </w:rPr>
              <w:t>contact</w:t>
            </w:r>
            <w:r>
              <w:rPr>
                <w:spacing w:val="5"/>
                <w:sz w:val="21"/>
              </w:rPr>
              <w:t xml:space="preserve"> </w:t>
            </w:r>
            <w:r>
              <w:rPr>
                <w:sz w:val="21"/>
              </w:rPr>
              <w:t>relevant</w:t>
            </w:r>
            <w:r>
              <w:rPr>
                <w:spacing w:val="6"/>
                <w:sz w:val="21"/>
              </w:rPr>
              <w:t xml:space="preserve"> </w:t>
            </w:r>
            <w:r>
              <w:rPr>
                <w:sz w:val="21"/>
              </w:rPr>
              <w:t>stakeholders</w:t>
            </w:r>
            <w:r>
              <w:rPr>
                <w:spacing w:val="5"/>
                <w:sz w:val="21"/>
              </w:rPr>
              <w:t xml:space="preserve"> </w:t>
            </w:r>
            <w:r>
              <w:rPr>
                <w:sz w:val="21"/>
              </w:rPr>
              <w:t>involved</w:t>
            </w:r>
            <w:r>
              <w:rPr>
                <w:spacing w:val="6"/>
                <w:sz w:val="21"/>
              </w:rPr>
              <w:t xml:space="preserve"> </w:t>
            </w:r>
            <w:r>
              <w:rPr>
                <w:sz w:val="21"/>
              </w:rPr>
              <w:t>in</w:t>
            </w:r>
            <w:r>
              <w:rPr>
                <w:spacing w:val="6"/>
                <w:sz w:val="21"/>
              </w:rPr>
              <w:t xml:space="preserve"> </w:t>
            </w:r>
            <w:r>
              <w:rPr>
                <w:sz w:val="21"/>
              </w:rPr>
              <w:t>the</w:t>
            </w:r>
            <w:r>
              <w:rPr>
                <w:spacing w:val="8"/>
                <w:sz w:val="21"/>
              </w:rPr>
              <w:t xml:space="preserve"> </w:t>
            </w:r>
            <w:r>
              <w:rPr>
                <w:sz w:val="21"/>
              </w:rPr>
              <w:t>patient’s</w:t>
            </w:r>
            <w:r>
              <w:rPr>
                <w:spacing w:val="7"/>
                <w:sz w:val="21"/>
              </w:rPr>
              <w:t xml:space="preserve"> </w:t>
            </w:r>
            <w:r>
              <w:rPr>
                <w:sz w:val="21"/>
              </w:rPr>
              <w:t>care</w:t>
            </w:r>
            <w:r>
              <w:rPr>
                <w:spacing w:val="3"/>
                <w:sz w:val="21"/>
              </w:rPr>
              <w:t xml:space="preserve"> </w:t>
            </w:r>
            <w:r>
              <w:rPr>
                <w:sz w:val="21"/>
              </w:rPr>
              <w:t>e.g.</w:t>
            </w:r>
            <w:r>
              <w:rPr>
                <w:spacing w:val="7"/>
                <w:sz w:val="21"/>
              </w:rPr>
              <w:t xml:space="preserve"> </w:t>
            </w:r>
            <w:r>
              <w:rPr>
                <w:sz w:val="21"/>
              </w:rPr>
              <w:t>GPs,</w:t>
            </w:r>
            <w:r>
              <w:rPr>
                <w:spacing w:val="8"/>
                <w:sz w:val="21"/>
              </w:rPr>
              <w:t xml:space="preserve"> </w:t>
            </w:r>
            <w:r>
              <w:rPr>
                <w:sz w:val="21"/>
              </w:rPr>
              <w:t>OHS,</w:t>
            </w:r>
            <w:r>
              <w:rPr>
                <w:spacing w:val="9"/>
                <w:sz w:val="21"/>
              </w:rPr>
              <w:t xml:space="preserve"> </w:t>
            </w:r>
            <w:r>
              <w:rPr>
                <w:sz w:val="21"/>
              </w:rPr>
              <w:t>HR</w:t>
            </w:r>
            <w:r>
              <w:rPr>
                <w:spacing w:val="1"/>
                <w:sz w:val="21"/>
              </w:rPr>
              <w:t xml:space="preserve"> </w:t>
            </w:r>
            <w:r>
              <w:rPr>
                <w:sz w:val="21"/>
              </w:rPr>
              <w:t>professionals</w:t>
            </w:r>
            <w:r>
              <w:rPr>
                <w:spacing w:val="-1"/>
                <w:sz w:val="21"/>
              </w:rPr>
              <w:t xml:space="preserve"> </w:t>
            </w:r>
            <w:r>
              <w:rPr>
                <w:sz w:val="21"/>
              </w:rPr>
              <w:t>when</w:t>
            </w:r>
            <w:r>
              <w:rPr>
                <w:spacing w:val="-2"/>
                <w:sz w:val="21"/>
              </w:rPr>
              <w:t xml:space="preserve"> </w:t>
            </w:r>
            <w:r>
              <w:rPr>
                <w:sz w:val="21"/>
              </w:rPr>
              <w:t>required.</w:t>
            </w:r>
          </w:p>
          <w:p w14:paraId="446B1445" w14:textId="77777777" w:rsidR="005F3210" w:rsidRDefault="00680E3F" w:rsidP="00707981">
            <w:pPr>
              <w:pStyle w:val="TableParagraph"/>
              <w:numPr>
                <w:ilvl w:val="0"/>
                <w:numId w:val="21"/>
              </w:numPr>
              <w:tabs>
                <w:tab w:val="left" w:pos="413"/>
              </w:tabs>
              <w:spacing w:before="4" w:line="280" w:lineRule="auto"/>
              <w:ind w:right="283"/>
              <w:rPr>
                <w:sz w:val="21"/>
              </w:rPr>
            </w:pPr>
            <w:r>
              <w:rPr>
                <w:sz w:val="21"/>
              </w:rPr>
              <w:t>Maintain</w:t>
            </w:r>
            <w:r>
              <w:rPr>
                <w:spacing w:val="11"/>
                <w:sz w:val="21"/>
              </w:rPr>
              <w:t xml:space="preserve"> </w:t>
            </w:r>
            <w:r>
              <w:rPr>
                <w:sz w:val="21"/>
              </w:rPr>
              <w:t>regular</w:t>
            </w:r>
            <w:r>
              <w:rPr>
                <w:spacing w:val="8"/>
                <w:sz w:val="21"/>
              </w:rPr>
              <w:t xml:space="preserve"> </w:t>
            </w:r>
            <w:r>
              <w:rPr>
                <w:sz w:val="21"/>
              </w:rPr>
              <w:t>communication</w:t>
            </w:r>
            <w:r>
              <w:rPr>
                <w:spacing w:val="10"/>
                <w:sz w:val="21"/>
              </w:rPr>
              <w:t xml:space="preserve"> </w:t>
            </w:r>
            <w:r>
              <w:rPr>
                <w:sz w:val="21"/>
              </w:rPr>
              <w:t>with</w:t>
            </w:r>
            <w:r>
              <w:rPr>
                <w:spacing w:val="12"/>
                <w:sz w:val="21"/>
              </w:rPr>
              <w:t xml:space="preserve"> </w:t>
            </w:r>
            <w:r>
              <w:rPr>
                <w:sz w:val="21"/>
              </w:rPr>
              <w:t>colleagues</w:t>
            </w:r>
            <w:r>
              <w:rPr>
                <w:spacing w:val="13"/>
                <w:sz w:val="21"/>
              </w:rPr>
              <w:t xml:space="preserve"> </w:t>
            </w:r>
            <w:r>
              <w:rPr>
                <w:sz w:val="21"/>
              </w:rPr>
              <w:t>and</w:t>
            </w:r>
            <w:r>
              <w:rPr>
                <w:spacing w:val="9"/>
                <w:sz w:val="21"/>
              </w:rPr>
              <w:t xml:space="preserve"> </w:t>
            </w:r>
            <w:r>
              <w:rPr>
                <w:sz w:val="21"/>
              </w:rPr>
              <w:t>your</w:t>
            </w:r>
            <w:r>
              <w:rPr>
                <w:spacing w:val="14"/>
                <w:sz w:val="21"/>
              </w:rPr>
              <w:t xml:space="preserve"> </w:t>
            </w:r>
            <w:r>
              <w:rPr>
                <w:sz w:val="21"/>
              </w:rPr>
              <w:t>line</w:t>
            </w:r>
            <w:r>
              <w:rPr>
                <w:spacing w:val="10"/>
                <w:sz w:val="21"/>
              </w:rPr>
              <w:t xml:space="preserve"> </w:t>
            </w:r>
            <w:r>
              <w:rPr>
                <w:sz w:val="21"/>
              </w:rPr>
              <w:t>manager</w:t>
            </w:r>
            <w:r>
              <w:rPr>
                <w:spacing w:val="8"/>
                <w:sz w:val="21"/>
              </w:rPr>
              <w:t xml:space="preserve"> </w:t>
            </w:r>
            <w:r>
              <w:rPr>
                <w:sz w:val="21"/>
              </w:rPr>
              <w:t>while</w:t>
            </w:r>
            <w:r>
              <w:rPr>
                <w:spacing w:val="-45"/>
                <w:sz w:val="21"/>
              </w:rPr>
              <w:t xml:space="preserve"> </w:t>
            </w:r>
            <w:r>
              <w:rPr>
                <w:sz w:val="21"/>
              </w:rPr>
              <w:t>working</w:t>
            </w:r>
            <w:r>
              <w:rPr>
                <w:spacing w:val="6"/>
                <w:sz w:val="21"/>
              </w:rPr>
              <w:t xml:space="preserve"> </w:t>
            </w:r>
            <w:r>
              <w:rPr>
                <w:sz w:val="21"/>
              </w:rPr>
              <w:t>remotely</w:t>
            </w:r>
            <w:r>
              <w:rPr>
                <w:spacing w:val="4"/>
                <w:sz w:val="21"/>
              </w:rPr>
              <w:t xml:space="preserve"> </w:t>
            </w:r>
            <w:r>
              <w:rPr>
                <w:sz w:val="21"/>
              </w:rPr>
              <w:t>&amp;</w:t>
            </w:r>
            <w:r>
              <w:rPr>
                <w:spacing w:val="8"/>
                <w:sz w:val="21"/>
              </w:rPr>
              <w:t xml:space="preserve"> </w:t>
            </w:r>
            <w:r>
              <w:rPr>
                <w:sz w:val="21"/>
              </w:rPr>
              <w:t>proactively</w:t>
            </w:r>
            <w:r>
              <w:rPr>
                <w:spacing w:val="7"/>
                <w:sz w:val="21"/>
              </w:rPr>
              <w:t xml:space="preserve"> </w:t>
            </w:r>
            <w:r>
              <w:rPr>
                <w:sz w:val="21"/>
              </w:rPr>
              <w:t>engage</w:t>
            </w:r>
            <w:r>
              <w:rPr>
                <w:spacing w:val="5"/>
                <w:sz w:val="21"/>
              </w:rPr>
              <w:t xml:space="preserve"> </w:t>
            </w:r>
            <w:r>
              <w:rPr>
                <w:sz w:val="21"/>
              </w:rPr>
              <w:t>with</w:t>
            </w:r>
            <w:r>
              <w:rPr>
                <w:spacing w:val="3"/>
                <w:sz w:val="21"/>
              </w:rPr>
              <w:t xml:space="preserve"> </w:t>
            </w:r>
            <w:r>
              <w:rPr>
                <w:sz w:val="21"/>
              </w:rPr>
              <w:t>your</w:t>
            </w:r>
            <w:r>
              <w:rPr>
                <w:spacing w:val="5"/>
                <w:sz w:val="21"/>
              </w:rPr>
              <w:t xml:space="preserve"> </w:t>
            </w:r>
            <w:r>
              <w:rPr>
                <w:sz w:val="21"/>
              </w:rPr>
              <w:t>team’s</w:t>
            </w:r>
            <w:r>
              <w:rPr>
                <w:spacing w:val="6"/>
                <w:sz w:val="21"/>
              </w:rPr>
              <w:t xml:space="preserve"> </w:t>
            </w:r>
            <w:r>
              <w:rPr>
                <w:sz w:val="21"/>
              </w:rPr>
              <w:t>communication</w:t>
            </w:r>
            <w:r>
              <w:rPr>
                <w:spacing w:val="1"/>
                <w:sz w:val="21"/>
              </w:rPr>
              <w:t xml:space="preserve"> </w:t>
            </w:r>
            <w:r>
              <w:rPr>
                <w:sz w:val="21"/>
              </w:rPr>
              <w:t>channels.</w:t>
            </w:r>
          </w:p>
          <w:p w14:paraId="5AF58085" w14:textId="77777777" w:rsidR="005F3210" w:rsidRDefault="00680E3F" w:rsidP="00707981">
            <w:pPr>
              <w:pStyle w:val="TableParagraph"/>
              <w:numPr>
                <w:ilvl w:val="0"/>
                <w:numId w:val="21"/>
              </w:numPr>
              <w:tabs>
                <w:tab w:val="left" w:pos="413"/>
              </w:tabs>
              <w:spacing w:before="1" w:line="280" w:lineRule="auto"/>
              <w:ind w:right="436"/>
              <w:rPr>
                <w:sz w:val="21"/>
              </w:rPr>
            </w:pPr>
            <w:r>
              <w:rPr>
                <w:sz w:val="21"/>
              </w:rPr>
              <w:t>Use</w:t>
            </w:r>
            <w:r>
              <w:rPr>
                <w:spacing w:val="8"/>
                <w:sz w:val="21"/>
              </w:rPr>
              <w:t xml:space="preserve"> </w:t>
            </w:r>
            <w:r>
              <w:rPr>
                <w:sz w:val="21"/>
              </w:rPr>
              <w:t>all</w:t>
            </w:r>
            <w:r>
              <w:rPr>
                <w:spacing w:val="10"/>
                <w:sz w:val="21"/>
              </w:rPr>
              <w:t xml:space="preserve"> </w:t>
            </w:r>
            <w:r>
              <w:rPr>
                <w:sz w:val="21"/>
              </w:rPr>
              <w:t>VHG</w:t>
            </w:r>
            <w:r>
              <w:rPr>
                <w:spacing w:val="7"/>
                <w:sz w:val="21"/>
              </w:rPr>
              <w:t xml:space="preserve"> </w:t>
            </w:r>
            <w:r>
              <w:rPr>
                <w:sz w:val="21"/>
              </w:rPr>
              <w:t>systems</w:t>
            </w:r>
            <w:r>
              <w:rPr>
                <w:spacing w:val="10"/>
                <w:sz w:val="21"/>
              </w:rPr>
              <w:t xml:space="preserve"> </w:t>
            </w:r>
            <w:r>
              <w:rPr>
                <w:sz w:val="21"/>
              </w:rPr>
              <w:t>and</w:t>
            </w:r>
            <w:r>
              <w:rPr>
                <w:spacing w:val="6"/>
                <w:sz w:val="21"/>
              </w:rPr>
              <w:t xml:space="preserve"> </w:t>
            </w:r>
            <w:r>
              <w:rPr>
                <w:sz w:val="21"/>
              </w:rPr>
              <w:t>platforms</w:t>
            </w:r>
            <w:r>
              <w:rPr>
                <w:spacing w:val="9"/>
                <w:sz w:val="21"/>
              </w:rPr>
              <w:t xml:space="preserve"> </w:t>
            </w:r>
            <w:r>
              <w:rPr>
                <w:sz w:val="21"/>
              </w:rPr>
              <w:t>accurately,</w:t>
            </w:r>
            <w:r>
              <w:rPr>
                <w:spacing w:val="10"/>
                <w:sz w:val="21"/>
              </w:rPr>
              <w:t xml:space="preserve"> </w:t>
            </w:r>
            <w:r>
              <w:rPr>
                <w:sz w:val="21"/>
              </w:rPr>
              <w:t>responsibility</w:t>
            </w:r>
            <w:r>
              <w:rPr>
                <w:spacing w:val="10"/>
                <w:sz w:val="21"/>
              </w:rPr>
              <w:t xml:space="preserve"> </w:t>
            </w:r>
            <w:r>
              <w:rPr>
                <w:sz w:val="21"/>
              </w:rPr>
              <w:t>and</w:t>
            </w:r>
            <w:r>
              <w:rPr>
                <w:spacing w:val="8"/>
                <w:sz w:val="21"/>
              </w:rPr>
              <w:t xml:space="preserve"> </w:t>
            </w:r>
            <w:r>
              <w:rPr>
                <w:sz w:val="21"/>
              </w:rPr>
              <w:t>in</w:t>
            </w:r>
            <w:r>
              <w:rPr>
                <w:spacing w:val="8"/>
                <w:sz w:val="21"/>
              </w:rPr>
              <w:t xml:space="preserve"> </w:t>
            </w:r>
            <w:r>
              <w:rPr>
                <w:sz w:val="21"/>
              </w:rPr>
              <w:t>line</w:t>
            </w:r>
            <w:r>
              <w:rPr>
                <w:spacing w:val="8"/>
                <w:sz w:val="21"/>
              </w:rPr>
              <w:t xml:space="preserve"> </w:t>
            </w:r>
            <w:r>
              <w:rPr>
                <w:sz w:val="21"/>
              </w:rPr>
              <w:t>with</w:t>
            </w:r>
            <w:r>
              <w:rPr>
                <w:spacing w:val="-44"/>
                <w:sz w:val="21"/>
              </w:rPr>
              <w:t xml:space="preserve"> </w:t>
            </w:r>
            <w:r>
              <w:rPr>
                <w:sz w:val="21"/>
              </w:rPr>
              <w:t>data</w:t>
            </w:r>
            <w:r>
              <w:rPr>
                <w:spacing w:val="5"/>
                <w:sz w:val="21"/>
              </w:rPr>
              <w:t xml:space="preserve"> </w:t>
            </w:r>
            <w:r>
              <w:rPr>
                <w:sz w:val="21"/>
              </w:rPr>
              <w:t>protection</w:t>
            </w:r>
            <w:r>
              <w:rPr>
                <w:spacing w:val="5"/>
                <w:sz w:val="21"/>
              </w:rPr>
              <w:t xml:space="preserve"> </w:t>
            </w:r>
            <w:r>
              <w:rPr>
                <w:sz w:val="21"/>
              </w:rPr>
              <w:t>and</w:t>
            </w:r>
            <w:r>
              <w:rPr>
                <w:spacing w:val="6"/>
                <w:sz w:val="21"/>
              </w:rPr>
              <w:t xml:space="preserve"> </w:t>
            </w:r>
            <w:r>
              <w:rPr>
                <w:sz w:val="21"/>
              </w:rPr>
              <w:t>information</w:t>
            </w:r>
            <w:r>
              <w:rPr>
                <w:spacing w:val="5"/>
                <w:sz w:val="21"/>
              </w:rPr>
              <w:t xml:space="preserve"> </w:t>
            </w:r>
            <w:r>
              <w:rPr>
                <w:sz w:val="21"/>
              </w:rPr>
              <w:t>security</w:t>
            </w:r>
            <w:r>
              <w:rPr>
                <w:spacing w:val="7"/>
                <w:sz w:val="21"/>
              </w:rPr>
              <w:t xml:space="preserve"> </w:t>
            </w:r>
            <w:r>
              <w:rPr>
                <w:sz w:val="21"/>
              </w:rPr>
              <w:t>legislation,</w:t>
            </w:r>
            <w:r>
              <w:rPr>
                <w:spacing w:val="7"/>
                <w:sz w:val="21"/>
              </w:rPr>
              <w:t xml:space="preserve"> </w:t>
            </w:r>
            <w:r>
              <w:rPr>
                <w:sz w:val="21"/>
              </w:rPr>
              <w:t>including</w:t>
            </w:r>
            <w:r>
              <w:rPr>
                <w:spacing w:val="9"/>
                <w:sz w:val="21"/>
              </w:rPr>
              <w:t xml:space="preserve"> </w:t>
            </w:r>
            <w:r>
              <w:rPr>
                <w:sz w:val="21"/>
              </w:rPr>
              <w:t>our</w:t>
            </w:r>
            <w:r>
              <w:rPr>
                <w:spacing w:val="8"/>
                <w:sz w:val="21"/>
              </w:rPr>
              <w:t xml:space="preserve"> </w:t>
            </w:r>
            <w:r>
              <w:rPr>
                <w:sz w:val="21"/>
              </w:rPr>
              <w:t>client</w:t>
            </w:r>
            <w:r>
              <w:rPr>
                <w:spacing w:val="1"/>
                <w:sz w:val="21"/>
              </w:rPr>
              <w:t xml:space="preserve"> </w:t>
            </w:r>
            <w:r>
              <w:rPr>
                <w:sz w:val="21"/>
              </w:rPr>
              <w:t>databases,</w:t>
            </w:r>
            <w:r>
              <w:rPr>
                <w:spacing w:val="1"/>
                <w:sz w:val="21"/>
              </w:rPr>
              <w:t xml:space="preserve"> </w:t>
            </w:r>
            <w:r>
              <w:rPr>
                <w:sz w:val="21"/>
              </w:rPr>
              <w:t>telephone</w:t>
            </w:r>
            <w:r>
              <w:rPr>
                <w:spacing w:val="7"/>
                <w:sz w:val="21"/>
              </w:rPr>
              <w:t xml:space="preserve"> </w:t>
            </w:r>
            <w:r>
              <w:rPr>
                <w:sz w:val="21"/>
              </w:rPr>
              <w:t>and</w:t>
            </w:r>
            <w:r>
              <w:rPr>
                <w:spacing w:val="2"/>
                <w:sz w:val="21"/>
              </w:rPr>
              <w:t xml:space="preserve"> </w:t>
            </w:r>
            <w:r>
              <w:rPr>
                <w:sz w:val="21"/>
              </w:rPr>
              <w:t>IT</w:t>
            </w:r>
            <w:r>
              <w:rPr>
                <w:spacing w:val="5"/>
                <w:sz w:val="21"/>
              </w:rPr>
              <w:t xml:space="preserve"> </w:t>
            </w:r>
            <w:r>
              <w:rPr>
                <w:sz w:val="21"/>
              </w:rPr>
              <w:t>systems,</w:t>
            </w:r>
            <w:r>
              <w:rPr>
                <w:spacing w:val="5"/>
                <w:sz w:val="21"/>
              </w:rPr>
              <w:t xml:space="preserve"> </w:t>
            </w:r>
            <w:r>
              <w:rPr>
                <w:sz w:val="21"/>
              </w:rPr>
              <w:t>and</w:t>
            </w:r>
            <w:r>
              <w:rPr>
                <w:spacing w:val="2"/>
                <w:sz w:val="21"/>
              </w:rPr>
              <w:t xml:space="preserve"> </w:t>
            </w:r>
            <w:r>
              <w:rPr>
                <w:sz w:val="21"/>
              </w:rPr>
              <w:t>HR</w:t>
            </w:r>
            <w:r>
              <w:rPr>
                <w:spacing w:val="4"/>
                <w:sz w:val="21"/>
              </w:rPr>
              <w:t xml:space="preserve"> </w:t>
            </w:r>
            <w:r>
              <w:rPr>
                <w:sz w:val="21"/>
              </w:rPr>
              <w:t>and</w:t>
            </w:r>
            <w:r>
              <w:rPr>
                <w:spacing w:val="3"/>
                <w:sz w:val="21"/>
              </w:rPr>
              <w:t xml:space="preserve"> </w:t>
            </w:r>
            <w:r>
              <w:rPr>
                <w:sz w:val="21"/>
              </w:rPr>
              <w:t>L&amp;D</w:t>
            </w:r>
            <w:r>
              <w:rPr>
                <w:spacing w:val="2"/>
                <w:sz w:val="21"/>
              </w:rPr>
              <w:t xml:space="preserve"> </w:t>
            </w:r>
            <w:r>
              <w:rPr>
                <w:sz w:val="21"/>
              </w:rPr>
              <w:t>platforms.</w:t>
            </w:r>
          </w:p>
          <w:p w14:paraId="72E7C056" w14:textId="77777777" w:rsidR="005F3210" w:rsidRDefault="00680E3F" w:rsidP="00707981">
            <w:pPr>
              <w:pStyle w:val="TableParagraph"/>
              <w:numPr>
                <w:ilvl w:val="0"/>
                <w:numId w:val="21"/>
              </w:numPr>
              <w:tabs>
                <w:tab w:val="left" w:pos="413"/>
              </w:tabs>
              <w:spacing w:before="3"/>
              <w:rPr>
                <w:sz w:val="21"/>
              </w:rPr>
            </w:pPr>
            <w:r>
              <w:rPr>
                <w:sz w:val="21"/>
              </w:rPr>
              <w:t>Any</w:t>
            </w:r>
            <w:r>
              <w:rPr>
                <w:spacing w:val="9"/>
                <w:sz w:val="21"/>
              </w:rPr>
              <w:t xml:space="preserve"> </w:t>
            </w:r>
            <w:r>
              <w:rPr>
                <w:sz w:val="21"/>
              </w:rPr>
              <w:t>other</w:t>
            </w:r>
            <w:r>
              <w:rPr>
                <w:spacing w:val="11"/>
                <w:sz w:val="21"/>
              </w:rPr>
              <w:t xml:space="preserve"> </w:t>
            </w:r>
            <w:r>
              <w:rPr>
                <w:sz w:val="21"/>
              </w:rPr>
              <w:t>reasonable</w:t>
            </w:r>
            <w:r>
              <w:rPr>
                <w:spacing w:val="10"/>
                <w:sz w:val="21"/>
              </w:rPr>
              <w:t xml:space="preserve"> </w:t>
            </w:r>
            <w:r>
              <w:rPr>
                <w:sz w:val="21"/>
              </w:rPr>
              <w:t>request</w:t>
            </w:r>
            <w:r>
              <w:rPr>
                <w:spacing w:val="6"/>
                <w:sz w:val="21"/>
              </w:rPr>
              <w:t xml:space="preserve"> </w:t>
            </w:r>
            <w:r>
              <w:rPr>
                <w:sz w:val="21"/>
              </w:rPr>
              <w:t>as</w:t>
            </w:r>
            <w:r>
              <w:rPr>
                <w:spacing w:val="10"/>
                <w:sz w:val="21"/>
              </w:rPr>
              <w:t xml:space="preserve"> </w:t>
            </w:r>
            <w:r>
              <w:rPr>
                <w:sz w:val="21"/>
              </w:rPr>
              <w:t>required</w:t>
            </w:r>
          </w:p>
          <w:p w14:paraId="581BCA21" w14:textId="77777777" w:rsidR="00707981" w:rsidRDefault="00707981" w:rsidP="00707981">
            <w:pPr>
              <w:pStyle w:val="TableParagraph"/>
              <w:tabs>
                <w:tab w:val="left" w:pos="413"/>
              </w:tabs>
              <w:spacing w:before="3"/>
              <w:rPr>
                <w:sz w:val="21"/>
              </w:rPr>
            </w:pPr>
          </w:p>
          <w:p w14:paraId="6B58E64D" w14:textId="77777777" w:rsidR="00922A61" w:rsidRDefault="00922A61" w:rsidP="00922A61">
            <w:pPr>
              <w:pStyle w:val="NormalWeb"/>
              <w:spacing w:beforeAutospacing="0" w:afterAutospacing="0"/>
              <w:rPr>
                <w:rFonts w:ascii="Calibri" w:hAnsi="Calibri" w:cs="Calibri"/>
                <w:sz w:val="22"/>
                <w:szCs w:val="22"/>
              </w:rPr>
            </w:pPr>
            <w:r>
              <w:rPr>
                <w:rFonts w:ascii="Calibri" w:hAnsi="Calibri" w:cs="Calibri"/>
                <w:b/>
                <w:bCs/>
                <w:sz w:val="22"/>
                <w:szCs w:val="22"/>
              </w:rPr>
              <w:t>Equality Diversity &amp; Inclusion (EDI)</w:t>
            </w:r>
          </w:p>
          <w:p w14:paraId="4C88067E" w14:textId="77777777" w:rsidR="00922A61" w:rsidRDefault="00922A61" w:rsidP="00922A61">
            <w:pPr>
              <w:pStyle w:val="NormalWeb"/>
              <w:spacing w:beforeAutospacing="0" w:afterAutospacing="0"/>
              <w:ind w:left="720"/>
              <w:rPr>
                <w:rFonts w:ascii="Calibri" w:hAnsi="Calibri" w:cs="Calibri"/>
                <w:sz w:val="22"/>
                <w:szCs w:val="22"/>
              </w:rPr>
            </w:pPr>
            <w:r>
              <w:rPr>
                <w:rFonts w:ascii="Calibri" w:hAnsi="Calibri" w:cs="Calibri"/>
                <w:sz w:val="22"/>
                <w:szCs w:val="22"/>
              </w:rP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2BFCEFC0" w14:textId="77777777" w:rsidR="00707981" w:rsidRDefault="00707981" w:rsidP="00707981">
            <w:pPr>
              <w:pStyle w:val="ListParagraph"/>
              <w:widowControl/>
              <w:numPr>
                <w:ilvl w:val="0"/>
                <w:numId w:val="21"/>
              </w:numPr>
              <w:autoSpaceDE/>
              <w:autoSpaceDN/>
              <w:spacing w:before="100" w:after="100" w:line="276" w:lineRule="auto"/>
              <w:contextualSpacing/>
            </w:pPr>
            <w:r>
              <w:t>Be aware of the impact of your behaviour on others</w:t>
            </w:r>
          </w:p>
          <w:p w14:paraId="21865538" w14:textId="77777777" w:rsidR="00707981" w:rsidRDefault="00707981" w:rsidP="00707981">
            <w:pPr>
              <w:pStyle w:val="ListParagraph"/>
              <w:widowControl/>
              <w:numPr>
                <w:ilvl w:val="0"/>
                <w:numId w:val="21"/>
              </w:numPr>
              <w:autoSpaceDE/>
              <w:autoSpaceDN/>
              <w:spacing w:before="100" w:after="100" w:line="276" w:lineRule="auto"/>
              <w:contextualSpacing/>
            </w:pPr>
            <w:r>
              <w:t>Ensure that others are treated with fairness, dignity and respect</w:t>
            </w:r>
          </w:p>
          <w:p w14:paraId="39800F39" w14:textId="77777777" w:rsidR="00707981" w:rsidRDefault="00707981" w:rsidP="00707981">
            <w:pPr>
              <w:pStyle w:val="ListParagraph"/>
              <w:widowControl/>
              <w:numPr>
                <w:ilvl w:val="0"/>
                <w:numId w:val="21"/>
              </w:numPr>
              <w:autoSpaceDE/>
              <w:autoSpaceDN/>
              <w:spacing w:before="100" w:after="100" w:line="276" w:lineRule="auto"/>
              <w:contextualSpacing/>
            </w:pPr>
            <w:r>
              <w:t>Maintain and develop your knowledge about what EDI is and why it is important</w:t>
            </w:r>
          </w:p>
          <w:p w14:paraId="00D4DB4C" w14:textId="77777777" w:rsidR="00707981" w:rsidRDefault="00707981" w:rsidP="00707981">
            <w:pPr>
              <w:pStyle w:val="ListParagraph"/>
              <w:widowControl/>
              <w:numPr>
                <w:ilvl w:val="0"/>
                <w:numId w:val="21"/>
              </w:numPr>
              <w:autoSpaceDE/>
              <w:autoSpaceDN/>
              <w:spacing w:before="100" w:after="100" w:line="276" w:lineRule="auto"/>
              <w:contextualSpacing/>
            </w:pPr>
            <w:r>
              <w:t>Be prepared to challenge bias, discrimination and prejudice if possible to do so and raise with your manager and EDI team</w:t>
            </w:r>
          </w:p>
          <w:p w14:paraId="00EDA112" w14:textId="77777777" w:rsidR="00707981" w:rsidRDefault="00707981" w:rsidP="00707981">
            <w:pPr>
              <w:pStyle w:val="ListParagraph"/>
              <w:widowControl/>
              <w:numPr>
                <w:ilvl w:val="0"/>
                <w:numId w:val="21"/>
              </w:numPr>
              <w:autoSpaceDE/>
              <w:autoSpaceDN/>
              <w:spacing w:before="100" w:after="100" w:line="276" w:lineRule="auto"/>
              <w:contextualSpacing/>
            </w:pPr>
            <w:r>
              <w:t>Encourage and support others to feel confident in speaking up if they have been subjected to or witnessed bias, discrimination or prejudice</w:t>
            </w:r>
          </w:p>
          <w:p w14:paraId="3748D455" w14:textId="77777777" w:rsidR="00707981" w:rsidRDefault="00707981" w:rsidP="00707981">
            <w:pPr>
              <w:pStyle w:val="ListParagraph"/>
              <w:widowControl/>
              <w:numPr>
                <w:ilvl w:val="0"/>
                <w:numId w:val="21"/>
              </w:numPr>
              <w:autoSpaceDE/>
              <w:autoSpaceDN/>
              <w:spacing w:before="100" w:after="100" w:line="276" w:lineRule="auto"/>
              <w:contextualSpacing/>
            </w:pPr>
            <w:r>
              <w:t>Be prepared to speak up for others if you witness bias, discrimination or prejudice</w:t>
            </w:r>
          </w:p>
          <w:p w14:paraId="175045E9" w14:textId="3FCA89F8" w:rsidR="00707981" w:rsidRDefault="00707981" w:rsidP="00707981">
            <w:pPr>
              <w:pStyle w:val="TableParagraph"/>
              <w:tabs>
                <w:tab w:val="left" w:pos="413"/>
              </w:tabs>
              <w:spacing w:before="3"/>
              <w:rPr>
                <w:sz w:val="21"/>
              </w:rPr>
            </w:pPr>
          </w:p>
        </w:tc>
      </w:tr>
      <w:tr w:rsidR="005F3210" w14:paraId="47D77D1E" w14:textId="77777777">
        <w:trPr>
          <w:trHeight w:val="4912"/>
        </w:trPr>
        <w:tc>
          <w:tcPr>
            <w:tcW w:w="2203" w:type="dxa"/>
          </w:tcPr>
          <w:p w14:paraId="1ABA5390" w14:textId="77777777" w:rsidR="005F3210" w:rsidRDefault="005F3210">
            <w:pPr>
              <w:pStyle w:val="TableParagraph"/>
              <w:rPr>
                <w:sz w:val="20"/>
              </w:rPr>
            </w:pPr>
          </w:p>
          <w:p w14:paraId="79247E5F" w14:textId="77777777" w:rsidR="005F3210" w:rsidRDefault="005F3210">
            <w:pPr>
              <w:pStyle w:val="TableParagraph"/>
              <w:rPr>
                <w:sz w:val="20"/>
              </w:rPr>
            </w:pPr>
          </w:p>
          <w:p w14:paraId="0810F229" w14:textId="77777777" w:rsidR="005F3210" w:rsidRDefault="005F3210">
            <w:pPr>
              <w:pStyle w:val="TableParagraph"/>
              <w:rPr>
                <w:sz w:val="20"/>
              </w:rPr>
            </w:pPr>
          </w:p>
          <w:p w14:paraId="0D26B4E3" w14:textId="77777777" w:rsidR="005F3210" w:rsidRDefault="005F3210">
            <w:pPr>
              <w:pStyle w:val="TableParagraph"/>
              <w:rPr>
                <w:sz w:val="20"/>
              </w:rPr>
            </w:pPr>
          </w:p>
          <w:p w14:paraId="20F61F77" w14:textId="77777777" w:rsidR="005F3210" w:rsidRDefault="005F3210">
            <w:pPr>
              <w:pStyle w:val="TableParagraph"/>
              <w:rPr>
                <w:sz w:val="20"/>
              </w:rPr>
            </w:pPr>
          </w:p>
          <w:p w14:paraId="1D21D826" w14:textId="77777777" w:rsidR="005F3210" w:rsidRDefault="005F3210">
            <w:pPr>
              <w:pStyle w:val="TableParagraph"/>
              <w:rPr>
                <w:sz w:val="20"/>
              </w:rPr>
            </w:pPr>
          </w:p>
          <w:p w14:paraId="366DDAF5" w14:textId="77777777" w:rsidR="005F3210" w:rsidRDefault="005F3210">
            <w:pPr>
              <w:pStyle w:val="TableParagraph"/>
              <w:rPr>
                <w:sz w:val="20"/>
              </w:rPr>
            </w:pPr>
          </w:p>
          <w:p w14:paraId="2F75C8D7" w14:textId="77777777" w:rsidR="005F3210" w:rsidRDefault="005F3210">
            <w:pPr>
              <w:pStyle w:val="TableParagraph"/>
              <w:rPr>
                <w:sz w:val="20"/>
              </w:rPr>
            </w:pPr>
          </w:p>
          <w:p w14:paraId="54A69FCB" w14:textId="77777777" w:rsidR="005F3210" w:rsidRDefault="005F3210">
            <w:pPr>
              <w:pStyle w:val="TableParagraph"/>
              <w:spacing w:before="10"/>
              <w:rPr>
                <w:sz w:val="16"/>
              </w:rPr>
            </w:pPr>
          </w:p>
          <w:p w14:paraId="174D17B9" w14:textId="77777777" w:rsidR="005F3210" w:rsidRDefault="00680E3F">
            <w:pPr>
              <w:pStyle w:val="TableParagraph"/>
              <w:spacing w:line="283" w:lineRule="auto"/>
              <w:ind w:left="107" w:right="308"/>
              <w:rPr>
                <w:sz w:val="21"/>
              </w:rPr>
            </w:pPr>
            <w:r>
              <w:rPr>
                <w:sz w:val="21"/>
              </w:rPr>
              <w:t>Clinical</w:t>
            </w:r>
            <w:r>
              <w:rPr>
                <w:spacing w:val="19"/>
                <w:sz w:val="21"/>
              </w:rPr>
              <w:t xml:space="preserve"> </w:t>
            </w:r>
            <w:r>
              <w:rPr>
                <w:sz w:val="21"/>
              </w:rPr>
              <w:t>Governance:</w:t>
            </w:r>
            <w:r>
              <w:rPr>
                <w:spacing w:val="-44"/>
                <w:sz w:val="21"/>
              </w:rPr>
              <w:t xml:space="preserve"> </w:t>
            </w:r>
            <w:r>
              <w:rPr>
                <w:sz w:val="21"/>
              </w:rPr>
              <w:t>(where</w:t>
            </w:r>
            <w:r>
              <w:rPr>
                <w:spacing w:val="4"/>
                <w:sz w:val="21"/>
              </w:rPr>
              <w:t xml:space="preserve"> </w:t>
            </w:r>
            <w:r>
              <w:rPr>
                <w:sz w:val="21"/>
              </w:rPr>
              <w:t>applicable)</w:t>
            </w:r>
          </w:p>
        </w:tc>
        <w:tc>
          <w:tcPr>
            <w:tcW w:w="7495" w:type="dxa"/>
          </w:tcPr>
          <w:p w14:paraId="0393DA0B" w14:textId="77777777" w:rsidR="005F3210" w:rsidRDefault="00680E3F" w:rsidP="00707981">
            <w:pPr>
              <w:pStyle w:val="TableParagraph"/>
              <w:numPr>
                <w:ilvl w:val="0"/>
                <w:numId w:val="22"/>
              </w:numPr>
              <w:tabs>
                <w:tab w:val="left" w:pos="413"/>
              </w:tabs>
              <w:spacing w:before="2"/>
              <w:rPr>
                <w:sz w:val="21"/>
              </w:rPr>
            </w:pPr>
            <w:r>
              <w:rPr>
                <w:sz w:val="21"/>
              </w:rPr>
              <w:t>Adhere</w:t>
            </w:r>
            <w:r>
              <w:rPr>
                <w:spacing w:val="10"/>
                <w:sz w:val="21"/>
              </w:rPr>
              <w:t xml:space="preserve"> </w:t>
            </w:r>
            <w:r>
              <w:rPr>
                <w:sz w:val="21"/>
              </w:rPr>
              <w:t>to</w:t>
            </w:r>
            <w:r>
              <w:rPr>
                <w:spacing w:val="10"/>
                <w:sz w:val="21"/>
              </w:rPr>
              <w:t xml:space="preserve"> </w:t>
            </w:r>
            <w:r>
              <w:rPr>
                <w:sz w:val="21"/>
              </w:rPr>
              <w:t>all</w:t>
            </w:r>
            <w:r>
              <w:rPr>
                <w:spacing w:val="10"/>
                <w:sz w:val="21"/>
              </w:rPr>
              <w:t xml:space="preserve"> </w:t>
            </w:r>
            <w:r>
              <w:rPr>
                <w:sz w:val="21"/>
              </w:rPr>
              <w:t>VHG</w:t>
            </w:r>
            <w:r>
              <w:rPr>
                <w:spacing w:val="7"/>
                <w:sz w:val="21"/>
              </w:rPr>
              <w:t xml:space="preserve"> </w:t>
            </w:r>
            <w:r>
              <w:rPr>
                <w:sz w:val="21"/>
              </w:rPr>
              <w:t>policies</w:t>
            </w:r>
            <w:r>
              <w:rPr>
                <w:spacing w:val="4"/>
                <w:sz w:val="21"/>
              </w:rPr>
              <w:t xml:space="preserve"> </w:t>
            </w:r>
            <w:r>
              <w:rPr>
                <w:sz w:val="21"/>
              </w:rPr>
              <w:t>and</w:t>
            </w:r>
            <w:r>
              <w:rPr>
                <w:spacing w:val="8"/>
                <w:sz w:val="21"/>
              </w:rPr>
              <w:t xml:space="preserve"> </w:t>
            </w:r>
            <w:r>
              <w:rPr>
                <w:sz w:val="21"/>
              </w:rPr>
              <w:t>procedures</w:t>
            </w:r>
          </w:p>
          <w:p w14:paraId="5A20968F" w14:textId="77777777" w:rsidR="005F3210" w:rsidRDefault="00680E3F" w:rsidP="00707981">
            <w:pPr>
              <w:pStyle w:val="TableParagraph"/>
              <w:numPr>
                <w:ilvl w:val="0"/>
                <w:numId w:val="22"/>
              </w:numPr>
              <w:tabs>
                <w:tab w:val="left" w:pos="413"/>
              </w:tabs>
              <w:spacing w:before="47" w:line="276" w:lineRule="auto"/>
              <w:ind w:right="805"/>
              <w:rPr>
                <w:sz w:val="21"/>
              </w:rPr>
            </w:pPr>
            <w:r>
              <w:rPr>
                <w:sz w:val="21"/>
              </w:rPr>
              <w:t>Maintain</w:t>
            </w:r>
            <w:r>
              <w:rPr>
                <w:spacing w:val="11"/>
                <w:sz w:val="21"/>
              </w:rPr>
              <w:t xml:space="preserve"> </w:t>
            </w:r>
            <w:r>
              <w:rPr>
                <w:sz w:val="21"/>
              </w:rPr>
              <w:t>registration</w:t>
            </w:r>
            <w:r>
              <w:rPr>
                <w:spacing w:val="11"/>
                <w:sz w:val="21"/>
              </w:rPr>
              <w:t xml:space="preserve"> </w:t>
            </w:r>
            <w:r>
              <w:rPr>
                <w:sz w:val="21"/>
              </w:rPr>
              <w:t>or</w:t>
            </w:r>
            <w:r>
              <w:rPr>
                <w:spacing w:val="5"/>
                <w:sz w:val="21"/>
              </w:rPr>
              <w:t xml:space="preserve"> </w:t>
            </w:r>
            <w:r>
              <w:rPr>
                <w:sz w:val="21"/>
              </w:rPr>
              <w:t>accreditation</w:t>
            </w:r>
            <w:r>
              <w:rPr>
                <w:spacing w:val="13"/>
                <w:sz w:val="21"/>
              </w:rPr>
              <w:t xml:space="preserve"> </w:t>
            </w:r>
            <w:r>
              <w:rPr>
                <w:sz w:val="21"/>
              </w:rPr>
              <w:t>(as</w:t>
            </w:r>
            <w:r>
              <w:rPr>
                <w:spacing w:val="8"/>
                <w:sz w:val="21"/>
              </w:rPr>
              <w:t xml:space="preserve"> </w:t>
            </w:r>
            <w:r>
              <w:rPr>
                <w:sz w:val="21"/>
              </w:rPr>
              <w:t>relevant)</w:t>
            </w:r>
            <w:r>
              <w:rPr>
                <w:spacing w:val="12"/>
                <w:sz w:val="21"/>
              </w:rPr>
              <w:t xml:space="preserve"> </w:t>
            </w:r>
            <w:r>
              <w:rPr>
                <w:sz w:val="21"/>
              </w:rPr>
              <w:t>with</w:t>
            </w:r>
            <w:r>
              <w:rPr>
                <w:spacing w:val="13"/>
                <w:sz w:val="21"/>
              </w:rPr>
              <w:t xml:space="preserve"> </w:t>
            </w:r>
            <w:r>
              <w:rPr>
                <w:sz w:val="21"/>
              </w:rPr>
              <w:t>the</w:t>
            </w:r>
            <w:r>
              <w:rPr>
                <w:spacing w:val="12"/>
                <w:sz w:val="21"/>
              </w:rPr>
              <w:t xml:space="preserve"> </w:t>
            </w:r>
            <w:r>
              <w:rPr>
                <w:sz w:val="21"/>
              </w:rPr>
              <w:t>appropriate</w:t>
            </w:r>
            <w:r>
              <w:rPr>
                <w:spacing w:val="-45"/>
                <w:sz w:val="21"/>
              </w:rPr>
              <w:t xml:space="preserve"> </w:t>
            </w:r>
            <w:r>
              <w:rPr>
                <w:sz w:val="21"/>
              </w:rPr>
              <w:t>professional body</w:t>
            </w:r>
            <w:r>
              <w:rPr>
                <w:spacing w:val="2"/>
                <w:sz w:val="21"/>
              </w:rPr>
              <w:t xml:space="preserve"> </w:t>
            </w:r>
            <w:r>
              <w:rPr>
                <w:sz w:val="21"/>
              </w:rPr>
              <w:t>(BACP, NCS,</w:t>
            </w:r>
            <w:r>
              <w:rPr>
                <w:spacing w:val="3"/>
                <w:sz w:val="21"/>
              </w:rPr>
              <w:t xml:space="preserve"> </w:t>
            </w:r>
            <w:r>
              <w:rPr>
                <w:sz w:val="21"/>
              </w:rPr>
              <w:t>COSCA,</w:t>
            </w:r>
            <w:r>
              <w:rPr>
                <w:spacing w:val="3"/>
                <w:sz w:val="21"/>
              </w:rPr>
              <w:t xml:space="preserve"> </w:t>
            </w:r>
            <w:r>
              <w:rPr>
                <w:sz w:val="21"/>
              </w:rPr>
              <w:t>IACP)</w:t>
            </w:r>
          </w:p>
          <w:p w14:paraId="2F3CDF7D" w14:textId="77777777" w:rsidR="005F3210" w:rsidRDefault="00680E3F" w:rsidP="00707981">
            <w:pPr>
              <w:pStyle w:val="TableParagraph"/>
              <w:numPr>
                <w:ilvl w:val="0"/>
                <w:numId w:val="22"/>
              </w:numPr>
              <w:tabs>
                <w:tab w:val="left" w:pos="413"/>
              </w:tabs>
              <w:spacing w:before="11" w:line="278" w:lineRule="auto"/>
              <w:ind w:right="108"/>
              <w:rPr>
                <w:sz w:val="21"/>
              </w:rPr>
            </w:pPr>
            <w:r>
              <w:rPr>
                <w:sz w:val="21"/>
              </w:rPr>
              <w:t>Adhere</w:t>
            </w:r>
            <w:r>
              <w:rPr>
                <w:spacing w:val="10"/>
                <w:sz w:val="21"/>
              </w:rPr>
              <w:t xml:space="preserve"> </w:t>
            </w:r>
            <w:r>
              <w:rPr>
                <w:sz w:val="21"/>
              </w:rPr>
              <w:t>to</w:t>
            </w:r>
            <w:r>
              <w:rPr>
                <w:spacing w:val="10"/>
                <w:sz w:val="21"/>
              </w:rPr>
              <w:t xml:space="preserve"> </w:t>
            </w:r>
            <w:r>
              <w:rPr>
                <w:sz w:val="21"/>
              </w:rPr>
              <w:t>and</w:t>
            </w:r>
            <w:r>
              <w:rPr>
                <w:spacing w:val="7"/>
                <w:sz w:val="21"/>
              </w:rPr>
              <w:t xml:space="preserve"> </w:t>
            </w:r>
            <w:r>
              <w:rPr>
                <w:sz w:val="21"/>
              </w:rPr>
              <w:t>fulfil</w:t>
            </w:r>
            <w:r>
              <w:rPr>
                <w:spacing w:val="7"/>
                <w:sz w:val="21"/>
              </w:rPr>
              <w:t xml:space="preserve"> </w:t>
            </w:r>
            <w:r>
              <w:rPr>
                <w:sz w:val="21"/>
              </w:rPr>
              <w:t>all</w:t>
            </w:r>
            <w:r>
              <w:rPr>
                <w:spacing w:val="10"/>
                <w:sz w:val="21"/>
              </w:rPr>
              <w:t xml:space="preserve"> </w:t>
            </w:r>
            <w:r>
              <w:rPr>
                <w:sz w:val="21"/>
              </w:rPr>
              <w:t>requirements</w:t>
            </w:r>
            <w:r>
              <w:rPr>
                <w:spacing w:val="6"/>
                <w:sz w:val="21"/>
              </w:rPr>
              <w:t xml:space="preserve"> </w:t>
            </w:r>
            <w:r>
              <w:rPr>
                <w:sz w:val="21"/>
              </w:rPr>
              <w:t>of</w:t>
            </w:r>
            <w:r>
              <w:rPr>
                <w:spacing w:val="8"/>
                <w:sz w:val="21"/>
              </w:rPr>
              <w:t xml:space="preserve"> </w:t>
            </w:r>
            <w:r>
              <w:rPr>
                <w:sz w:val="21"/>
              </w:rPr>
              <w:t>the</w:t>
            </w:r>
            <w:r>
              <w:rPr>
                <w:spacing w:val="10"/>
                <w:sz w:val="21"/>
              </w:rPr>
              <w:t xml:space="preserve"> </w:t>
            </w:r>
            <w:r>
              <w:rPr>
                <w:sz w:val="21"/>
              </w:rPr>
              <w:t>relevant</w:t>
            </w:r>
            <w:r>
              <w:rPr>
                <w:spacing w:val="6"/>
                <w:sz w:val="21"/>
              </w:rPr>
              <w:t xml:space="preserve"> </w:t>
            </w:r>
            <w:r>
              <w:rPr>
                <w:sz w:val="21"/>
              </w:rPr>
              <w:t>code</w:t>
            </w:r>
            <w:r>
              <w:rPr>
                <w:spacing w:val="7"/>
                <w:sz w:val="21"/>
              </w:rPr>
              <w:t xml:space="preserve"> </w:t>
            </w:r>
            <w:r>
              <w:rPr>
                <w:sz w:val="21"/>
              </w:rPr>
              <w:t>of</w:t>
            </w:r>
            <w:r>
              <w:rPr>
                <w:spacing w:val="6"/>
                <w:sz w:val="21"/>
              </w:rPr>
              <w:t xml:space="preserve"> </w:t>
            </w:r>
            <w:r>
              <w:rPr>
                <w:sz w:val="21"/>
              </w:rPr>
              <w:t>conduct</w:t>
            </w:r>
            <w:r>
              <w:rPr>
                <w:spacing w:val="7"/>
                <w:sz w:val="21"/>
              </w:rPr>
              <w:t xml:space="preserve"> </w:t>
            </w:r>
            <w:r>
              <w:rPr>
                <w:sz w:val="21"/>
              </w:rPr>
              <w:t>and</w:t>
            </w:r>
            <w:r>
              <w:rPr>
                <w:spacing w:val="8"/>
                <w:sz w:val="21"/>
              </w:rPr>
              <w:t xml:space="preserve"> </w:t>
            </w:r>
            <w:r>
              <w:rPr>
                <w:sz w:val="21"/>
              </w:rPr>
              <w:t>ethical</w:t>
            </w:r>
            <w:r>
              <w:rPr>
                <w:spacing w:val="-44"/>
                <w:sz w:val="21"/>
              </w:rPr>
              <w:t xml:space="preserve"> </w:t>
            </w:r>
            <w:r>
              <w:rPr>
                <w:sz w:val="21"/>
              </w:rPr>
              <w:t>guidelines</w:t>
            </w:r>
            <w:r>
              <w:rPr>
                <w:spacing w:val="2"/>
                <w:sz w:val="21"/>
              </w:rPr>
              <w:t xml:space="preserve"> </w:t>
            </w:r>
            <w:r>
              <w:rPr>
                <w:sz w:val="21"/>
              </w:rPr>
              <w:t>of</w:t>
            </w:r>
            <w:r>
              <w:rPr>
                <w:spacing w:val="-3"/>
                <w:sz w:val="21"/>
              </w:rPr>
              <w:t xml:space="preserve"> </w:t>
            </w:r>
            <w:r>
              <w:rPr>
                <w:sz w:val="21"/>
              </w:rPr>
              <w:t>your</w:t>
            </w:r>
            <w:r>
              <w:rPr>
                <w:spacing w:val="1"/>
                <w:sz w:val="21"/>
              </w:rPr>
              <w:t xml:space="preserve"> </w:t>
            </w:r>
            <w:r>
              <w:rPr>
                <w:sz w:val="21"/>
              </w:rPr>
              <w:t>professional</w:t>
            </w:r>
            <w:r>
              <w:rPr>
                <w:spacing w:val="-2"/>
                <w:sz w:val="21"/>
              </w:rPr>
              <w:t xml:space="preserve"> </w:t>
            </w:r>
            <w:r>
              <w:rPr>
                <w:sz w:val="21"/>
              </w:rPr>
              <w:t>registered</w:t>
            </w:r>
            <w:r>
              <w:rPr>
                <w:spacing w:val="1"/>
                <w:sz w:val="21"/>
              </w:rPr>
              <w:t xml:space="preserve"> </w:t>
            </w:r>
            <w:r>
              <w:rPr>
                <w:sz w:val="21"/>
              </w:rPr>
              <w:t>body.</w:t>
            </w:r>
          </w:p>
          <w:p w14:paraId="4D569BB2" w14:textId="77777777" w:rsidR="005F3210" w:rsidRDefault="00680E3F" w:rsidP="00707981">
            <w:pPr>
              <w:pStyle w:val="TableParagraph"/>
              <w:numPr>
                <w:ilvl w:val="0"/>
                <w:numId w:val="22"/>
              </w:numPr>
              <w:tabs>
                <w:tab w:val="left" w:pos="413"/>
              </w:tabs>
              <w:spacing w:before="6" w:line="278" w:lineRule="auto"/>
              <w:ind w:right="709"/>
              <w:rPr>
                <w:sz w:val="21"/>
              </w:rPr>
            </w:pPr>
            <w:r>
              <w:rPr>
                <w:sz w:val="21"/>
              </w:rPr>
              <w:t>Maintain</w:t>
            </w:r>
            <w:r>
              <w:rPr>
                <w:spacing w:val="9"/>
                <w:sz w:val="21"/>
              </w:rPr>
              <w:t xml:space="preserve"> </w:t>
            </w:r>
            <w:r>
              <w:rPr>
                <w:sz w:val="21"/>
              </w:rPr>
              <w:t>accurate</w:t>
            </w:r>
            <w:r>
              <w:rPr>
                <w:spacing w:val="7"/>
                <w:sz w:val="21"/>
              </w:rPr>
              <w:t xml:space="preserve"> </w:t>
            </w:r>
            <w:r>
              <w:rPr>
                <w:sz w:val="21"/>
              </w:rPr>
              <w:t>electronic</w:t>
            </w:r>
            <w:r>
              <w:rPr>
                <w:spacing w:val="11"/>
                <w:sz w:val="21"/>
              </w:rPr>
              <w:t xml:space="preserve"> </w:t>
            </w:r>
            <w:r>
              <w:rPr>
                <w:sz w:val="21"/>
              </w:rPr>
              <w:t>records</w:t>
            </w:r>
            <w:r>
              <w:rPr>
                <w:spacing w:val="6"/>
                <w:sz w:val="21"/>
              </w:rPr>
              <w:t xml:space="preserve"> </w:t>
            </w:r>
            <w:r>
              <w:rPr>
                <w:sz w:val="21"/>
              </w:rPr>
              <w:t>of</w:t>
            </w:r>
            <w:r>
              <w:rPr>
                <w:spacing w:val="10"/>
                <w:sz w:val="21"/>
              </w:rPr>
              <w:t xml:space="preserve"> </w:t>
            </w:r>
            <w:r>
              <w:rPr>
                <w:sz w:val="21"/>
              </w:rPr>
              <w:t>all</w:t>
            </w:r>
            <w:r>
              <w:rPr>
                <w:spacing w:val="5"/>
                <w:sz w:val="21"/>
              </w:rPr>
              <w:t xml:space="preserve"> </w:t>
            </w:r>
            <w:r>
              <w:rPr>
                <w:sz w:val="21"/>
              </w:rPr>
              <w:t>clinical</w:t>
            </w:r>
            <w:r>
              <w:rPr>
                <w:spacing w:val="9"/>
                <w:sz w:val="21"/>
              </w:rPr>
              <w:t xml:space="preserve"> </w:t>
            </w:r>
            <w:r>
              <w:rPr>
                <w:sz w:val="21"/>
              </w:rPr>
              <w:t>work</w:t>
            </w:r>
            <w:r>
              <w:rPr>
                <w:spacing w:val="9"/>
                <w:sz w:val="21"/>
              </w:rPr>
              <w:t xml:space="preserve"> </w:t>
            </w:r>
            <w:r>
              <w:rPr>
                <w:sz w:val="21"/>
              </w:rPr>
              <w:t>to</w:t>
            </w:r>
            <w:r>
              <w:rPr>
                <w:spacing w:val="12"/>
                <w:sz w:val="21"/>
              </w:rPr>
              <w:t xml:space="preserve"> </w:t>
            </w:r>
            <w:r>
              <w:rPr>
                <w:sz w:val="21"/>
              </w:rPr>
              <w:t>allow</w:t>
            </w:r>
            <w:r>
              <w:rPr>
                <w:spacing w:val="7"/>
                <w:sz w:val="21"/>
              </w:rPr>
              <w:t xml:space="preserve"> </w:t>
            </w:r>
            <w:r>
              <w:rPr>
                <w:sz w:val="21"/>
              </w:rPr>
              <w:t>effective</w:t>
            </w:r>
            <w:r>
              <w:rPr>
                <w:spacing w:val="-44"/>
                <w:sz w:val="21"/>
              </w:rPr>
              <w:t xml:space="preserve"> </w:t>
            </w:r>
            <w:r>
              <w:rPr>
                <w:sz w:val="21"/>
              </w:rPr>
              <w:t>monitoring,</w:t>
            </w:r>
            <w:r>
              <w:rPr>
                <w:spacing w:val="5"/>
                <w:sz w:val="21"/>
              </w:rPr>
              <w:t xml:space="preserve"> </w:t>
            </w:r>
            <w:r>
              <w:rPr>
                <w:sz w:val="21"/>
              </w:rPr>
              <w:t>review,</w:t>
            </w:r>
            <w:r>
              <w:rPr>
                <w:spacing w:val="1"/>
                <w:sz w:val="21"/>
              </w:rPr>
              <w:t xml:space="preserve"> </w:t>
            </w:r>
            <w:r>
              <w:rPr>
                <w:sz w:val="21"/>
              </w:rPr>
              <w:t>audit,</w:t>
            </w:r>
            <w:r>
              <w:rPr>
                <w:spacing w:val="3"/>
                <w:sz w:val="21"/>
              </w:rPr>
              <w:t xml:space="preserve"> </w:t>
            </w:r>
            <w:r>
              <w:rPr>
                <w:sz w:val="21"/>
              </w:rPr>
              <w:t>and</w:t>
            </w:r>
            <w:r>
              <w:rPr>
                <w:spacing w:val="3"/>
                <w:sz w:val="21"/>
              </w:rPr>
              <w:t xml:space="preserve"> </w:t>
            </w:r>
            <w:r>
              <w:rPr>
                <w:sz w:val="21"/>
              </w:rPr>
              <w:t>evaluation of</w:t>
            </w:r>
            <w:r>
              <w:rPr>
                <w:spacing w:val="3"/>
                <w:sz w:val="21"/>
              </w:rPr>
              <w:t xml:space="preserve"> </w:t>
            </w:r>
            <w:r>
              <w:rPr>
                <w:sz w:val="21"/>
              </w:rPr>
              <w:t>the</w:t>
            </w:r>
            <w:r>
              <w:rPr>
                <w:spacing w:val="2"/>
                <w:sz w:val="21"/>
              </w:rPr>
              <w:t xml:space="preserve"> </w:t>
            </w:r>
            <w:r>
              <w:rPr>
                <w:sz w:val="21"/>
              </w:rPr>
              <w:t>service</w:t>
            </w:r>
            <w:r>
              <w:rPr>
                <w:spacing w:val="6"/>
                <w:sz w:val="21"/>
              </w:rPr>
              <w:t xml:space="preserve"> </w:t>
            </w:r>
            <w:r>
              <w:rPr>
                <w:sz w:val="21"/>
              </w:rPr>
              <w:t>provided</w:t>
            </w:r>
          </w:p>
          <w:p w14:paraId="0E9FDAFA" w14:textId="77777777" w:rsidR="005F3210" w:rsidRDefault="00680E3F" w:rsidP="00707981">
            <w:pPr>
              <w:pStyle w:val="TableParagraph"/>
              <w:numPr>
                <w:ilvl w:val="0"/>
                <w:numId w:val="22"/>
              </w:numPr>
              <w:tabs>
                <w:tab w:val="left" w:pos="413"/>
              </w:tabs>
              <w:spacing w:before="8" w:line="276" w:lineRule="auto"/>
              <w:ind w:right="490"/>
              <w:rPr>
                <w:sz w:val="21"/>
              </w:rPr>
            </w:pPr>
            <w:r>
              <w:rPr>
                <w:sz w:val="21"/>
              </w:rPr>
              <w:t>To</w:t>
            </w:r>
            <w:r>
              <w:rPr>
                <w:spacing w:val="13"/>
                <w:sz w:val="21"/>
              </w:rPr>
              <w:t xml:space="preserve"> </w:t>
            </w:r>
            <w:r>
              <w:rPr>
                <w:sz w:val="21"/>
              </w:rPr>
              <w:t>collate</w:t>
            </w:r>
            <w:r>
              <w:rPr>
                <w:spacing w:val="13"/>
                <w:sz w:val="21"/>
              </w:rPr>
              <w:t xml:space="preserve"> </w:t>
            </w:r>
            <w:r>
              <w:rPr>
                <w:sz w:val="21"/>
              </w:rPr>
              <w:t>and</w:t>
            </w:r>
            <w:r>
              <w:rPr>
                <w:spacing w:val="8"/>
                <w:sz w:val="21"/>
              </w:rPr>
              <w:t xml:space="preserve"> </w:t>
            </w:r>
            <w:r>
              <w:rPr>
                <w:sz w:val="21"/>
              </w:rPr>
              <w:t>electronically</w:t>
            </w:r>
            <w:r>
              <w:rPr>
                <w:spacing w:val="12"/>
                <w:sz w:val="21"/>
              </w:rPr>
              <w:t xml:space="preserve"> </w:t>
            </w:r>
            <w:r>
              <w:rPr>
                <w:sz w:val="21"/>
              </w:rPr>
              <w:t>record</w:t>
            </w:r>
            <w:r>
              <w:rPr>
                <w:spacing w:val="10"/>
                <w:sz w:val="21"/>
              </w:rPr>
              <w:t xml:space="preserve"> </w:t>
            </w:r>
            <w:r>
              <w:rPr>
                <w:sz w:val="21"/>
              </w:rPr>
              <w:t>assessment</w:t>
            </w:r>
            <w:r>
              <w:rPr>
                <w:spacing w:val="14"/>
                <w:sz w:val="21"/>
              </w:rPr>
              <w:t xml:space="preserve"> </w:t>
            </w:r>
            <w:r>
              <w:rPr>
                <w:sz w:val="21"/>
              </w:rPr>
              <w:t>and</w:t>
            </w:r>
            <w:r>
              <w:rPr>
                <w:spacing w:val="9"/>
                <w:sz w:val="21"/>
              </w:rPr>
              <w:t xml:space="preserve"> </w:t>
            </w:r>
            <w:r>
              <w:rPr>
                <w:sz w:val="21"/>
              </w:rPr>
              <w:t>outcome</w:t>
            </w:r>
            <w:r>
              <w:rPr>
                <w:spacing w:val="10"/>
                <w:sz w:val="21"/>
              </w:rPr>
              <w:t xml:space="preserve"> </w:t>
            </w:r>
            <w:r>
              <w:rPr>
                <w:sz w:val="21"/>
              </w:rPr>
              <w:t>measures</w:t>
            </w:r>
            <w:r>
              <w:rPr>
                <w:spacing w:val="7"/>
                <w:sz w:val="21"/>
              </w:rPr>
              <w:t xml:space="preserve"> </w:t>
            </w:r>
            <w:r>
              <w:rPr>
                <w:sz w:val="21"/>
              </w:rPr>
              <w:t>and</w:t>
            </w:r>
            <w:r>
              <w:rPr>
                <w:spacing w:val="-44"/>
                <w:sz w:val="21"/>
              </w:rPr>
              <w:t xml:space="preserve"> </w:t>
            </w:r>
            <w:r>
              <w:rPr>
                <w:sz w:val="21"/>
              </w:rPr>
              <w:t>patient</w:t>
            </w:r>
            <w:r>
              <w:rPr>
                <w:spacing w:val="3"/>
                <w:sz w:val="21"/>
              </w:rPr>
              <w:t xml:space="preserve"> </w:t>
            </w:r>
            <w:r>
              <w:rPr>
                <w:sz w:val="21"/>
              </w:rPr>
              <w:t>satisfaction</w:t>
            </w:r>
            <w:r>
              <w:rPr>
                <w:spacing w:val="1"/>
                <w:sz w:val="21"/>
              </w:rPr>
              <w:t xml:space="preserve"> </w:t>
            </w:r>
            <w:r>
              <w:rPr>
                <w:sz w:val="21"/>
              </w:rPr>
              <w:t>data</w:t>
            </w:r>
            <w:r>
              <w:rPr>
                <w:spacing w:val="-2"/>
                <w:sz w:val="21"/>
              </w:rPr>
              <w:t xml:space="preserve"> </w:t>
            </w:r>
            <w:r>
              <w:rPr>
                <w:sz w:val="21"/>
              </w:rPr>
              <w:t>for</w:t>
            </w:r>
            <w:r>
              <w:rPr>
                <w:spacing w:val="1"/>
                <w:sz w:val="21"/>
              </w:rPr>
              <w:t xml:space="preserve"> </w:t>
            </w:r>
            <w:r>
              <w:rPr>
                <w:sz w:val="21"/>
              </w:rPr>
              <w:t>service</w:t>
            </w:r>
            <w:r>
              <w:rPr>
                <w:spacing w:val="3"/>
                <w:sz w:val="21"/>
              </w:rPr>
              <w:t xml:space="preserve"> </w:t>
            </w:r>
            <w:r>
              <w:rPr>
                <w:sz w:val="21"/>
              </w:rPr>
              <w:t>audit</w:t>
            </w:r>
          </w:p>
          <w:p w14:paraId="25A05E19" w14:textId="77777777" w:rsidR="005F3210" w:rsidRDefault="00680E3F" w:rsidP="00707981">
            <w:pPr>
              <w:pStyle w:val="TableParagraph"/>
              <w:numPr>
                <w:ilvl w:val="0"/>
                <w:numId w:val="22"/>
              </w:numPr>
              <w:tabs>
                <w:tab w:val="left" w:pos="413"/>
              </w:tabs>
              <w:spacing w:before="11" w:line="276" w:lineRule="auto"/>
              <w:ind w:right="638"/>
              <w:rPr>
                <w:sz w:val="21"/>
              </w:rPr>
            </w:pPr>
            <w:r>
              <w:rPr>
                <w:sz w:val="21"/>
              </w:rPr>
              <w:t>Participate</w:t>
            </w:r>
            <w:r>
              <w:rPr>
                <w:spacing w:val="8"/>
                <w:sz w:val="21"/>
              </w:rPr>
              <w:t xml:space="preserve"> </w:t>
            </w:r>
            <w:r>
              <w:rPr>
                <w:sz w:val="21"/>
              </w:rPr>
              <w:t>in</w:t>
            </w:r>
            <w:r>
              <w:rPr>
                <w:spacing w:val="8"/>
                <w:sz w:val="21"/>
              </w:rPr>
              <w:t xml:space="preserve"> </w:t>
            </w:r>
            <w:r>
              <w:rPr>
                <w:sz w:val="21"/>
              </w:rPr>
              <w:t>and</w:t>
            </w:r>
            <w:r>
              <w:rPr>
                <w:spacing w:val="8"/>
                <w:sz w:val="21"/>
              </w:rPr>
              <w:t xml:space="preserve"> </w:t>
            </w:r>
            <w:r>
              <w:rPr>
                <w:sz w:val="21"/>
              </w:rPr>
              <w:t>respond</w:t>
            </w:r>
            <w:r>
              <w:rPr>
                <w:spacing w:val="5"/>
                <w:sz w:val="21"/>
              </w:rPr>
              <w:t xml:space="preserve"> </w:t>
            </w:r>
            <w:r>
              <w:rPr>
                <w:sz w:val="21"/>
              </w:rPr>
              <w:t>to</w:t>
            </w:r>
            <w:r>
              <w:rPr>
                <w:spacing w:val="11"/>
                <w:sz w:val="21"/>
              </w:rPr>
              <w:t xml:space="preserve"> </w:t>
            </w:r>
            <w:r>
              <w:rPr>
                <w:sz w:val="21"/>
              </w:rPr>
              <w:t>feedback</w:t>
            </w:r>
            <w:r>
              <w:rPr>
                <w:spacing w:val="6"/>
                <w:sz w:val="21"/>
              </w:rPr>
              <w:t xml:space="preserve"> </w:t>
            </w:r>
            <w:r>
              <w:rPr>
                <w:sz w:val="21"/>
              </w:rPr>
              <w:t>from</w:t>
            </w:r>
            <w:r>
              <w:rPr>
                <w:spacing w:val="4"/>
                <w:sz w:val="21"/>
              </w:rPr>
              <w:t xml:space="preserve"> </w:t>
            </w:r>
            <w:r>
              <w:rPr>
                <w:sz w:val="21"/>
              </w:rPr>
              <w:t>case</w:t>
            </w:r>
            <w:r>
              <w:rPr>
                <w:spacing w:val="6"/>
                <w:sz w:val="21"/>
              </w:rPr>
              <w:t xml:space="preserve"> </w:t>
            </w:r>
            <w:r>
              <w:rPr>
                <w:sz w:val="21"/>
              </w:rPr>
              <w:t>reviews</w:t>
            </w:r>
            <w:r>
              <w:rPr>
                <w:spacing w:val="7"/>
                <w:sz w:val="21"/>
              </w:rPr>
              <w:t xml:space="preserve"> </w:t>
            </w:r>
            <w:r>
              <w:rPr>
                <w:sz w:val="21"/>
              </w:rPr>
              <w:t>&amp;</w:t>
            </w:r>
            <w:r>
              <w:rPr>
                <w:spacing w:val="11"/>
                <w:sz w:val="21"/>
              </w:rPr>
              <w:t xml:space="preserve"> </w:t>
            </w:r>
            <w:r>
              <w:rPr>
                <w:sz w:val="21"/>
              </w:rPr>
              <w:t>case</w:t>
            </w:r>
            <w:r>
              <w:rPr>
                <w:spacing w:val="11"/>
                <w:sz w:val="21"/>
              </w:rPr>
              <w:t xml:space="preserve"> </w:t>
            </w:r>
            <w:r>
              <w:rPr>
                <w:sz w:val="21"/>
              </w:rPr>
              <w:t>audits</w:t>
            </w:r>
            <w:r>
              <w:rPr>
                <w:spacing w:val="4"/>
                <w:sz w:val="21"/>
              </w:rPr>
              <w:t xml:space="preserve"> </w:t>
            </w:r>
            <w:r>
              <w:rPr>
                <w:sz w:val="21"/>
              </w:rPr>
              <w:t>to</w:t>
            </w:r>
            <w:r>
              <w:rPr>
                <w:spacing w:val="-44"/>
                <w:sz w:val="21"/>
              </w:rPr>
              <w:t xml:space="preserve"> </w:t>
            </w:r>
            <w:r>
              <w:rPr>
                <w:sz w:val="21"/>
              </w:rPr>
              <w:t>ensure</w:t>
            </w:r>
            <w:r>
              <w:rPr>
                <w:spacing w:val="2"/>
                <w:sz w:val="21"/>
              </w:rPr>
              <w:t xml:space="preserve"> </w:t>
            </w:r>
            <w:r>
              <w:rPr>
                <w:sz w:val="21"/>
              </w:rPr>
              <w:t>best</w:t>
            </w:r>
            <w:r>
              <w:rPr>
                <w:spacing w:val="1"/>
                <w:sz w:val="21"/>
              </w:rPr>
              <w:t xml:space="preserve"> </w:t>
            </w:r>
            <w:r>
              <w:rPr>
                <w:sz w:val="21"/>
              </w:rPr>
              <w:t>practice is maintained</w:t>
            </w:r>
          </w:p>
          <w:p w14:paraId="14469E2E" w14:textId="77777777" w:rsidR="005F3210" w:rsidRDefault="00680E3F" w:rsidP="00707981">
            <w:pPr>
              <w:pStyle w:val="TableParagraph"/>
              <w:numPr>
                <w:ilvl w:val="0"/>
                <w:numId w:val="22"/>
              </w:numPr>
              <w:tabs>
                <w:tab w:val="left" w:pos="413"/>
              </w:tabs>
              <w:spacing w:before="12"/>
              <w:rPr>
                <w:sz w:val="21"/>
              </w:rPr>
            </w:pPr>
            <w:r>
              <w:rPr>
                <w:sz w:val="21"/>
              </w:rPr>
              <w:t>Deliver</w:t>
            </w:r>
            <w:r>
              <w:rPr>
                <w:spacing w:val="12"/>
                <w:sz w:val="21"/>
              </w:rPr>
              <w:t xml:space="preserve"> </w:t>
            </w:r>
            <w:r>
              <w:rPr>
                <w:sz w:val="21"/>
              </w:rPr>
              <w:t>services</w:t>
            </w:r>
            <w:r>
              <w:rPr>
                <w:spacing w:val="7"/>
                <w:sz w:val="21"/>
              </w:rPr>
              <w:t xml:space="preserve"> </w:t>
            </w:r>
            <w:r>
              <w:rPr>
                <w:sz w:val="21"/>
              </w:rPr>
              <w:t>within</w:t>
            </w:r>
            <w:r>
              <w:rPr>
                <w:spacing w:val="13"/>
                <w:sz w:val="21"/>
              </w:rPr>
              <w:t xml:space="preserve"> </w:t>
            </w:r>
            <w:r>
              <w:rPr>
                <w:sz w:val="21"/>
              </w:rPr>
              <w:t>each</w:t>
            </w:r>
            <w:r>
              <w:rPr>
                <w:spacing w:val="11"/>
                <w:sz w:val="21"/>
              </w:rPr>
              <w:t xml:space="preserve"> </w:t>
            </w:r>
            <w:r>
              <w:rPr>
                <w:sz w:val="21"/>
              </w:rPr>
              <w:t>Customer</w:t>
            </w:r>
            <w:r>
              <w:rPr>
                <w:spacing w:val="7"/>
                <w:sz w:val="21"/>
              </w:rPr>
              <w:t xml:space="preserve"> </w:t>
            </w:r>
            <w:r>
              <w:rPr>
                <w:sz w:val="21"/>
              </w:rPr>
              <w:t>service</w:t>
            </w:r>
            <w:r>
              <w:rPr>
                <w:spacing w:val="10"/>
                <w:sz w:val="21"/>
              </w:rPr>
              <w:t xml:space="preserve"> </w:t>
            </w:r>
            <w:r>
              <w:rPr>
                <w:sz w:val="21"/>
              </w:rPr>
              <w:t>level</w:t>
            </w:r>
            <w:r>
              <w:rPr>
                <w:spacing w:val="7"/>
                <w:sz w:val="21"/>
              </w:rPr>
              <w:t xml:space="preserve"> </w:t>
            </w:r>
            <w:r>
              <w:rPr>
                <w:sz w:val="21"/>
              </w:rPr>
              <w:t>agreements</w:t>
            </w:r>
            <w:r>
              <w:rPr>
                <w:spacing w:val="7"/>
                <w:sz w:val="21"/>
              </w:rPr>
              <w:t xml:space="preserve"> </w:t>
            </w:r>
            <w:r>
              <w:rPr>
                <w:sz w:val="21"/>
              </w:rPr>
              <w:t>(SLAs).</w:t>
            </w:r>
          </w:p>
          <w:p w14:paraId="742F0DEB" w14:textId="77777777" w:rsidR="005F3210" w:rsidRDefault="00680E3F" w:rsidP="00707981">
            <w:pPr>
              <w:pStyle w:val="TableParagraph"/>
              <w:numPr>
                <w:ilvl w:val="0"/>
                <w:numId w:val="22"/>
              </w:numPr>
              <w:tabs>
                <w:tab w:val="left" w:pos="413"/>
              </w:tabs>
              <w:spacing w:before="44" w:line="278" w:lineRule="auto"/>
              <w:ind w:right="347"/>
              <w:rPr>
                <w:sz w:val="21"/>
              </w:rPr>
            </w:pPr>
            <w:r>
              <w:rPr>
                <w:sz w:val="21"/>
              </w:rPr>
              <w:t>Exercise</w:t>
            </w:r>
            <w:r>
              <w:rPr>
                <w:spacing w:val="11"/>
                <w:sz w:val="21"/>
              </w:rPr>
              <w:t xml:space="preserve"> </w:t>
            </w:r>
            <w:r>
              <w:rPr>
                <w:sz w:val="21"/>
              </w:rPr>
              <w:t>personal</w:t>
            </w:r>
            <w:r>
              <w:rPr>
                <w:spacing w:val="12"/>
                <w:sz w:val="21"/>
              </w:rPr>
              <w:t xml:space="preserve"> </w:t>
            </w:r>
            <w:r>
              <w:rPr>
                <w:sz w:val="21"/>
              </w:rPr>
              <w:t>responsibility</w:t>
            </w:r>
            <w:r>
              <w:rPr>
                <w:spacing w:val="14"/>
                <w:sz w:val="21"/>
              </w:rPr>
              <w:t xml:space="preserve"> </w:t>
            </w:r>
            <w:r>
              <w:rPr>
                <w:sz w:val="21"/>
              </w:rPr>
              <w:t>for</w:t>
            </w:r>
            <w:r>
              <w:rPr>
                <w:spacing w:val="9"/>
                <w:sz w:val="21"/>
              </w:rPr>
              <w:t xml:space="preserve"> </w:t>
            </w:r>
            <w:r>
              <w:rPr>
                <w:sz w:val="21"/>
              </w:rPr>
              <w:t>the</w:t>
            </w:r>
            <w:r>
              <w:rPr>
                <w:spacing w:val="10"/>
                <w:sz w:val="21"/>
              </w:rPr>
              <w:t xml:space="preserve"> </w:t>
            </w:r>
            <w:r>
              <w:rPr>
                <w:sz w:val="21"/>
              </w:rPr>
              <w:t>systematic</w:t>
            </w:r>
            <w:r>
              <w:rPr>
                <w:spacing w:val="8"/>
                <w:sz w:val="21"/>
              </w:rPr>
              <w:t xml:space="preserve"> </w:t>
            </w:r>
            <w:r>
              <w:rPr>
                <w:sz w:val="21"/>
              </w:rPr>
              <w:t>clinical</w:t>
            </w:r>
            <w:r>
              <w:rPr>
                <w:spacing w:val="12"/>
                <w:sz w:val="21"/>
              </w:rPr>
              <w:t xml:space="preserve"> </w:t>
            </w:r>
            <w:r>
              <w:rPr>
                <w:sz w:val="21"/>
              </w:rPr>
              <w:t>governance</w:t>
            </w:r>
            <w:r>
              <w:rPr>
                <w:spacing w:val="9"/>
                <w:sz w:val="21"/>
              </w:rPr>
              <w:t xml:space="preserve"> </w:t>
            </w:r>
            <w:r>
              <w:rPr>
                <w:sz w:val="21"/>
              </w:rPr>
              <w:t>of</w:t>
            </w:r>
            <w:r>
              <w:rPr>
                <w:spacing w:val="5"/>
                <w:sz w:val="21"/>
              </w:rPr>
              <w:t xml:space="preserve"> </w:t>
            </w:r>
            <w:r>
              <w:rPr>
                <w:sz w:val="21"/>
              </w:rPr>
              <w:t>your</w:t>
            </w:r>
            <w:r>
              <w:rPr>
                <w:spacing w:val="-44"/>
                <w:sz w:val="21"/>
              </w:rPr>
              <w:t xml:space="preserve"> </w:t>
            </w:r>
            <w:r>
              <w:rPr>
                <w:sz w:val="21"/>
              </w:rPr>
              <w:t>own</w:t>
            </w:r>
            <w:r>
              <w:rPr>
                <w:spacing w:val="2"/>
                <w:sz w:val="21"/>
              </w:rPr>
              <w:t xml:space="preserve"> </w:t>
            </w:r>
            <w:r>
              <w:rPr>
                <w:sz w:val="21"/>
              </w:rPr>
              <w:t>professional</w:t>
            </w:r>
          </w:p>
          <w:p w14:paraId="4C35EDF3" w14:textId="77777777" w:rsidR="005F3210" w:rsidRDefault="00680E3F" w:rsidP="00707981">
            <w:pPr>
              <w:pStyle w:val="TableParagraph"/>
              <w:numPr>
                <w:ilvl w:val="0"/>
                <w:numId w:val="22"/>
              </w:numPr>
              <w:tabs>
                <w:tab w:val="left" w:pos="413"/>
              </w:tabs>
              <w:spacing w:before="6"/>
              <w:rPr>
                <w:sz w:val="21"/>
              </w:rPr>
            </w:pPr>
            <w:r>
              <w:rPr>
                <w:sz w:val="21"/>
              </w:rPr>
              <w:t>To</w:t>
            </w:r>
            <w:r>
              <w:rPr>
                <w:spacing w:val="9"/>
                <w:sz w:val="21"/>
              </w:rPr>
              <w:t xml:space="preserve"> </w:t>
            </w:r>
            <w:r>
              <w:rPr>
                <w:sz w:val="21"/>
              </w:rPr>
              <w:t>attend</w:t>
            </w:r>
            <w:r>
              <w:rPr>
                <w:spacing w:val="3"/>
                <w:sz w:val="21"/>
              </w:rPr>
              <w:t xml:space="preserve"> </w:t>
            </w:r>
            <w:r>
              <w:rPr>
                <w:sz w:val="21"/>
              </w:rPr>
              <w:t>to</w:t>
            </w:r>
            <w:r>
              <w:rPr>
                <w:spacing w:val="12"/>
                <w:sz w:val="21"/>
              </w:rPr>
              <w:t xml:space="preserve"> </w:t>
            </w:r>
            <w:r>
              <w:rPr>
                <w:sz w:val="21"/>
              </w:rPr>
              <w:t>Health</w:t>
            </w:r>
            <w:r>
              <w:rPr>
                <w:spacing w:val="8"/>
                <w:sz w:val="21"/>
              </w:rPr>
              <w:t xml:space="preserve"> </w:t>
            </w:r>
            <w:r>
              <w:rPr>
                <w:sz w:val="21"/>
              </w:rPr>
              <w:t>and</w:t>
            </w:r>
            <w:r>
              <w:rPr>
                <w:spacing w:val="5"/>
                <w:sz w:val="21"/>
              </w:rPr>
              <w:t xml:space="preserve"> </w:t>
            </w:r>
            <w:r>
              <w:rPr>
                <w:sz w:val="21"/>
              </w:rPr>
              <w:t>safety</w:t>
            </w:r>
            <w:r>
              <w:rPr>
                <w:spacing w:val="8"/>
                <w:sz w:val="21"/>
              </w:rPr>
              <w:t xml:space="preserve"> </w:t>
            </w:r>
            <w:r>
              <w:rPr>
                <w:sz w:val="21"/>
              </w:rPr>
              <w:t>of</w:t>
            </w:r>
            <w:r>
              <w:rPr>
                <w:spacing w:val="5"/>
                <w:sz w:val="21"/>
              </w:rPr>
              <w:t xml:space="preserve"> </w:t>
            </w:r>
            <w:r>
              <w:rPr>
                <w:sz w:val="21"/>
              </w:rPr>
              <w:t>yourself,</w:t>
            </w:r>
            <w:r>
              <w:rPr>
                <w:spacing w:val="4"/>
                <w:sz w:val="21"/>
              </w:rPr>
              <w:t xml:space="preserve"> </w:t>
            </w:r>
            <w:r>
              <w:rPr>
                <w:sz w:val="21"/>
              </w:rPr>
              <w:t>your</w:t>
            </w:r>
            <w:r>
              <w:rPr>
                <w:spacing w:val="10"/>
                <w:sz w:val="21"/>
              </w:rPr>
              <w:t xml:space="preserve"> </w:t>
            </w:r>
            <w:r>
              <w:rPr>
                <w:sz w:val="21"/>
              </w:rPr>
              <w:t>colleagues</w:t>
            </w:r>
            <w:r>
              <w:rPr>
                <w:spacing w:val="11"/>
                <w:sz w:val="21"/>
              </w:rPr>
              <w:t xml:space="preserve"> </w:t>
            </w:r>
            <w:r>
              <w:rPr>
                <w:sz w:val="21"/>
              </w:rPr>
              <w:t>and</w:t>
            </w:r>
            <w:r>
              <w:rPr>
                <w:spacing w:val="10"/>
                <w:sz w:val="21"/>
              </w:rPr>
              <w:t xml:space="preserve"> </w:t>
            </w:r>
            <w:r>
              <w:rPr>
                <w:sz w:val="21"/>
              </w:rPr>
              <w:t>your</w:t>
            </w:r>
            <w:r>
              <w:rPr>
                <w:spacing w:val="7"/>
                <w:sz w:val="21"/>
              </w:rPr>
              <w:t xml:space="preserve"> </w:t>
            </w:r>
            <w:r>
              <w:rPr>
                <w:sz w:val="21"/>
              </w:rPr>
              <w:t>customer,</w:t>
            </w:r>
          </w:p>
          <w:p w14:paraId="4BF66D9A" w14:textId="77777777" w:rsidR="005F3210" w:rsidRDefault="00680E3F" w:rsidP="00707981">
            <w:pPr>
              <w:pStyle w:val="TableParagraph"/>
              <w:numPr>
                <w:ilvl w:val="0"/>
                <w:numId w:val="22"/>
              </w:numPr>
              <w:spacing w:before="44"/>
              <w:rPr>
                <w:sz w:val="21"/>
              </w:rPr>
            </w:pPr>
            <w:r>
              <w:rPr>
                <w:sz w:val="21"/>
              </w:rPr>
              <w:t>their</w:t>
            </w:r>
            <w:r>
              <w:rPr>
                <w:spacing w:val="9"/>
                <w:sz w:val="21"/>
              </w:rPr>
              <w:t xml:space="preserve"> </w:t>
            </w:r>
            <w:r>
              <w:rPr>
                <w:sz w:val="21"/>
              </w:rPr>
              <w:t>colleagues,</w:t>
            </w:r>
            <w:r>
              <w:rPr>
                <w:spacing w:val="8"/>
                <w:sz w:val="21"/>
              </w:rPr>
              <w:t xml:space="preserve"> </w:t>
            </w:r>
            <w:r>
              <w:rPr>
                <w:sz w:val="21"/>
              </w:rPr>
              <w:t>and</w:t>
            </w:r>
            <w:r>
              <w:rPr>
                <w:spacing w:val="7"/>
                <w:sz w:val="21"/>
              </w:rPr>
              <w:t xml:space="preserve"> </w:t>
            </w:r>
            <w:r>
              <w:rPr>
                <w:sz w:val="21"/>
              </w:rPr>
              <w:t>their</w:t>
            </w:r>
            <w:r>
              <w:rPr>
                <w:spacing w:val="6"/>
                <w:sz w:val="21"/>
              </w:rPr>
              <w:t xml:space="preserve"> </w:t>
            </w:r>
            <w:r>
              <w:rPr>
                <w:sz w:val="21"/>
              </w:rPr>
              <w:t>customers</w:t>
            </w:r>
            <w:r>
              <w:rPr>
                <w:spacing w:val="8"/>
                <w:sz w:val="21"/>
              </w:rPr>
              <w:t xml:space="preserve"> </w:t>
            </w:r>
            <w:r>
              <w:rPr>
                <w:sz w:val="21"/>
              </w:rPr>
              <w:t>by</w:t>
            </w:r>
            <w:r>
              <w:rPr>
                <w:spacing w:val="11"/>
                <w:sz w:val="21"/>
              </w:rPr>
              <w:t xml:space="preserve"> </w:t>
            </w:r>
            <w:r>
              <w:rPr>
                <w:sz w:val="21"/>
              </w:rPr>
              <w:t>adhering</w:t>
            </w:r>
            <w:r>
              <w:rPr>
                <w:spacing w:val="10"/>
                <w:sz w:val="21"/>
              </w:rPr>
              <w:t xml:space="preserve"> </w:t>
            </w:r>
            <w:r>
              <w:rPr>
                <w:sz w:val="21"/>
              </w:rPr>
              <w:t>to</w:t>
            </w:r>
            <w:r>
              <w:rPr>
                <w:spacing w:val="10"/>
                <w:sz w:val="21"/>
              </w:rPr>
              <w:t xml:space="preserve"> </w:t>
            </w:r>
            <w:r>
              <w:rPr>
                <w:sz w:val="21"/>
              </w:rPr>
              <w:t>VHGs</w:t>
            </w:r>
            <w:r>
              <w:rPr>
                <w:spacing w:val="8"/>
                <w:sz w:val="21"/>
              </w:rPr>
              <w:t xml:space="preserve"> </w:t>
            </w:r>
            <w:r>
              <w:rPr>
                <w:sz w:val="21"/>
              </w:rPr>
              <w:t>procedures.</w:t>
            </w:r>
          </w:p>
        </w:tc>
      </w:tr>
      <w:tr w:rsidR="005F3210" w14:paraId="10FF7D35" w14:textId="77777777">
        <w:trPr>
          <w:trHeight w:val="3076"/>
        </w:trPr>
        <w:tc>
          <w:tcPr>
            <w:tcW w:w="2203" w:type="dxa"/>
          </w:tcPr>
          <w:p w14:paraId="30E7CF60" w14:textId="77777777" w:rsidR="005F3210" w:rsidRDefault="005F3210">
            <w:pPr>
              <w:pStyle w:val="TableParagraph"/>
              <w:rPr>
                <w:sz w:val="20"/>
              </w:rPr>
            </w:pPr>
          </w:p>
          <w:p w14:paraId="480B69CB" w14:textId="77777777" w:rsidR="005F3210" w:rsidRDefault="005F3210">
            <w:pPr>
              <w:pStyle w:val="TableParagraph"/>
              <w:rPr>
                <w:sz w:val="20"/>
              </w:rPr>
            </w:pPr>
          </w:p>
          <w:p w14:paraId="78E67B5E" w14:textId="77777777" w:rsidR="005F3210" w:rsidRDefault="005F3210">
            <w:pPr>
              <w:pStyle w:val="TableParagraph"/>
              <w:rPr>
                <w:sz w:val="20"/>
              </w:rPr>
            </w:pPr>
          </w:p>
          <w:p w14:paraId="3D17B132" w14:textId="77777777" w:rsidR="005F3210" w:rsidRDefault="005F3210">
            <w:pPr>
              <w:pStyle w:val="TableParagraph"/>
              <w:rPr>
                <w:sz w:val="20"/>
              </w:rPr>
            </w:pPr>
          </w:p>
          <w:p w14:paraId="50F5A24E" w14:textId="77777777" w:rsidR="005F3210" w:rsidRDefault="005F3210">
            <w:pPr>
              <w:pStyle w:val="TableParagraph"/>
              <w:spacing w:before="7"/>
              <w:rPr>
                <w:sz w:val="21"/>
              </w:rPr>
            </w:pPr>
          </w:p>
          <w:p w14:paraId="7A606DB0" w14:textId="77777777" w:rsidR="005F3210" w:rsidRDefault="00680E3F">
            <w:pPr>
              <w:pStyle w:val="TableParagraph"/>
              <w:spacing w:line="280" w:lineRule="auto"/>
              <w:ind w:left="107" w:right="308"/>
              <w:rPr>
                <w:sz w:val="21"/>
              </w:rPr>
            </w:pPr>
            <w:r>
              <w:rPr>
                <w:sz w:val="21"/>
              </w:rPr>
              <w:t>Training</w:t>
            </w:r>
            <w:r>
              <w:rPr>
                <w:spacing w:val="4"/>
                <w:sz w:val="21"/>
              </w:rPr>
              <w:t xml:space="preserve"> </w:t>
            </w:r>
            <w:r>
              <w:rPr>
                <w:sz w:val="21"/>
              </w:rPr>
              <w:t>and</w:t>
            </w:r>
            <w:r>
              <w:rPr>
                <w:spacing w:val="-45"/>
                <w:sz w:val="21"/>
              </w:rPr>
              <w:t xml:space="preserve"> </w:t>
            </w:r>
            <w:r>
              <w:rPr>
                <w:sz w:val="21"/>
              </w:rPr>
              <w:t>supervision:</w:t>
            </w:r>
          </w:p>
        </w:tc>
        <w:tc>
          <w:tcPr>
            <w:tcW w:w="7495" w:type="dxa"/>
          </w:tcPr>
          <w:p w14:paraId="605CF398" w14:textId="77777777" w:rsidR="005F3210" w:rsidRDefault="00680E3F" w:rsidP="00707981">
            <w:pPr>
              <w:pStyle w:val="TableParagraph"/>
              <w:numPr>
                <w:ilvl w:val="0"/>
                <w:numId w:val="22"/>
              </w:numPr>
              <w:tabs>
                <w:tab w:val="left" w:pos="413"/>
              </w:tabs>
              <w:spacing w:before="2"/>
              <w:rPr>
                <w:sz w:val="21"/>
              </w:rPr>
            </w:pPr>
            <w:r>
              <w:rPr>
                <w:sz w:val="21"/>
              </w:rPr>
              <w:t>Ensure</w:t>
            </w:r>
            <w:r>
              <w:rPr>
                <w:spacing w:val="8"/>
                <w:sz w:val="21"/>
              </w:rPr>
              <w:t xml:space="preserve"> </w:t>
            </w:r>
            <w:r>
              <w:rPr>
                <w:sz w:val="21"/>
              </w:rPr>
              <w:t>timely</w:t>
            </w:r>
            <w:r>
              <w:rPr>
                <w:spacing w:val="9"/>
                <w:sz w:val="21"/>
              </w:rPr>
              <w:t xml:space="preserve"> </w:t>
            </w:r>
            <w:r>
              <w:rPr>
                <w:sz w:val="21"/>
              </w:rPr>
              <w:t>completion</w:t>
            </w:r>
            <w:r>
              <w:rPr>
                <w:spacing w:val="8"/>
                <w:sz w:val="21"/>
              </w:rPr>
              <w:t xml:space="preserve"> </w:t>
            </w:r>
            <w:r>
              <w:rPr>
                <w:sz w:val="21"/>
              </w:rPr>
              <w:t>of</w:t>
            </w:r>
            <w:r>
              <w:rPr>
                <w:spacing w:val="12"/>
                <w:sz w:val="21"/>
              </w:rPr>
              <w:t xml:space="preserve"> </w:t>
            </w:r>
            <w:r>
              <w:rPr>
                <w:sz w:val="21"/>
              </w:rPr>
              <w:t>all</w:t>
            </w:r>
            <w:r>
              <w:rPr>
                <w:spacing w:val="11"/>
                <w:sz w:val="21"/>
              </w:rPr>
              <w:t xml:space="preserve"> </w:t>
            </w:r>
            <w:r>
              <w:rPr>
                <w:sz w:val="21"/>
              </w:rPr>
              <w:t>mandatory</w:t>
            </w:r>
            <w:r>
              <w:rPr>
                <w:spacing w:val="11"/>
                <w:sz w:val="21"/>
              </w:rPr>
              <w:t xml:space="preserve"> </w:t>
            </w:r>
            <w:r>
              <w:rPr>
                <w:sz w:val="21"/>
              </w:rPr>
              <w:t>training</w:t>
            </w:r>
          </w:p>
          <w:p w14:paraId="68F9F565" w14:textId="77777777" w:rsidR="005F3210" w:rsidRDefault="00680E3F" w:rsidP="00707981">
            <w:pPr>
              <w:pStyle w:val="TableParagraph"/>
              <w:numPr>
                <w:ilvl w:val="0"/>
                <w:numId w:val="22"/>
              </w:numPr>
              <w:tabs>
                <w:tab w:val="left" w:pos="413"/>
              </w:tabs>
              <w:spacing w:before="47" w:line="280" w:lineRule="auto"/>
              <w:ind w:right="134"/>
              <w:rPr>
                <w:sz w:val="21"/>
              </w:rPr>
            </w:pPr>
            <w:r>
              <w:rPr>
                <w:sz w:val="21"/>
              </w:rPr>
              <w:t>Undertake</w:t>
            </w:r>
            <w:r>
              <w:rPr>
                <w:spacing w:val="6"/>
                <w:sz w:val="21"/>
              </w:rPr>
              <w:t xml:space="preserve"> </w:t>
            </w:r>
            <w:r>
              <w:rPr>
                <w:sz w:val="21"/>
              </w:rPr>
              <w:t>training</w:t>
            </w:r>
            <w:r>
              <w:rPr>
                <w:spacing w:val="8"/>
                <w:sz w:val="21"/>
              </w:rPr>
              <w:t xml:space="preserve"> </w:t>
            </w:r>
            <w:r>
              <w:rPr>
                <w:sz w:val="21"/>
              </w:rPr>
              <w:t>relevant</w:t>
            </w:r>
            <w:r>
              <w:rPr>
                <w:spacing w:val="9"/>
                <w:sz w:val="21"/>
              </w:rPr>
              <w:t xml:space="preserve"> </w:t>
            </w:r>
            <w:r>
              <w:rPr>
                <w:sz w:val="21"/>
              </w:rPr>
              <w:t>to</w:t>
            </w:r>
            <w:r>
              <w:rPr>
                <w:spacing w:val="11"/>
                <w:sz w:val="21"/>
              </w:rPr>
              <w:t xml:space="preserve"> </w:t>
            </w:r>
            <w:r>
              <w:rPr>
                <w:sz w:val="21"/>
              </w:rPr>
              <w:t>your</w:t>
            </w:r>
            <w:r>
              <w:rPr>
                <w:spacing w:val="12"/>
                <w:sz w:val="21"/>
              </w:rPr>
              <w:t xml:space="preserve"> </w:t>
            </w:r>
            <w:r>
              <w:rPr>
                <w:sz w:val="21"/>
              </w:rPr>
              <w:t>role,</w:t>
            </w:r>
            <w:r>
              <w:rPr>
                <w:spacing w:val="5"/>
                <w:sz w:val="21"/>
              </w:rPr>
              <w:t xml:space="preserve"> </w:t>
            </w:r>
            <w:r>
              <w:rPr>
                <w:sz w:val="21"/>
              </w:rPr>
              <w:t>including</w:t>
            </w:r>
            <w:r>
              <w:rPr>
                <w:spacing w:val="8"/>
                <w:sz w:val="21"/>
              </w:rPr>
              <w:t xml:space="preserve"> </w:t>
            </w:r>
            <w:r>
              <w:rPr>
                <w:sz w:val="21"/>
              </w:rPr>
              <w:t>that</w:t>
            </w:r>
            <w:r>
              <w:rPr>
                <w:spacing w:val="9"/>
                <w:sz w:val="21"/>
              </w:rPr>
              <w:t xml:space="preserve"> </w:t>
            </w:r>
            <w:r>
              <w:rPr>
                <w:sz w:val="21"/>
              </w:rPr>
              <w:t>specific</w:t>
            </w:r>
            <w:r>
              <w:rPr>
                <w:spacing w:val="8"/>
                <w:sz w:val="21"/>
              </w:rPr>
              <w:t xml:space="preserve"> </w:t>
            </w:r>
            <w:r>
              <w:rPr>
                <w:sz w:val="21"/>
              </w:rPr>
              <w:t>to</w:t>
            </w:r>
            <w:r>
              <w:rPr>
                <w:spacing w:val="11"/>
                <w:sz w:val="21"/>
              </w:rPr>
              <w:t xml:space="preserve"> </w:t>
            </w:r>
            <w:r>
              <w:rPr>
                <w:sz w:val="21"/>
              </w:rPr>
              <w:t>new</w:t>
            </w:r>
            <w:r>
              <w:rPr>
                <w:spacing w:val="13"/>
                <w:sz w:val="21"/>
              </w:rPr>
              <w:t xml:space="preserve"> </w:t>
            </w:r>
            <w:r>
              <w:rPr>
                <w:sz w:val="21"/>
              </w:rPr>
              <w:t>systems,</w:t>
            </w:r>
            <w:r>
              <w:rPr>
                <w:spacing w:val="-45"/>
                <w:sz w:val="21"/>
              </w:rPr>
              <w:t xml:space="preserve"> </w:t>
            </w:r>
            <w:r>
              <w:rPr>
                <w:sz w:val="21"/>
              </w:rPr>
              <w:t>products,</w:t>
            </w:r>
            <w:r>
              <w:rPr>
                <w:spacing w:val="3"/>
                <w:sz w:val="21"/>
              </w:rPr>
              <w:t xml:space="preserve"> </w:t>
            </w:r>
            <w:r>
              <w:rPr>
                <w:sz w:val="21"/>
              </w:rPr>
              <w:t>and</w:t>
            </w:r>
            <w:r>
              <w:rPr>
                <w:spacing w:val="5"/>
                <w:sz w:val="21"/>
              </w:rPr>
              <w:t xml:space="preserve"> </w:t>
            </w:r>
            <w:r>
              <w:rPr>
                <w:sz w:val="21"/>
              </w:rPr>
              <w:t>services</w:t>
            </w:r>
            <w:r>
              <w:rPr>
                <w:spacing w:val="6"/>
                <w:sz w:val="21"/>
              </w:rPr>
              <w:t xml:space="preserve"> </w:t>
            </w:r>
            <w:r>
              <w:rPr>
                <w:sz w:val="21"/>
              </w:rPr>
              <w:t>you</w:t>
            </w:r>
            <w:r>
              <w:rPr>
                <w:spacing w:val="5"/>
                <w:sz w:val="21"/>
              </w:rPr>
              <w:t xml:space="preserve"> </w:t>
            </w:r>
            <w:r>
              <w:rPr>
                <w:sz w:val="21"/>
              </w:rPr>
              <w:t>may</w:t>
            </w:r>
            <w:r>
              <w:rPr>
                <w:spacing w:val="6"/>
                <w:sz w:val="21"/>
              </w:rPr>
              <w:t xml:space="preserve"> </w:t>
            </w:r>
            <w:r>
              <w:rPr>
                <w:sz w:val="21"/>
              </w:rPr>
              <w:t>be</w:t>
            </w:r>
            <w:r>
              <w:rPr>
                <w:spacing w:val="7"/>
                <w:sz w:val="21"/>
              </w:rPr>
              <w:t xml:space="preserve"> </w:t>
            </w:r>
            <w:r>
              <w:rPr>
                <w:sz w:val="21"/>
              </w:rPr>
              <w:t>asked</w:t>
            </w:r>
            <w:r>
              <w:rPr>
                <w:spacing w:val="5"/>
                <w:sz w:val="21"/>
              </w:rPr>
              <w:t xml:space="preserve"> </w:t>
            </w:r>
            <w:r>
              <w:rPr>
                <w:sz w:val="21"/>
              </w:rPr>
              <w:t>to</w:t>
            </w:r>
            <w:r>
              <w:rPr>
                <w:spacing w:val="5"/>
                <w:sz w:val="21"/>
              </w:rPr>
              <w:t xml:space="preserve"> </w:t>
            </w:r>
            <w:r>
              <w:rPr>
                <w:sz w:val="21"/>
              </w:rPr>
              <w:t>deliver</w:t>
            </w:r>
            <w:r>
              <w:rPr>
                <w:spacing w:val="5"/>
                <w:sz w:val="21"/>
              </w:rPr>
              <w:t xml:space="preserve"> </w:t>
            </w:r>
            <w:r>
              <w:rPr>
                <w:sz w:val="21"/>
              </w:rPr>
              <w:t>as</w:t>
            </w:r>
            <w:r>
              <w:rPr>
                <w:spacing w:val="3"/>
                <w:sz w:val="21"/>
              </w:rPr>
              <w:t xml:space="preserve"> </w:t>
            </w:r>
            <w:r>
              <w:rPr>
                <w:sz w:val="21"/>
              </w:rPr>
              <w:t>part</w:t>
            </w:r>
            <w:r>
              <w:rPr>
                <w:spacing w:val="8"/>
                <w:sz w:val="21"/>
              </w:rPr>
              <w:t xml:space="preserve"> </w:t>
            </w:r>
            <w:r>
              <w:rPr>
                <w:sz w:val="21"/>
              </w:rPr>
              <w:t>of</w:t>
            </w:r>
            <w:r>
              <w:rPr>
                <w:spacing w:val="1"/>
                <w:sz w:val="21"/>
              </w:rPr>
              <w:t xml:space="preserve"> </w:t>
            </w:r>
            <w:r>
              <w:rPr>
                <w:sz w:val="21"/>
              </w:rPr>
              <w:t>our</w:t>
            </w:r>
            <w:r>
              <w:rPr>
                <w:spacing w:val="5"/>
                <w:sz w:val="21"/>
              </w:rPr>
              <w:t xml:space="preserve"> </w:t>
            </w:r>
            <w:r>
              <w:rPr>
                <w:sz w:val="21"/>
              </w:rPr>
              <w:t>Corporate</w:t>
            </w:r>
            <w:r>
              <w:rPr>
                <w:spacing w:val="1"/>
                <w:sz w:val="21"/>
              </w:rPr>
              <w:t xml:space="preserve"> </w:t>
            </w:r>
            <w:r>
              <w:rPr>
                <w:sz w:val="21"/>
              </w:rPr>
              <w:t>Services</w:t>
            </w:r>
          </w:p>
          <w:p w14:paraId="5848021A" w14:textId="77777777" w:rsidR="005F3210" w:rsidRDefault="00680E3F" w:rsidP="00707981">
            <w:pPr>
              <w:pStyle w:val="TableParagraph"/>
              <w:numPr>
                <w:ilvl w:val="0"/>
                <w:numId w:val="22"/>
              </w:numPr>
              <w:tabs>
                <w:tab w:val="left" w:pos="413"/>
              </w:tabs>
              <w:spacing w:before="1"/>
              <w:rPr>
                <w:sz w:val="21"/>
              </w:rPr>
            </w:pPr>
            <w:r>
              <w:rPr>
                <w:sz w:val="21"/>
              </w:rPr>
              <w:t>Prepare</w:t>
            </w:r>
            <w:r>
              <w:rPr>
                <w:spacing w:val="8"/>
                <w:sz w:val="21"/>
              </w:rPr>
              <w:t xml:space="preserve"> </w:t>
            </w:r>
            <w:r>
              <w:rPr>
                <w:sz w:val="21"/>
              </w:rPr>
              <w:t>for</w:t>
            </w:r>
            <w:r>
              <w:rPr>
                <w:spacing w:val="8"/>
                <w:sz w:val="21"/>
              </w:rPr>
              <w:t xml:space="preserve"> </w:t>
            </w:r>
            <w:r>
              <w:rPr>
                <w:sz w:val="21"/>
              </w:rPr>
              <w:t>and</w:t>
            </w:r>
            <w:r>
              <w:rPr>
                <w:spacing w:val="9"/>
                <w:sz w:val="21"/>
              </w:rPr>
              <w:t xml:space="preserve"> </w:t>
            </w:r>
            <w:r>
              <w:rPr>
                <w:sz w:val="21"/>
              </w:rPr>
              <w:t>actively</w:t>
            </w:r>
            <w:r>
              <w:rPr>
                <w:spacing w:val="9"/>
                <w:sz w:val="21"/>
              </w:rPr>
              <w:t xml:space="preserve"> </w:t>
            </w:r>
            <w:r>
              <w:rPr>
                <w:sz w:val="21"/>
              </w:rPr>
              <w:t>participate</w:t>
            </w:r>
            <w:r>
              <w:rPr>
                <w:spacing w:val="11"/>
                <w:sz w:val="21"/>
              </w:rPr>
              <w:t xml:space="preserve"> </w:t>
            </w:r>
            <w:r>
              <w:rPr>
                <w:sz w:val="21"/>
              </w:rPr>
              <w:t>in</w:t>
            </w:r>
            <w:r>
              <w:rPr>
                <w:spacing w:val="6"/>
                <w:sz w:val="21"/>
              </w:rPr>
              <w:t xml:space="preserve"> </w:t>
            </w:r>
            <w:r>
              <w:rPr>
                <w:sz w:val="21"/>
              </w:rPr>
              <w:t>Clinical</w:t>
            </w:r>
            <w:r>
              <w:rPr>
                <w:spacing w:val="11"/>
                <w:sz w:val="21"/>
              </w:rPr>
              <w:t xml:space="preserve"> </w:t>
            </w:r>
            <w:r>
              <w:rPr>
                <w:sz w:val="21"/>
              </w:rPr>
              <w:t>and</w:t>
            </w:r>
            <w:r>
              <w:rPr>
                <w:spacing w:val="11"/>
                <w:sz w:val="21"/>
              </w:rPr>
              <w:t xml:space="preserve"> </w:t>
            </w:r>
            <w:r>
              <w:rPr>
                <w:sz w:val="21"/>
              </w:rPr>
              <w:t>Managerial</w:t>
            </w:r>
            <w:r>
              <w:rPr>
                <w:spacing w:val="10"/>
                <w:sz w:val="21"/>
              </w:rPr>
              <w:t xml:space="preserve"> </w:t>
            </w:r>
            <w:r>
              <w:rPr>
                <w:sz w:val="21"/>
              </w:rPr>
              <w:t>Supervision</w:t>
            </w:r>
          </w:p>
          <w:p w14:paraId="5D857430" w14:textId="77777777" w:rsidR="005F3210" w:rsidRDefault="00680E3F" w:rsidP="00707981">
            <w:pPr>
              <w:pStyle w:val="TableParagraph"/>
              <w:numPr>
                <w:ilvl w:val="0"/>
                <w:numId w:val="22"/>
              </w:numPr>
              <w:tabs>
                <w:tab w:val="left" w:pos="413"/>
              </w:tabs>
              <w:spacing w:before="44"/>
              <w:rPr>
                <w:sz w:val="21"/>
              </w:rPr>
            </w:pPr>
            <w:r>
              <w:rPr>
                <w:sz w:val="21"/>
              </w:rPr>
              <w:t>Maintain</w:t>
            </w:r>
            <w:r>
              <w:rPr>
                <w:spacing w:val="9"/>
                <w:sz w:val="21"/>
              </w:rPr>
              <w:t xml:space="preserve"> </w:t>
            </w:r>
            <w:r>
              <w:rPr>
                <w:sz w:val="21"/>
              </w:rPr>
              <w:t>and</w:t>
            </w:r>
            <w:r>
              <w:rPr>
                <w:spacing w:val="12"/>
                <w:sz w:val="21"/>
              </w:rPr>
              <w:t xml:space="preserve"> </w:t>
            </w:r>
            <w:r>
              <w:rPr>
                <w:sz w:val="21"/>
              </w:rPr>
              <w:t>develop</w:t>
            </w:r>
            <w:r>
              <w:rPr>
                <w:spacing w:val="9"/>
                <w:sz w:val="21"/>
              </w:rPr>
              <w:t xml:space="preserve"> </w:t>
            </w:r>
            <w:r>
              <w:rPr>
                <w:sz w:val="21"/>
              </w:rPr>
              <w:t>clinical</w:t>
            </w:r>
            <w:r>
              <w:rPr>
                <w:spacing w:val="12"/>
                <w:sz w:val="21"/>
              </w:rPr>
              <w:t xml:space="preserve"> </w:t>
            </w:r>
            <w:r>
              <w:rPr>
                <w:sz w:val="21"/>
              </w:rPr>
              <w:t>knowledge</w:t>
            </w:r>
            <w:r>
              <w:rPr>
                <w:spacing w:val="10"/>
                <w:sz w:val="21"/>
              </w:rPr>
              <w:t xml:space="preserve"> </w:t>
            </w:r>
            <w:r>
              <w:rPr>
                <w:sz w:val="21"/>
              </w:rPr>
              <w:t>and</w:t>
            </w:r>
            <w:r>
              <w:rPr>
                <w:spacing w:val="9"/>
                <w:sz w:val="21"/>
              </w:rPr>
              <w:t xml:space="preserve"> </w:t>
            </w:r>
            <w:r>
              <w:rPr>
                <w:sz w:val="21"/>
              </w:rPr>
              <w:t>clinical</w:t>
            </w:r>
            <w:r>
              <w:rPr>
                <w:spacing w:val="6"/>
                <w:sz w:val="21"/>
              </w:rPr>
              <w:t xml:space="preserve"> </w:t>
            </w:r>
            <w:r>
              <w:rPr>
                <w:sz w:val="21"/>
              </w:rPr>
              <w:t>expertise.</w:t>
            </w:r>
          </w:p>
          <w:p w14:paraId="63C73FFC" w14:textId="77777777" w:rsidR="005F3210" w:rsidRDefault="00680E3F" w:rsidP="00707981">
            <w:pPr>
              <w:pStyle w:val="TableParagraph"/>
              <w:numPr>
                <w:ilvl w:val="0"/>
                <w:numId w:val="22"/>
              </w:numPr>
              <w:tabs>
                <w:tab w:val="left" w:pos="413"/>
              </w:tabs>
              <w:spacing w:before="45" w:line="278" w:lineRule="auto"/>
              <w:ind w:right="1080"/>
              <w:rPr>
                <w:sz w:val="21"/>
              </w:rPr>
            </w:pPr>
            <w:r>
              <w:rPr>
                <w:sz w:val="21"/>
              </w:rPr>
              <w:t>To</w:t>
            </w:r>
            <w:r>
              <w:rPr>
                <w:spacing w:val="3"/>
                <w:sz w:val="21"/>
              </w:rPr>
              <w:t xml:space="preserve"> </w:t>
            </w:r>
            <w:r>
              <w:rPr>
                <w:sz w:val="21"/>
              </w:rPr>
              <w:t>undertake</w:t>
            </w:r>
            <w:r>
              <w:rPr>
                <w:spacing w:val="1"/>
                <w:sz w:val="21"/>
              </w:rPr>
              <w:t xml:space="preserve"> </w:t>
            </w:r>
            <w:r>
              <w:rPr>
                <w:sz w:val="21"/>
              </w:rPr>
              <w:t>ongoing professional</w:t>
            </w:r>
            <w:r>
              <w:rPr>
                <w:spacing w:val="6"/>
                <w:sz w:val="21"/>
              </w:rPr>
              <w:t xml:space="preserve"> </w:t>
            </w:r>
            <w:r>
              <w:rPr>
                <w:sz w:val="21"/>
              </w:rPr>
              <w:t>development</w:t>
            </w:r>
            <w:r>
              <w:rPr>
                <w:spacing w:val="2"/>
                <w:sz w:val="21"/>
              </w:rPr>
              <w:t xml:space="preserve"> </w:t>
            </w:r>
            <w:r>
              <w:rPr>
                <w:sz w:val="21"/>
              </w:rPr>
              <w:t>in</w:t>
            </w:r>
            <w:r>
              <w:rPr>
                <w:spacing w:val="7"/>
                <w:sz w:val="21"/>
              </w:rPr>
              <w:t xml:space="preserve"> </w:t>
            </w:r>
            <w:r>
              <w:rPr>
                <w:sz w:val="21"/>
              </w:rPr>
              <w:t>line</w:t>
            </w:r>
            <w:r>
              <w:rPr>
                <w:spacing w:val="4"/>
                <w:sz w:val="21"/>
              </w:rPr>
              <w:t xml:space="preserve"> </w:t>
            </w:r>
            <w:r>
              <w:rPr>
                <w:sz w:val="21"/>
              </w:rPr>
              <w:t>with</w:t>
            </w:r>
            <w:r>
              <w:rPr>
                <w:spacing w:val="4"/>
                <w:sz w:val="21"/>
              </w:rPr>
              <w:t xml:space="preserve"> </w:t>
            </w:r>
            <w:r>
              <w:rPr>
                <w:sz w:val="21"/>
              </w:rPr>
              <w:t>business</w:t>
            </w:r>
            <w:r>
              <w:rPr>
                <w:spacing w:val="-44"/>
                <w:sz w:val="21"/>
              </w:rPr>
              <w:t xml:space="preserve"> </w:t>
            </w:r>
            <w:r>
              <w:rPr>
                <w:sz w:val="21"/>
              </w:rPr>
              <w:t>requirements</w:t>
            </w:r>
          </w:p>
          <w:p w14:paraId="6DEE8B9F" w14:textId="77777777" w:rsidR="005F3210" w:rsidRDefault="00680E3F" w:rsidP="00707981">
            <w:pPr>
              <w:pStyle w:val="TableParagraph"/>
              <w:numPr>
                <w:ilvl w:val="0"/>
                <w:numId w:val="22"/>
              </w:numPr>
              <w:tabs>
                <w:tab w:val="left" w:pos="413"/>
              </w:tabs>
              <w:spacing w:before="6"/>
              <w:rPr>
                <w:sz w:val="21"/>
              </w:rPr>
            </w:pPr>
            <w:r>
              <w:rPr>
                <w:sz w:val="21"/>
              </w:rPr>
              <w:t>Apply</w:t>
            </w:r>
            <w:r>
              <w:rPr>
                <w:spacing w:val="9"/>
                <w:sz w:val="21"/>
              </w:rPr>
              <w:t xml:space="preserve"> </w:t>
            </w:r>
            <w:r>
              <w:rPr>
                <w:sz w:val="21"/>
              </w:rPr>
              <w:t>learning</w:t>
            </w:r>
            <w:r>
              <w:rPr>
                <w:spacing w:val="9"/>
                <w:sz w:val="21"/>
              </w:rPr>
              <w:t xml:space="preserve"> </w:t>
            </w:r>
            <w:r>
              <w:rPr>
                <w:sz w:val="21"/>
              </w:rPr>
              <w:t>from</w:t>
            </w:r>
            <w:r>
              <w:rPr>
                <w:spacing w:val="5"/>
                <w:sz w:val="21"/>
              </w:rPr>
              <w:t xml:space="preserve"> </w:t>
            </w:r>
            <w:r>
              <w:rPr>
                <w:sz w:val="21"/>
              </w:rPr>
              <w:t>the</w:t>
            </w:r>
            <w:r>
              <w:rPr>
                <w:spacing w:val="11"/>
                <w:sz w:val="21"/>
              </w:rPr>
              <w:t xml:space="preserve"> </w:t>
            </w:r>
            <w:r>
              <w:rPr>
                <w:sz w:val="21"/>
              </w:rPr>
              <w:t>relevant</w:t>
            </w:r>
            <w:r>
              <w:rPr>
                <w:spacing w:val="8"/>
                <w:sz w:val="21"/>
              </w:rPr>
              <w:t xml:space="preserve"> </w:t>
            </w:r>
            <w:r>
              <w:rPr>
                <w:sz w:val="21"/>
              </w:rPr>
              <w:t>training</w:t>
            </w:r>
            <w:r>
              <w:rPr>
                <w:spacing w:val="7"/>
                <w:sz w:val="21"/>
              </w:rPr>
              <w:t xml:space="preserve"> </w:t>
            </w:r>
            <w:r>
              <w:rPr>
                <w:sz w:val="21"/>
              </w:rPr>
              <w:t>updates</w:t>
            </w:r>
            <w:r>
              <w:rPr>
                <w:spacing w:val="12"/>
                <w:sz w:val="21"/>
              </w:rPr>
              <w:t xml:space="preserve"> </w:t>
            </w:r>
            <w:r>
              <w:rPr>
                <w:sz w:val="21"/>
              </w:rPr>
              <w:t>and</w:t>
            </w:r>
            <w:r>
              <w:rPr>
                <w:spacing w:val="8"/>
                <w:sz w:val="21"/>
              </w:rPr>
              <w:t xml:space="preserve"> </w:t>
            </w:r>
            <w:r>
              <w:rPr>
                <w:sz w:val="21"/>
              </w:rPr>
              <w:t>incorporate</w:t>
            </w:r>
            <w:r>
              <w:rPr>
                <w:spacing w:val="10"/>
                <w:sz w:val="21"/>
              </w:rPr>
              <w:t xml:space="preserve"> </w:t>
            </w:r>
            <w:r>
              <w:rPr>
                <w:sz w:val="21"/>
              </w:rPr>
              <w:t>into</w:t>
            </w:r>
            <w:r>
              <w:rPr>
                <w:spacing w:val="11"/>
                <w:sz w:val="21"/>
              </w:rPr>
              <w:t xml:space="preserve"> </w:t>
            </w:r>
            <w:r>
              <w:rPr>
                <w:sz w:val="21"/>
              </w:rPr>
              <w:t>day-to-</w:t>
            </w:r>
          </w:p>
          <w:p w14:paraId="736F543C" w14:textId="77777777" w:rsidR="005F3210" w:rsidRDefault="00680E3F" w:rsidP="00707981">
            <w:pPr>
              <w:pStyle w:val="TableParagraph"/>
              <w:numPr>
                <w:ilvl w:val="0"/>
                <w:numId w:val="22"/>
              </w:numPr>
              <w:spacing w:before="46"/>
              <w:rPr>
                <w:sz w:val="21"/>
              </w:rPr>
            </w:pPr>
            <w:r>
              <w:rPr>
                <w:sz w:val="21"/>
              </w:rPr>
              <w:t>day</w:t>
            </w:r>
            <w:r>
              <w:rPr>
                <w:spacing w:val="9"/>
                <w:sz w:val="21"/>
              </w:rPr>
              <w:t xml:space="preserve"> </w:t>
            </w:r>
            <w:r>
              <w:rPr>
                <w:sz w:val="21"/>
              </w:rPr>
              <w:t>practice</w:t>
            </w:r>
          </w:p>
        </w:tc>
      </w:tr>
    </w:tbl>
    <w:p w14:paraId="34731406" w14:textId="77777777" w:rsidR="005F3210" w:rsidRDefault="005F3210">
      <w:pPr>
        <w:rPr>
          <w:sz w:val="21"/>
        </w:rPr>
        <w:sectPr w:rsidR="005F3210" w:rsidSect="00922A61">
          <w:headerReference w:type="default" r:id="rId12"/>
          <w:footerReference w:type="default" r:id="rId13"/>
          <w:pgSz w:w="11910" w:h="16840"/>
          <w:pgMar w:top="1360" w:right="200" w:bottom="1560" w:left="660" w:header="1166" w:footer="1372" w:gutter="0"/>
          <w:pgNumType w:start="2"/>
          <w:cols w:space="720"/>
          <w:docGrid w:linePitch="299"/>
        </w:sectPr>
      </w:pPr>
    </w:p>
    <w:p w14:paraId="3DD405BE" w14:textId="77777777" w:rsidR="005F3210" w:rsidRDefault="005F3210">
      <w:pPr>
        <w:pStyle w:val="BodyText"/>
        <w:rPr>
          <w:sz w:val="20"/>
        </w:rPr>
      </w:pPr>
    </w:p>
    <w:p w14:paraId="09ED2284" w14:textId="77777777" w:rsidR="005F3210" w:rsidRDefault="005F3210">
      <w:pPr>
        <w:pStyle w:val="BodyText"/>
        <w:spacing w:before="10" w:after="1"/>
        <w:rPr>
          <w:sz w:val="28"/>
        </w:rPr>
      </w:pPr>
    </w:p>
    <w:tbl>
      <w:tblPr>
        <w:tblW w:w="0" w:type="auto"/>
        <w:tblInd w:w="453"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CellMar>
          <w:left w:w="0" w:type="dxa"/>
          <w:right w:w="0" w:type="dxa"/>
        </w:tblCellMar>
        <w:tblLook w:val="01E0" w:firstRow="1" w:lastRow="1" w:firstColumn="1" w:lastColumn="1" w:noHBand="0" w:noVBand="0"/>
      </w:tblPr>
      <w:tblGrid>
        <w:gridCol w:w="2203"/>
        <w:gridCol w:w="7495"/>
      </w:tblGrid>
      <w:tr w:rsidR="005F3210" w14:paraId="1A41C05D" w14:textId="77777777">
        <w:trPr>
          <w:trHeight w:val="611"/>
        </w:trPr>
        <w:tc>
          <w:tcPr>
            <w:tcW w:w="2203" w:type="dxa"/>
          </w:tcPr>
          <w:p w14:paraId="6951E948" w14:textId="77777777" w:rsidR="005F3210" w:rsidRDefault="00680E3F">
            <w:pPr>
              <w:pStyle w:val="TableParagraph"/>
              <w:spacing w:before="7"/>
              <w:ind w:left="107"/>
              <w:rPr>
                <w:sz w:val="21"/>
              </w:rPr>
            </w:pPr>
            <w:r>
              <w:rPr>
                <w:sz w:val="21"/>
              </w:rPr>
              <w:t>Additional</w:t>
            </w:r>
          </w:p>
          <w:p w14:paraId="066F6C5E" w14:textId="77777777" w:rsidR="005F3210" w:rsidRDefault="00680E3F">
            <w:pPr>
              <w:pStyle w:val="TableParagraph"/>
              <w:spacing w:before="46"/>
              <w:ind w:left="107"/>
              <w:rPr>
                <w:sz w:val="21"/>
              </w:rPr>
            </w:pPr>
            <w:r>
              <w:rPr>
                <w:sz w:val="21"/>
              </w:rPr>
              <w:t>information:</w:t>
            </w:r>
          </w:p>
        </w:tc>
        <w:tc>
          <w:tcPr>
            <w:tcW w:w="7495" w:type="dxa"/>
          </w:tcPr>
          <w:p w14:paraId="7B9CF343" w14:textId="77777777" w:rsidR="005F3210" w:rsidRDefault="00680E3F" w:rsidP="00C374A6">
            <w:pPr>
              <w:pStyle w:val="TableParagraph"/>
              <w:numPr>
                <w:ilvl w:val="0"/>
                <w:numId w:val="23"/>
              </w:numPr>
              <w:tabs>
                <w:tab w:val="left" w:pos="413"/>
              </w:tabs>
              <w:spacing w:before="3"/>
              <w:rPr>
                <w:sz w:val="21"/>
              </w:rPr>
            </w:pPr>
            <w:r>
              <w:rPr>
                <w:sz w:val="21"/>
              </w:rPr>
              <w:t>Some</w:t>
            </w:r>
            <w:r>
              <w:rPr>
                <w:spacing w:val="7"/>
                <w:sz w:val="21"/>
              </w:rPr>
              <w:t xml:space="preserve"> </w:t>
            </w:r>
            <w:r>
              <w:rPr>
                <w:sz w:val="21"/>
              </w:rPr>
              <w:t>travel</w:t>
            </w:r>
            <w:r>
              <w:rPr>
                <w:spacing w:val="7"/>
                <w:sz w:val="21"/>
              </w:rPr>
              <w:t xml:space="preserve"> </w:t>
            </w:r>
            <w:r>
              <w:rPr>
                <w:sz w:val="21"/>
              </w:rPr>
              <w:t>including</w:t>
            </w:r>
            <w:r>
              <w:rPr>
                <w:spacing w:val="12"/>
                <w:sz w:val="21"/>
              </w:rPr>
              <w:t xml:space="preserve"> </w:t>
            </w:r>
            <w:r>
              <w:rPr>
                <w:sz w:val="21"/>
              </w:rPr>
              <w:t>occasional</w:t>
            </w:r>
            <w:r>
              <w:rPr>
                <w:spacing w:val="6"/>
                <w:sz w:val="21"/>
              </w:rPr>
              <w:t xml:space="preserve"> </w:t>
            </w:r>
            <w:r>
              <w:rPr>
                <w:sz w:val="21"/>
              </w:rPr>
              <w:t>overnight</w:t>
            </w:r>
            <w:r>
              <w:rPr>
                <w:spacing w:val="8"/>
                <w:sz w:val="21"/>
              </w:rPr>
              <w:t xml:space="preserve"> </w:t>
            </w:r>
            <w:r>
              <w:rPr>
                <w:sz w:val="21"/>
              </w:rPr>
              <w:t>stays</w:t>
            </w:r>
            <w:r>
              <w:rPr>
                <w:spacing w:val="9"/>
                <w:sz w:val="21"/>
              </w:rPr>
              <w:t xml:space="preserve"> </w:t>
            </w:r>
            <w:r>
              <w:rPr>
                <w:sz w:val="21"/>
              </w:rPr>
              <w:t>may</w:t>
            </w:r>
            <w:r>
              <w:rPr>
                <w:spacing w:val="5"/>
                <w:sz w:val="21"/>
              </w:rPr>
              <w:t xml:space="preserve"> </w:t>
            </w:r>
            <w:r>
              <w:rPr>
                <w:sz w:val="21"/>
              </w:rPr>
              <w:t>be</w:t>
            </w:r>
            <w:r>
              <w:rPr>
                <w:spacing w:val="8"/>
                <w:sz w:val="21"/>
              </w:rPr>
              <w:t xml:space="preserve"> </w:t>
            </w:r>
            <w:r>
              <w:rPr>
                <w:sz w:val="21"/>
              </w:rPr>
              <w:t>required,</w:t>
            </w:r>
            <w:r>
              <w:rPr>
                <w:spacing w:val="6"/>
                <w:sz w:val="21"/>
              </w:rPr>
              <w:t xml:space="preserve"> </w:t>
            </w:r>
            <w:r>
              <w:rPr>
                <w:sz w:val="21"/>
              </w:rPr>
              <w:t>so</w:t>
            </w:r>
            <w:r>
              <w:rPr>
                <w:spacing w:val="13"/>
                <w:sz w:val="21"/>
              </w:rPr>
              <w:t xml:space="preserve"> </w:t>
            </w:r>
            <w:r>
              <w:rPr>
                <w:sz w:val="21"/>
              </w:rPr>
              <w:t>a</w:t>
            </w:r>
            <w:r>
              <w:rPr>
                <w:spacing w:val="4"/>
                <w:sz w:val="21"/>
              </w:rPr>
              <w:t xml:space="preserve"> </w:t>
            </w:r>
            <w:r>
              <w:rPr>
                <w:sz w:val="21"/>
              </w:rPr>
              <w:t>full</w:t>
            </w:r>
            <w:r>
              <w:rPr>
                <w:spacing w:val="11"/>
                <w:sz w:val="21"/>
              </w:rPr>
              <w:t xml:space="preserve"> </w:t>
            </w:r>
            <w:r>
              <w:rPr>
                <w:sz w:val="21"/>
              </w:rPr>
              <w:t>clean</w:t>
            </w:r>
          </w:p>
          <w:p w14:paraId="4F2D5C7B" w14:textId="77777777" w:rsidR="005F3210" w:rsidRDefault="00680E3F" w:rsidP="00C374A6">
            <w:pPr>
              <w:pStyle w:val="TableParagraph"/>
              <w:numPr>
                <w:ilvl w:val="0"/>
                <w:numId w:val="23"/>
              </w:numPr>
              <w:spacing w:before="44"/>
              <w:rPr>
                <w:sz w:val="21"/>
              </w:rPr>
            </w:pPr>
            <w:r>
              <w:rPr>
                <w:sz w:val="21"/>
              </w:rPr>
              <w:t>driving</w:t>
            </w:r>
            <w:r>
              <w:rPr>
                <w:spacing w:val="5"/>
                <w:sz w:val="21"/>
              </w:rPr>
              <w:t xml:space="preserve"> </w:t>
            </w:r>
            <w:r>
              <w:rPr>
                <w:sz w:val="21"/>
              </w:rPr>
              <w:t>licence</w:t>
            </w:r>
            <w:r>
              <w:rPr>
                <w:spacing w:val="8"/>
                <w:sz w:val="21"/>
              </w:rPr>
              <w:t xml:space="preserve"> </w:t>
            </w:r>
            <w:r>
              <w:rPr>
                <w:sz w:val="21"/>
              </w:rPr>
              <w:t>is</w:t>
            </w:r>
            <w:r>
              <w:rPr>
                <w:spacing w:val="8"/>
                <w:sz w:val="21"/>
              </w:rPr>
              <w:t xml:space="preserve"> </w:t>
            </w:r>
            <w:r>
              <w:rPr>
                <w:sz w:val="21"/>
              </w:rPr>
              <w:t>desired.</w:t>
            </w:r>
          </w:p>
        </w:tc>
      </w:tr>
    </w:tbl>
    <w:p w14:paraId="677D75EA" w14:textId="77777777" w:rsidR="005F3210" w:rsidRDefault="005F3210">
      <w:pPr>
        <w:pStyle w:val="BodyText"/>
        <w:spacing w:before="2"/>
        <w:rPr>
          <w:sz w:val="21"/>
        </w:rPr>
      </w:pPr>
    </w:p>
    <w:p w14:paraId="532192CF" w14:textId="77777777" w:rsidR="005F3210" w:rsidRDefault="00680E3F">
      <w:pPr>
        <w:pStyle w:val="Heading1"/>
        <w:spacing w:before="48" w:after="50"/>
        <w:ind w:left="443"/>
      </w:pPr>
      <w:r>
        <w:rPr>
          <w:color w:val="00A7CF"/>
        </w:rPr>
        <w:t>Person</w:t>
      </w:r>
      <w:r>
        <w:rPr>
          <w:color w:val="00A7CF"/>
          <w:spacing w:val="1"/>
        </w:rPr>
        <w:t xml:space="preserve"> </w:t>
      </w:r>
      <w:r>
        <w:rPr>
          <w:color w:val="00A7CF"/>
        </w:rPr>
        <w:t>specification</w:t>
      </w:r>
    </w:p>
    <w:tbl>
      <w:tblPr>
        <w:tblW w:w="0" w:type="auto"/>
        <w:tblInd w:w="454"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CellMar>
          <w:left w:w="0" w:type="dxa"/>
          <w:right w:w="0" w:type="dxa"/>
        </w:tblCellMar>
        <w:tblLook w:val="01E0" w:firstRow="1" w:lastRow="1" w:firstColumn="1" w:lastColumn="1" w:noHBand="0" w:noVBand="0"/>
      </w:tblPr>
      <w:tblGrid>
        <w:gridCol w:w="2479"/>
        <w:gridCol w:w="4140"/>
        <w:gridCol w:w="3077"/>
      </w:tblGrid>
      <w:tr w:rsidR="005F3210" w14:paraId="679A30C1" w14:textId="77777777">
        <w:trPr>
          <w:trHeight w:val="673"/>
        </w:trPr>
        <w:tc>
          <w:tcPr>
            <w:tcW w:w="2479" w:type="dxa"/>
            <w:shd w:val="clear" w:color="auto" w:fill="00A7CF"/>
          </w:tcPr>
          <w:p w14:paraId="4A09F241" w14:textId="77777777" w:rsidR="005F3210" w:rsidRDefault="005F3210">
            <w:pPr>
              <w:pStyle w:val="TableParagraph"/>
              <w:rPr>
                <w:rFonts w:ascii="Times New Roman"/>
                <w:sz w:val="20"/>
              </w:rPr>
            </w:pPr>
          </w:p>
        </w:tc>
        <w:tc>
          <w:tcPr>
            <w:tcW w:w="4140" w:type="dxa"/>
            <w:shd w:val="clear" w:color="auto" w:fill="00A7CF"/>
          </w:tcPr>
          <w:p w14:paraId="7A9F8665" w14:textId="77777777" w:rsidR="005F3210" w:rsidRDefault="005F3210">
            <w:pPr>
              <w:pStyle w:val="TableParagraph"/>
              <w:spacing w:before="5"/>
              <w:rPr>
                <w:b/>
                <w:sz w:val="15"/>
              </w:rPr>
            </w:pPr>
          </w:p>
          <w:p w14:paraId="54F3C847" w14:textId="77777777" w:rsidR="005F3210" w:rsidRDefault="00680E3F">
            <w:pPr>
              <w:pStyle w:val="TableParagraph"/>
              <w:ind w:left="1668" w:right="1653"/>
              <w:jc w:val="center"/>
              <w:rPr>
                <w:b/>
                <w:sz w:val="21"/>
              </w:rPr>
            </w:pPr>
            <w:r>
              <w:rPr>
                <w:b/>
                <w:color w:val="FFFFFF"/>
                <w:sz w:val="21"/>
              </w:rPr>
              <w:t>Essential</w:t>
            </w:r>
          </w:p>
        </w:tc>
        <w:tc>
          <w:tcPr>
            <w:tcW w:w="3077" w:type="dxa"/>
            <w:shd w:val="clear" w:color="auto" w:fill="00A7CF"/>
          </w:tcPr>
          <w:p w14:paraId="275721BD" w14:textId="77777777" w:rsidR="005F3210" w:rsidRDefault="005F3210">
            <w:pPr>
              <w:pStyle w:val="TableParagraph"/>
              <w:spacing w:before="5"/>
              <w:rPr>
                <w:b/>
                <w:sz w:val="15"/>
              </w:rPr>
            </w:pPr>
          </w:p>
          <w:p w14:paraId="54B6103F" w14:textId="77777777" w:rsidR="005F3210" w:rsidRDefault="00680E3F">
            <w:pPr>
              <w:pStyle w:val="TableParagraph"/>
              <w:ind w:left="1109" w:right="1096"/>
              <w:jc w:val="center"/>
              <w:rPr>
                <w:b/>
                <w:sz w:val="21"/>
              </w:rPr>
            </w:pPr>
            <w:r>
              <w:rPr>
                <w:b/>
                <w:color w:val="FFFFFF"/>
                <w:sz w:val="21"/>
              </w:rPr>
              <w:t>Desirable</w:t>
            </w:r>
          </w:p>
        </w:tc>
      </w:tr>
      <w:tr w:rsidR="005F3210" w14:paraId="6D31C106" w14:textId="77777777">
        <w:trPr>
          <w:trHeight w:val="2123"/>
        </w:trPr>
        <w:tc>
          <w:tcPr>
            <w:tcW w:w="2479" w:type="dxa"/>
            <w:shd w:val="clear" w:color="auto" w:fill="00A7CF"/>
          </w:tcPr>
          <w:p w14:paraId="214D3D39" w14:textId="77777777" w:rsidR="005F3210" w:rsidRDefault="005F3210">
            <w:pPr>
              <w:pStyle w:val="TableParagraph"/>
              <w:rPr>
                <w:b/>
                <w:sz w:val="20"/>
              </w:rPr>
            </w:pPr>
          </w:p>
          <w:p w14:paraId="2B3276C5" w14:textId="77777777" w:rsidR="005F3210" w:rsidRDefault="005F3210">
            <w:pPr>
              <w:pStyle w:val="TableParagraph"/>
              <w:rPr>
                <w:b/>
                <w:sz w:val="20"/>
              </w:rPr>
            </w:pPr>
          </w:p>
          <w:p w14:paraId="4A032CD9" w14:textId="77777777" w:rsidR="005F3210" w:rsidRDefault="005F3210">
            <w:pPr>
              <w:pStyle w:val="TableParagraph"/>
              <w:rPr>
                <w:b/>
                <w:sz w:val="20"/>
              </w:rPr>
            </w:pPr>
          </w:p>
          <w:p w14:paraId="76DC4D08" w14:textId="77777777" w:rsidR="005F3210" w:rsidRDefault="005F3210">
            <w:pPr>
              <w:pStyle w:val="TableParagraph"/>
              <w:rPr>
                <w:b/>
                <w:sz w:val="15"/>
              </w:rPr>
            </w:pPr>
          </w:p>
          <w:p w14:paraId="7C8421B1" w14:textId="77777777" w:rsidR="005F3210" w:rsidRDefault="00680E3F">
            <w:pPr>
              <w:pStyle w:val="TableParagraph"/>
              <w:ind w:left="107"/>
              <w:rPr>
                <w:b/>
                <w:sz w:val="21"/>
              </w:rPr>
            </w:pPr>
            <w:r>
              <w:rPr>
                <w:b/>
                <w:color w:val="FFFFFF"/>
                <w:sz w:val="21"/>
              </w:rPr>
              <w:t>Qualifications</w:t>
            </w:r>
          </w:p>
        </w:tc>
        <w:tc>
          <w:tcPr>
            <w:tcW w:w="4140" w:type="dxa"/>
          </w:tcPr>
          <w:p w14:paraId="740D71D1" w14:textId="77777777" w:rsidR="005F3210" w:rsidRDefault="00680E3F" w:rsidP="00C374A6">
            <w:pPr>
              <w:pStyle w:val="TableParagraph"/>
              <w:numPr>
                <w:ilvl w:val="0"/>
                <w:numId w:val="24"/>
              </w:numPr>
              <w:tabs>
                <w:tab w:val="left" w:pos="411"/>
              </w:tabs>
              <w:spacing w:before="2" w:line="278" w:lineRule="auto"/>
              <w:ind w:right="909"/>
              <w:rPr>
                <w:sz w:val="21"/>
              </w:rPr>
            </w:pPr>
            <w:r>
              <w:rPr>
                <w:sz w:val="21"/>
              </w:rPr>
              <w:t>Post</w:t>
            </w:r>
            <w:r>
              <w:rPr>
                <w:spacing w:val="-3"/>
                <w:sz w:val="21"/>
              </w:rPr>
              <w:t xml:space="preserve"> </w:t>
            </w:r>
            <w:r>
              <w:rPr>
                <w:sz w:val="21"/>
              </w:rPr>
              <w:t>Graduate</w:t>
            </w:r>
            <w:r>
              <w:rPr>
                <w:spacing w:val="-4"/>
                <w:sz w:val="21"/>
              </w:rPr>
              <w:t xml:space="preserve"> </w:t>
            </w:r>
            <w:r>
              <w:rPr>
                <w:sz w:val="21"/>
              </w:rPr>
              <w:t>Diploma</w:t>
            </w:r>
            <w:r>
              <w:rPr>
                <w:spacing w:val="-8"/>
                <w:sz w:val="21"/>
              </w:rPr>
              <w:t xml:space="preserve"> </w:t>
            </w:r>
            <w:r>
              <w:rPr>
                <w:sz w:val="21"/>
              </w:rPr>
              <w:t>Level</w:t>
            </w:r>
            <w:r>
              <w:rPr>
                <w:spacing w:val="-13"/>
                <w:sz w:val="21"/>
              </w:rPr>
              <w:t xml:space="preserve"> </w:t>
            </w:r>
            <w:r>
              <w:rPr>
                <w:sz w:val="21"/>
              </w:rPr>
              <w:t>4</w:t>
            </w:r>
            <w:r>
              <w:rPr>
                <w:spacing w:val="-12"/>
                <w:sz w:val="21"/>
              </w:rPr>
              <w:t xml:space="preserve"> </w:t>
            </w:r>
            <w:r>
              <w:rPr>
                <w:sz w:val="21"/>
              </w:rPr>
              <w:t>in</w:t>
            </w:r>
            <w:r>
              <w:rPr>
                <w:spacing w:val="-45"/>
                <w:sz w:val="21"/>
              </w:rPr>
              <w:t xml:space="preserve"> </w:t>
            </w:r>
            <w:r>
              <w:rPr>
                <w:sz w:val="21"/>
              </w:rPr>
              <w:t>Counselling</w:t>
            </w:r>
          </w:p>
          <w:p w14:paraId="42D45C22" w14:textId="62E0923F" w:rsidR="005F3210" w:rsidRDefault="00680E3F" w:rsidP="00C374A6">
            <w:pPr>
              <w:pStyle w:val="TableParagraph"/>
              <w:numPr>
                <w:ilvl w:val="0"/>
                <w:numId w:val="24"/>
              </w:numPr>
              <w:tabs>
                <w:tab w:val="left" w:pos="411"/>
              </w:tabs>
              <w:spacing w:before="6" w:line="280" w:lineRule="auto"/>
              <w:ind w:right="496"/>
              <w:rPr>
                <w:sz w:val="21"/>
              </w:rPr>
            </w:pPr>
            <w:r>
              <w:rPr>
                <w:b/>
                <w:sz w:val="21"/>
              </w:rPr>
              <w:t>Registered</w:t>
            </w:r>
            <w:r>
              <w:rPr>
                <w:b/>
                <w:spacing w:val="4"/>
                <w:sz w:val="21"/>
              </w:rPr>
              <w:t xml:space="preserve"> </w:t>
            </w:r>
            <w:r>
              <w:rPr>
                <w:sz w:val="21"/>
              </w:rPr>
              <w:t>membership</w:t>
            </w:r>
            <w:r>
              <w:rPr>
                <w:spacing w:val="6"/>
                <w:sz w:val="21"/>
              </w:rPr>
              <w:t xml:space="preserve"> </w:t>
            </w:r>
            <w:r>
              <w:rPr>
                <w:sz w:val="21"/>
              </w:rPr>
              <w:t>of</w:t>
            </w:r>
            <w:r>
              <w:rPr>
                <w:spacing w:val="4"/>
                <w:sz w:val="21"/>
              </w:rPr>
              <w:t xml:space="preserve"> </w:t>
            </w:r>
            <w:r>
              <w:rPr>
                <w:sz w:val="21"/>
              </w:rPr>
              <w:t>BACP</w:t>
            </w:r>
            <w:r>
              <w:rPr>
                <w:spacing w:val="9"/>
                <w:sz w:val="21"/>
              </w:rPr>
              <w:t xml:space="preserve"> </w:t>
            </w:r>
            <w:r>
              <w:rPr>
                <w:sz w:val="21"/>
              </w:rPr>
              <w:t>or</w:t>
            </w:r>
            <w:r>
              <w:rPr>
                <w:spacing w:val="1"/>
                <w:sz w:val="21"/>
              </w:rPr>
              <w:t xml:space="preserve"> </w:t>
            </w:r>
            <w:r>
              <w:rPr>
                <w:sz w:val="21"/>
              </w:rPr>
              <w:t>equivalent</w:t>
            </w:r>
            <w:r>
              <w:rPr>
                <w:spacing w:val="10"/>
                <w:sz w:val="21"/>
              </w:rPr>
              <w:t xml:space="preserve"> </w:t>
            </w:r>
            <w:r>
              <w:rPr>
                <w:sz w:val="21"/>
              </w:rPr>
              <w:t>registered</w:t>
            </w:r>
            <w:r>
              <w:rPr>
                <w:spacing w:val="12"/>
                <w:sz w:val="21"/>
              </w:rPr>
              <w:t xml:space="preserve"> </w:t>
            </w:r>
            <w:r>
              <w:rPr>
                <w:sz w:val="21"/>
              </w:rPr>
              <w:t>body</w:t>
            </w:r>
            <w:r>
              <w:rPr>
                <w:spacing w:val="9"/>
                <w:sz w:val="21"/>
              </w:rPr>
              <w:t xml:space="preserve"> </w:t>
            </w:r>
            <w:r>
              <w:rPr>
                <w:sz w:val="21"/>
              </w:rPr>
              <w:t>(e.g.</w:t>
            </w:r>
            <w:r>
              <w:rPr>
                <w:spacing w:val="11"/>
                <w:sz w:val="21"/>
              </w:rPr>
              <w:t xml:space="preserve"> </w:t>
            </w:r>
            <w:r>
              <w:rPr>
                <w:sz w:val="21"/>
              </w:rPr>
              <w:t>NCS</w:t>
            </w:r>
            <w:r w:rsidR="00B23C19">
              <w:rPr>
                <w:sz w:val="21"/>
              </w:rPr>
              <w:t xml:space="preserve"> (accredited professional)</w:t>
            </w:r>
            <w:r>
              <w:rPr>
                <w:sz w:val="21"/>
              </w:rPr>
              <w:t>,</w:t>
            </w:r>
            <w:r>
              <w:rPr>
                <w:spacing w:val="-45"/>
                <w:sz w:val="21"/>
              </w:rPr>
              <w:t xml:space="preserve"> </w:t>
            </w:r>
            <w:r>
              <w:rPr>
                <w:sz w:val="21"/>
              </w:rPr>
              <w:t>COSCA,</w:t>
            </w:r>
            <w:r>
              <w:rPr>
                <w:spacing w:val="5"/>
                <w:sz w:val="21"/>
              </w:rPr>
              <w:t xml:space="preserve"> </w:t>
            </w:r>
            <w:r>
              <w:rPr>
                <w:sz w:val="21"/>
              </w:rPr>
              <w:t>IACP)</w:t>
            </w:r>
            <w:r>
              <w:rPr>
                <w:spacing w:val="10"/>
                <w:sz w:val="21"/>
              </w:rPr>
              <w:t xml:space="preserve"> </w:t>
            </w:r>
            <w:r>
              <w:rPr>
                <w:sz w:val="21"/>
              </w:rPr>
              <w:t>and</w:t>
            </w:r>
            <w:r>
              <w:rPr>
                <w:spacing w:val="-2"/>
                <w:sz w:val="21"/>
              </w:rPr>
              <w:t xml:space="preserve"> </w:t>
            </w:r>
            <w:r>
              <w:rPr>
                <w:sz w:val="21"/>
              </w:rPr>
              <w:t>working</w:t>
            </w:r>
            <w:r>
              <w:rPr>
                <w:spacing w:val="6"/>
                <w:sz w:val="21"/>
              </w:rPr>
              <w:t xml:space="preserve"> </w:t>
            </w:r>
            <w:r>
              <w:rPr>
                <w:sz w:val="21"/>
              </w:rPr>
              <w:t>towards</w:t>
            </w:r>
            <w:r>
              <w:rPr>
                <w:spacing w:val="1"/>
                <w:sz w:val="21"/>
              </w:rPr>
              <w:t xml:space="preserve"> </w:t>
            </w:r>
            <w:r>
              <w:rPr>
                <w:sz w:val="21"/>
              </w:rPr>
              <w:t>accreditation.</w:t>
            </w:r>
            <w:r>
              <w:rPr>
                <w:spacing w:val="10"/>
                <w:sz w:val="21"/>
              </w:rPr>
              <w:t xml:space="preserve"> </w:t>
            </w:r>
            <w:r>
              <w:rPr>
                <w:sz w:val="21"/>
              </w:rPr>
              <w:t>(Individual</w:t>
            </w:r>
            <w:r>
              <w:rPr>
                <w:spacing w:val="7"/>
                <w:sz w:val="21"/>
              </w:rPr>
              <w:t xml:space="preserve"> </w:t>
            </w:r>
            <w:r>
              <w:rPr>
                <w:sz w:val="21"/>
              </w:rPr>
              <w:t>or</w:t>
            </w:r>
            <w:r>
              <w:rPr>
                <w:spacing w:val="9"/>
                <w:sz w:val="21"/>
              </w:rPr>
              <w:t xml:space="preserve"> </w:t>
            </w:r>
            <w:r>
              <w:rPr>
                <w:sz w:val="21"/>
              </w:rPr>
              <w:t>student</w:t>
            </w:r>
          </w:p>
          <w:p w14:paraId="67DF4BE8" w14:textId="77777777" w:rsidR="005F3210" w:rsidRDefault="00680E3F" w:rsidP="00C374A6">
            <w:pPr>
              <w:pStyle w:val="TableParagraph"/>
              <w:spacing w:before="5"/>
              <w:ind w:left="720"/>
              <w:rPr>
                <w:sz w:val="21"/>
              </w:rPr>
            </w:pPr>
            <w:r>
              <w:rPr>
                <w:sz w:val="21"/>
              </w:rPr>
              <w:t>membership</w:t>
            </w:r>
            <w:r>
              <w:rPr>
                <w:spacing w:val="9"/>
                <w:sz w:val="21"/>
              </w:rPr>
              <w:t xml:space="preserve"> </w:t>
            </w:r>
            <w:r>
              <w:rPr>
                <w:sz w:val="21"/>
              </w:rPr>
              <w:t>not</w:t>
            </w:r>
            <w:r>
              <w:rPr>
                <w:spacing w:val="10"/>
                <w:sz w:val="21"/>
              </w:rPr>
              <w:t xml:space="preserve"> </w:t>
            </w:r>
            <w:r>
              <w:rPr>
                <w:sz w:val="21"/>
              </w:rPr>
              <w:t>sufficient.)</w:t>
            </w:r>
          </w:p>
        </w:tc>
        <w:tc>
          <w:tcPr>
            <w:tcW w:w="3077" w:type="dxa"/>
          </w:tcPr>
          <w:p w14:paraId="7C6FEF06" w14:textId="77777777" w:rsidR="005F3210" w:rsidRDefault="00680E3F" w:rsidP="00C374A6">
            <w:pPr>
              <w:pStyle w:val="TableParagraph"/>
              <w:numPr>
                <w:ilvl w:val="0"/>
                <w:numId w:val="25"/>
              </w:numPr>
              <w:tabs>
                <w:tab w:val="left" w:pos="408"/>
              </w:tabs>
              <w:spacing w:before="2" w:line="280" w:lineRule="auto"/>
              <w:ind w:right="330"/>
              <w:rPr>
                <w:sz w:val="21"/>
              </w:rPr>
            </w:pPr>
            <w:r>
              <w:rPr>
                <w:sz w:val="21"/>
              </w:rPr>
              <w:t>Accredited</w:t>
            </w:r>
            <w:r>
              <w:rPr>
                <w:spacing w:val="4"/>
                <w:sz w:val="21"/>
              </w:rPr>
              <w:t xml:space="preserve"> </w:t>
            </w:r>
            <w:r>
              <w:rPr>
                <w:sz w:val="21"/>
              </w:rPr>
              <w:t>by</w:t>
            </w:r>
            <w:r>
              <w:rPr>
                <w:spacing w:val="1"/>
                <w:sz w:val="21"/>
              </w:rPr>
              <w:t xml:space="preserve"> </w:t>
            </w:r>
            <w:r>
              <w:rPr>
                <w:sz w:val="21"/>
              </w:rPr>
              <w:t>a</w:t>
            </w:r>
            <w:r>
              <w:rPr>
                <w:spacing w:val="6"/>
                <w:sz w:val="21"/>
              </w:rPr>
              <w:t xml:space="preserve"> </w:t>
            </w:r>
            <w:r>
              <w:rPr>
                <w:sz w:val="21"/>
              </w:rPr>
              <w:t>recognised</w:t>
            </w:r>
            <w:r>
              <w:rPr>
                <w:spacing w:val="-45"/>
                <w:sz w:val="21"/>
              </w:rPr>
              <w:t xml:space="preserve"> </w:t>
            </w:r>
            <w:r>
              <w:rPr>
                <w:sz w:val="21"/>
              </w:rPr>
              <w:t>body / Accredited</w:t>
            </w:r>
            <w:r>
              <w:rPr>
                <w:spacing w:val="1"/>
                <w:sz w:val="21"/>
              </w:rPr>
              <w:t xml:space="preserve"> </w:t>
            </w:r>
            <w:r>
              <w:rPr>
                <w:spacing w:val="-3"/>
                <w:sz w:val="21"/>
              </w:rPr>
              <w:t xml:space="preserve">Membership </w:t>
            </w:r>
            <w:r>
              <w:rPr>
                <w:spacing w:val="-2"/>
                <w:sz w:val="21"/>
              </w:rPr>
              <w:t>(BACP, NCS,</w:t>
            </w:r>
            <w:r>
              <w:rPr>
                <w:spacing w:val="-1"/>
                <w:sz w:val="21"/>
              </w:rPr>
              <w:t xml:space="preserve"> </w:t>
            </w:r>
            <w:r>
              <w:rPr>
                <w:spacing w:val="-2"/>
                <w:sz w:val="21"/>
              </w:rPr>
              <w:t xml:space="preserve">COSCA and IACP </w:t>
            </w:r>
            <w:r>
              <w:rPr>
                <w:spacing w:val="-1"/>
                <w:sz w:val="21"/>
              </w:rPr>
              <w:t>only are</w:t>
            </w:r>
            <w:r>
              <w:rPr>
                <w:sz w:val="21"/>
              </w:rPr>
              <w:t xml:space="preserve"> accepted).</w:t>
            </w:r>
          </w:p>
        </w:tc>
      </w:tr>
      <w:tr w:rsidR="005F3210" w14:paraId="459F21DB" w14:textId="77777777">
        <w:trPr>
          <w:trHeight w:val="3666"/>
        </w:trPr>
        <w:tc>
          <w:tcPr>
            <w:tcW w:w="2479" w:type="dxa"/>
            <w:shd w:val="clear" w:color="auto" w:fill="00A7CF"/>
          </w:tcPr>
          <w:p w14:paraId="28C6E929" w14:textId="77777777" w:rsidR="005F3210" w:rsidRDefault="005F3210">
            <w:pPr>
              <w:pStyle w:val="TableParagraph"/>
              <w:rPr>
                <w:b/>
                <w:sz w:val="20"/>
              </w:rPr>
            </w:pPr>
          </w:p>
          <w:p w14:paraId="71EB859C" w14:textId="77777777" w:rsidR="005F3210" w:rsidRDefault="005F3210">
            <w:pPr>
              <w:pStyle w:val="TableParagraph"/>
              <w:rPr>
                <w:b/>
                <w:sz w:val="20"/>
              </w:rPr>
            </w:pPr>
          </w:p>
          <w:p w14:paraId="7371A8F4" w14:textId="77777777" w:rsidR="005F3210" w:rsidRDefault="005F3210">
            <w:pPr>
              <w:pStyle w:val="TableParagraph"/>
              <w:rPr>
                <w:b/>
                <w:sz w:val="20"/>
              </w:rPr>
            </w:pPr>
          </w:p>
          <w:p w14:paraId="6A6B9F6F" w14:textId="77777777" w:rsidR="005F3210" w:rsidRDefault="005F3210">
            <w:pPr>
              <w:pStyle w:val="TableParagraph"/>
              <w:rPr>
                <w:b/>
                <w:sz w:val="20"/>
              </w:rPr>
            </w:pPr>
          </w:p>
          <w:p w14:paraId="3DD05CD6" w14:textId="77777777" w:rsidR="005F3210" w:rsidRDefault="005F3210">
            <w:pPr>
              <w:pStyle w:val="TableParagraph"/>
              <w:rPr>
                <w:b/>
                <w:sz w:val="20"/>
              </w:rPr>
            </w:pPr>
          </w:p>
          <w:p w14:paraId="7D864CB7" w14:textId="77777777" w:rsidR="005F3210" w:rsidRDefault="005F3210">
            <w:pPr>
              <w:pStyle w:val="TableParagraph"/>
              <w:rPr>
                <w:b/>
                <w:sz w:val="20"/>
              </w:rPr>
            </w:pPr>
          </w:p>
          <w:p w14:paraId="2439F38E" w14:textId="77777777" w:rsidR="005F3210" w:rsidRDefault="005F3210">
            <w:pPr>
              <w:pStyle w:val="TableParagraph"/>
              <w:spacing w:before="1"/>
              <w:rPr>
                <w:b/>
                <w:sz w:val="18"/>
              </w:rPr>
            </w:pPr>
          </w:p>
          <w:p w14:paraId="5E4157CA" w14:textId="77777777" w:rsidR="005F3210" w:rsidRDefault="00680E3F">
            <w:pPr>
              <w:pStyle w:val="TableParagraph"/>
              <w:ind w:left="107"/>
              <w:rPr>
                <w:b/>
                <w:sz w:val="21"/>
              </w:rPr>
            </w:pPr>
            <w:r>
              <w:rPr>
                <w:b/>
                <w:color w:val="FFFFFF"/>
                <w:sz w:val="21"/>
              </w:rPr>
              <w:t>Experience</w:t>
            </w:r>
          </w:p>
        </w:tc>
        <w:tc>
          <w:tcPr>
            <w:tcW w:w="4140" w:type="dxa"/>
          </w:tcPr>
          <w:p w14:paraId="0BD1CBFC" w14:textId="77777777" w:rsidR="005F3210" w:rsidRDefault="00680E3F" w:rsidP="00C374A6">
            <w:pPr>
              <w:pStyle w:val="TableParagraph"/>
              <w:numPr>
                <w:ilvl w:val="0"/>
                <w:numId w:val="26"/>
              </w:numPr>
              <w:tabs>
                <w:tab w:val="left" w:pos="411"/>
              </w:tabs>
              <w:spacing w:before="7" w:line="280" w:lineRule="auto"/>
              <w:ind w:right="664"/>
              <w:rPr>
                <w:sz w:val="21"/>
              </w:rPr>
            </w:pPr>
            <w:r>
              <w:rPr>
                <w:sz w:val="21"/>
              </w:rPr>
              <w:t>Experience</w:t>
            </w:r>
            <w:r>
              <w:rPr>
                <w:spacing w:val="14"/>
                <w:sz w:val="21"/>
              </w:rPr>
              <w:t xml:space="preserve"> </w:t>
            </w:r>
            <w:r>
              <w:rPr>
                <w:sz w:val="21"/>
              </w:rPr>
              <w:t>of</w:t>
            </w:r>
            <w:r>
              <w:rPr>
                <w:spacing w:val="14"/>
                <w:sz w:val="21"/>
              </w:rPr>
              <w:t xml:space="preserve"> </w:t>
            </w:r>
            <w:r>
              <w:rPr>
                <w:sz w:val="21"/>
              </w:rPr>
              <w:t>delivering</w:t>
            </w:r>
            <w:r>
              <w:rPr>
                <w:spacing w:val="14"/>
                <w:sz w:val="21"/>
              </w:rPr>
              <w:t xml:space="preserve"> </w:t>
            </w:r>
            <w:r>
              <w:rPr>
                <w:sz w:val="21"/>
              </w:rPr>
              <w:t>structured</w:t>
            </w:r>
            <w:r>
              <w:rPr>
                <w:spacing w:val="-45"/>
                <w:sz w:val="21"/>
              </w:rPr>
              <w:t xml:space="preserve"> </w:t>
            </w:r>
            <w:r>
              <w:rPr>
                <w:sz w:val="21"/>
              </w:rPr>
              <w:t>counselling</w:t>
            </w:r>
            <w:r>
              <w:rPr>
                <w:spacing w:val="6"/>
                <w:sz w:val="21"/>
              </w:rPr>
              <w:t xml:space="preserve"> </w:t>
            </w:r>
            <w:r>
              <w:rPr>
                <w:sz w:val="21"/>
              </w:rPr>
              <w:t>within</w:t>
            </w:r>
            <w:r>
              <w:rPr>
                <w:spacing w:val="5"/>
                <w:sz w:val="21"/>
              </w:rPr>
              <w:t xml:space="preserve"> </w:t>
            </w:r>
            <w:r>
              <w:rPr>
                <w:sz w:val="21"/>
              </w:rPr>
              <w:t>a</w:t>
            </w:r>
            <w:r>
              <w:rPr>
                <w:spacing w:val="5"/>
                <w:sz w:val="21"/>
              </w:rPr>
              <w:t xml:space="preserve"> </w:t>
            </w:r>
            <w:r>
              <w:rPr>
                <w:sz w:val="21"/>
              </w:rPr>
              <w:t>counselling</w:t>
            </w:r>
            <w:r>
              <w:rPr>
                <w:spacing w:val="4"/>
                <w:sz w:val="21"/>
              </w:rPr>
              <w:t xml:space="preserve"> </w:t>
            </w:r>
            <w:r>
              <w:rPr>
                <w:sz w:val="21"/>
              </w:rPr>
              <w:t>/</w:t>
            </w:r>
            <w:r>
              <w:rPr>
                <w:spacing w:val="1"/>
                <w:sz w:val="21"/>
              </w:rPr>
              <w:t xml:space="preserve"> </w:t>
            </w:r>
            <w:r>
              <w:rPr>
                <w:sz w:val="21"/>
              </w:rPr>
              <w:t>Psychological</w:t>
            </w:r>
            <w:r>
              <w:rPr>
                <w:spacing w:val="5"/>
                <w:sz w:val="21"/>
              </w:rPr>
              <w:t xml:space="preserve"> </w:t>
            </w:r>
            <w:r>
              <w:rPr>
                <w:sz w:val="21"/>
              </w:rPr>
              <w:t>therapies</w:t>
            </w:r>
            <w:r>
              <w:rPr>
                <w:spacing w:val="5"/>
                <w:sz w:val="21"/>
              </w:rPr>
              <w:t xml:space="preserve"> </w:t>
            </w:r>
            <w:r>
              <w:rPr>
                <w:sz w:val="21"/>
              </w:rPr>
              <w:t>service</w:t>
            </w:r>
          </w:p>
          <w:p w14:paraId="0A8B2FBB" w14:textId="77777777" w:rsidR="005F3210" w:rsidRDefault="00680E3F" w:rsidP="00C374A6">
            <w:pPr>
              <w:pStyle w:val="TableParagraph"/>
              <w:numPr>
                <w:ilvl w:val="0"/>
                <w:numId w:val="26"/>
              </w:numPr>
              <w:tabs>
                <w:tab w:val="left" w:pos="411"/>
              </w:tabs>
              <w:spacing w:before="1" w:line="280" w:lineRule="auto"/>
              <w:ind w:right="439"/>
              <w:jc w:val="both"/>
              <w:rPr>
                <w:sz w:val="21"/>
              </w:rPr>
            </w:pPr>
            <w:r>
              <w:rPr>
                <w:sz w:val="21"/>
              </w:rPr>
              <w:t>Ability to conduct comprehensive risk</w:t>
            </w:r>
            <w:r>
              <w:rPr>
                <w:spacing w:val="1"/>
                <w:sz w:val="21"/>
              </w:rPr>
              <w:t xml:space="preserve"> </w:t>
            </w:r>
            <w:r>
              <w:rPr>
                <w:sz w:val="21"/>
              </w:rPr>
              <w:t>assessment and formulate robust risk</w:t>
            </w:r>
            <w:r>
              <w:rPr>
                <w:spacing w:val="1"/>
                <w:sz w:val="21"/>
              </w:rPr>
              <w:t xml:space="preserve"> </w:t>
            </w:r>
            <w:r>
              <w:rPr>
                <w:sz w:val="21"/>
              </w:rPr>
              <w:t>management plans</w:t>
            </w:r>
          </w:p>
          <w:p w14:paraId="18B2E0B8" w14:textId="77777777" w:rsidR="005F3210" w:rsidRDefault="00680E3F" w:rsidP="00C374A6">
            <w:pPr>
              <w:pStyle w:val="TableParagraph"/>
              <w:numPr>
                <w:ilvl w:val="0"/>
                <w:numId w:val="26"/>
              </w:numPr>
              <w:tabs>
                <w:tab w:val="left" w:pos="411"/>
              </w:tabs>
              <w:spacing w:before="1" w:line="280" w:lineRule="auto"/>
              <w:ind w:right="167"/>
              <w:jc w:val="both"/>
              <w:rPr>
                <w:sz w:val="21"/>
              </w:rPr>
            </w:pPr>
            <w:r>
              <w:rPr>
                <w:sz w:val="21"/>
              </w:rPr>
              <w:t>Experience with routine clinical outcome</w:t>
            </w:r>
            <w:r>
              <w:rPr>
                <w:spacing w:val="1"/>
                <w:sz w:val="21"/>
              </w:rPr>
              <w:t xml:space="preserve"> </w:t>
            </w:r>
            <w:r>
              <w:rPr>
                <w:sz w:val="21"/>
              </w:rPr>
              <w:t>monitoring</w:t>
            </w:r>
          </w:p>
          <w:p w14:paraId="2163A6C5" w14:textId="77777777" w:rsidR="005F3210" w:rsidRDefault="00680E3F" w:rsidP="00C374A6">
            <w:pPr>
              <w:pStyle w:val="TableParagraph"/>
              <w:numPr>
                <w:ilvl w:val="0"/>
                <w:numId w:val="26"/>
              </w:numPr>
              <w:tabs>
                <w:tab w:val="left" w:pos="411"/>
              </w:tabs>
              <w:spacing w:before="3" w:line="280" w:lineRule="auto"/>
              <w:ind w:right="719"/>
              <w:jc w:val="both"/>
              <w:rPr>
                <w:sz w:val="21"/>
              </w:rPr>
            </w:pPr>
            <w:r>
              <w:rPr>
                <w:sz w:val="21"/>
              </w:rPr>
              <w:t>Worked in a service where agreed</w:t>
            </w:r>
            <w:r>
              <w:rPr>
                <w:spacing w:val="1"/>
                <w:sz w:val="21"/>
              </w:rPr>
              <w:t xml:space="preserve"> </w:t>
            </w:r>
            <w:r>
              <w:rPr>
                <w:sz w:val="21"/>
              </w:rPr>
              <w:t>targets are in place demonstrating</w:t>
            </w:r>
            <w:r>
              <w:rPr>
                <w:spacing w:val="1"/>
                <w:sz w:val="21"/>
              </w:rPr>
              <w:t xml:space="preserve"> </w:t>
            </w:r>
            <w:r>
              <w:rPr>
                <w:sz w:val="21"/>
              </w:rPr>
              <w:t>outcomes</w:t>
            </w:r>
          </w:p>
          <w:p w14:paraId="0701A8B0" w14:textId="77777777" w:rsidR="005F3210" w:rsidRDefault="00680E3F" w:rsidP="00C374A6">
            <w:pPr>
              <w:pStyle w:val="TableParagraph"/>
              <w:numPr>
                <w:ilvl w:val="0"/>
                <w:numId w:val="26"/>
              </w:numPr>
              <w:tabs>
                <w:tab w:val="left" w:pos="411"/>
              </w:tabs>
              <w:spacing w:before="3"/>
              <w:jc w:val="both"/>
              <w:rPr>
                <w:sz w:val="21"/>
              </w:rPr>
            </w:pPr>
            <w:r>
              <w:rPr>
                <w:sz w:val="21"/>
              </w:rPr>
              <w:t>Experience</w:t>
            </w:r>
            <w:r>
              <w:rPr>
                <w:spacing w:val="8"/>
                <w:sz w:val="21"/>
              </w:rPr>
              <w:t xml:space="preserve"> </w:t>
            </w:r>
            <w:r>
              <w:rPr>
                <w:sz w:val="21"/>
              </w:rPr>
              <w:t>of</w:t>
            </w:r>
            <w:r>
              <w:rPr>
                <w:spacing w:val="9"/>
                <w:sz w:val="21"/>
              </w:rPr>
              <w:t xml:space="preserve"> </w:t>
            </w:r>
            <w:r>
              <w:rPr>
                <w:sz w:val="21"/>
              </w:rPr>
              <w:t>MDT</w:t>
            </w:r>
            <w:r>
              <w:rPr>
                <w:spacing w:val="9"/>
                <w:sz w:val="21"/>
              </w:rPr>
              <w:t xml:space="preserve"> </w:t>
            </w:r>
            <w:r>
              <w:rPr>
                <w:sz w:val="21"/>
              </w:rPr>
              <w:t>working</w:t>
            </w:r>
            <w:r>
              <w:rPr>
                <w:spacing w:val="7"/>
                <w:sz w:val="21"/>
              </w:rPr>
              <w:t xml:space="preserve"> </w:t>
            </w:r>
            <w:r>
              <w:rPr>
                <w:sz w:val="21"/>
              </w:rPr>
              <w:t>groups</w:t>
            </w:r>
          </w:p>
        </w:tc>
        <w:tc>
          <w:tcPr>
            <w:tcW w:w="3077" w:type="dxa"/>
          </w:tcPr>
          <w:p w14:paraId="65B12899" w14:textId="77777777" w:rsidR="005F3210" w:rsidRDefault="00680E3F" w:rsidP="00C374A6">
            <w:pPr>
              <w:pStyle w:val="TableParagraph"/>
              <w:numPr>
                <w:ilvl w:val="0"/>
                <w:numId w:val="25"/>
              </w:numPr>
              <w:tabs>
                <w:tab w:val="left" w:pos="408"/>
              </w:tabs>
              <w:spacing w:before="7" w:line="280" w:lineRule="auto"/>
              <w:ind w:right="297"/>
              <w:rPr>
                <w:sz w:val="21"/>
              </w:rPr>
            </w:pPr>
            <w:r>
              <w:rPr>
                <w:sz w:val="21"/>
              </w:rPr>
              <w:t>Experience</w:t>
            </w:r>
            <w:r>
              <w:rPr>
                <w:spacing w:val="10"/>
                <w:sz w:val="21"/>
              </w:rPr>
              <w:t xml:space="preserve"> </w:t>
            </w:r>
            <w:r>
              <w:rPr>
                <w:sz w:val="21"/>
              </w:rPr>
              <w:t>of</w:t>
            </w:r>
            <w:r>
              <w:rPr>
                <w:spacing w:val="11"/>
                <w:sz w:val="21"/>
              </w:rPr>
              <w:t xml:space="preserve"> </w:t>
            </w:r>
            <w:r>
              <w:rPr>
                <w:sz w:val="21"/>
              </w:rPr>
              <w:t>working</w:t>
            </w:r>
            <w:r>
              <w:rPr>
                <w:spacing w:val="6"/>
                <w:sz w:val="21"/>
              </w:rPr>
              <w:t xml:space="preserve"> </w:t>
            </w:r>
            <w:r>
              <w:rPr>
                <w:sz w:val="21"/>
              </w:rPr>
              <w:t>on</w:t>
            </w:r>
            <w:r>
              <w:rPr>
                <w:spacing w:val="8"/>
                <w:sz w:val="21"/>
              </w:rPr>
              <w:t xml:space="preserve"> </w:t>
            </w:r>
            <w:r>
              <w:rPr>
                <w:sz w:val="21"/>
              </w:rPr>
              <w:t>a</w:t>
            </w:r>
            <w:r>
              <w:rPr>
                <w:spacing w:val="-45"/>
                <w:sz w:val="21"/>
              </w:rPr>
              <w:t xml:space="preserve"> </w:t>
            </w:r>
            <w:r>
              <w:rPr>
                <w:sz w:val="21"/>
              </w:rPr>
              <w:t>helpline</w:t>
            </w:r>
            <w:r>
              <w:rPr>
                <w:spacing w:val="6"/>
                <w:sz w:val="21"/>
              </w:rPr>
              <w:t xml:space="preserve"> </w:t>
            </w:r>
            <w:r>
              <w:rPr>
                <w:sz w:val="21"/>
              </w:rPr>
              <w:t>or</w:t>
            </w:r>
            <w:r>
              <w:rPr>
                <w:spacing w:val="4"/>
                <w:sz w:val="21"/>
              </w:rPr>
              <w:t xml:space="preserve"> </w:t>
            </w:r>
            <w:r>
              <w:rPr>
                <w:sz w:val="21"/>
              </w:rPr>
              <w:t>within</w:t>
            </w:r>
            <w:r>
              <w:rPr>
                <w:spacing w:val="4"/>
                <w:sz w:val="21"/>
              </w:rPr>
              <w:t xml:space="preserve"> </w:t>
            </w:r>
            <w:r>
              <w:rPr>
                <w:sz w:val="21"/>
              </w:rPr>
              <w:t>an</w:t>
            </w:r>
            <w:r>
              <w:rPr>
                <w:spacing w:val="4"/>
                <w:sz w:val="21"/>
              </w:rPr>
              <w:t xml:space="preserve"> </w:t>
            </w:r>
            <w:r>
              <w:rPr>
                <w:sz w:val="21"/>
              </w:rPr>
              <w:t>EAP</w:t>
            </w:r>
            <w:r>
              <w:rPr>
                <w:spacing w:val="1"/>
                <w:sz w:val="21"/>
              </w:rPr>
              <w:t xml:space="preserve"> </w:t>
            </w:r>
            <w:r>
              <w:rPr>
                <w:sz w:val="21"/>
              </w:rPr>
              <w:t>service</w:t>
            </w:r>
          </w:p>
          <w:p w14:paraId="586F6C6B" w14:textId="77777777" w:rsidR="005F3210" w:rsidRDefault="00680E3F" w:rsidP="00C374A6">
            <w:pPr>
              <w:pStyle w:val="TableParagraph"/>
              <w:numPr>
                <w:ilvl w:val="0"/>
                <w:numId w:val="25"/>
              </w:numPr>
              <w:tabs>
                <w:tab w:val="left" w:pos="408"/>
              </w:tabs>
              <w:spacing w:before="1" w:line="280" w:lineRule="auto"/>
              <w:ind w:right="651"/>
              <w:rPr>
                <w:sz w:val="21"/>
              </w:rPr>
            </w:pPr>
            <w:r>
              <w:rPr>
                <w:sz w:val="21"/>
              </w:rPr>
              <w:t>Commercial</w:t>
            </w:r>
            <w:r>
              <w:rPr>
                <w:spacing w:val="10"/>
                <w:sz w:val="21"/>
              </w:rPr>
              <w:t xml:space="preserve"> </w:t>
            </w:r>
            <w:r>
              <w:rPr>
                <w:sz w:val="21"/>
              </w:rPr>
              <w:t>awareness</w:t>
            </w:r>
            <w:r>
              <w:rPr>
                <w:spacing w:val="-44"/>
                <w:sz w:val="21"/>
              </w:rPr>
              <w:t xml:space="preserve"> </w:t>
            </w:r>
            <w:r>
              <w:rPr>
                <w:sz w:val="21"/>
              </w:rPr>
              <w:t>and/or</w:t>
            </w:r>
            <w:r>
              <w:rPr>
                <w:spacing w:val="3"/>
                <w:sz w:val="21"/>
              </w:rPr>
              <w:t xml:space="preserve"> </w:t>
            </w:r>
            <w:r>
              <w:rPr>
                <w:sz w:val="21"/>
              </w:rPr>
              <w:t>experience</w:t>
            </w:r>
            <w:r>
              <w:rPr>
                <w:spacing w:val="-2"/>
                <w:sz w:val="21"/>
              </w:rPr>
              <w:t xml:space="preserve"> </w:t>
            </w:r>
            <w:r>
              <w:rPr>
                <w:sz w:val="21"/>
              </w:rPr>
              <w:t>of</w:t>
            </w:r>
            <w:r>
              <w:rPr>
                <w:spacing w:val="1"/>
                <w:sz w:val="21"/>
              </w:rPr>
              <w:t xml:space="preserve"> </w:t>
            </w:r>
            <w:r>
              <w:rPr>
                <w:sz w:val="21"/>
              </w:rPr>
              <w:t>working</w:t>
            </w:r>
            <w:r>
              <w:rPr>
                <w:spacing w:val="1"/>
                <w:sz w:val="21"/>
              </w:rPr>
              <w:t xml:space="preserve"> </w:t>
            </w:r>
            <w:r>
              <w:rPr>
                <w:sz w:val="21"/>
              </w:rPr>
              <w:t>in</w:t>
            </w:r>
            <w:r>
              <w:rPr>
                <w:spacing w:val="-2"/>
                <w:sz w:val="21"/>
              </w:rPr>
              <w:t xml:space="preserve"> </w:t>
            </w:r>
            <w:r>
              <w:rPr>
                <w:sz w:val="21"/>
              </w:rPr>
              <w:t>a</w:t>
            </w:r>
            <w:r>
              <w:rPr>
                <w:spacing w:val="11"/>
                <w:sz w:val="21"/>
              </w:rPr>
              <w:t xml:space="preserve"> </w:t>
            </w:r>
            <w:r>
              <w:rPr>
                <w:sz w:val="21"/>
              </w:rPr>
              <w:t>corporate</w:t>
            </w:r>
            <w:r>
              <w:rPr>
                <w:spacing w:val="1"/>
                <w:sz w:val="21"/>
              </w:rPr>
              <w:t xml:space="preserve"> </w:t>
            </w:r>
            <w:r>
              <w:rPr>
                <w:sz w:val="21"/>
              </w:rPr>
              <w:t>environment</w:t>
            </w:r>
          </w:p>
        </w:tc>
      </w:tr>
      <w:tr w:rsidR="005F3210" w14:paraId="6F466E81" w14:textId="77777777">
        <w:trPr>
          <w:trHeight w:val="923"/>
        </w:trPr>
        <w:tc>
          <w:tcPr>
            <w:tcW w:w="2479" w:type="dxa"/>
            <w:shd w:val="clear" w:color="auto" w:fill="00A7CF"/>
          </w:tcPr>
          <w:p w14:paraId="04E2B85C" w14:textId="77777777" w:rsidR="005F3210" w:rsidRDefault="005F3210">
            <w:pPr>
              <w:pStyle w:val="TableParagraph"/>
              <w:spacing w:before="10"/>
              <w:rPr>
                <w:b/>
                <w:sz w:val="25"/>
              </w:rPr>
            </w:pPr>
          </w:p>
          <w:p w14:paraId="08C7672F" w14:textId="77777777" w:rsidR="005F3210" w:rsidRDefault="00680E3F">
            <w:pPr>
              <w:pStyle w:val="TableParagraph"/>
              <w:spacing w:before="1"/>
              <w:ind w:left="107"/>
              <w:rPr>
                <w:b/>
                <w:sz w:val="21"/>
              </w:rPr>
            </w:pPr>
            <w:r>
              <w:rPr>
                <w:b/>
                <w:color w:val="FFFFFF"/>
                <w:sz w:val="21"/>
              </w:rPr>
              <w:t>Skills/knowledge</w:t>
            </w:r>
          </w:p>
        </w:tc>
        <w:tc>
          <w:tcPr>
            <w:tcW w:w="4140" w:type="dxa"/>
          </w:tcPr>
          <w:p w14:paraId="64CE2DAB" w14:textId="77777777" w:rsidR="005F3210" w:rsidRDefault="00680E3F" w:rsidP="00C374A6">
            <w:pPr>
              <w:pStyle w:val="TableParagraph"/>
              <w:numPr>
                <w:ilvl w:val="0"/>
                <w:numId w:val="26"/>
              </w:numPr>
              <w:tabs>
                <w:tab w:val="left" w:pos="411"/>
              </w:tabs>
              <w:spacing w:before="2"/>
              <w:rPr>
                <w:sz w:val="21"/>
              </w:rPr>
            </w:pPr>
            <w:r>
              <w:rPr>
                <w:sz w:val="21"/>
              </w:rPr>
              <w:t>IT</w:t>
            </w:r>
            <w:r>
              <w:rPr>
                <w:spacing w:val="9"/>
                <w:sz w:val="21"/>
              </w:rPr>
              <w:t xml:space="preserve"> </w:t>
            </w:r>
            <w:r>
              <w:rPr>
                <w:sz w:val="21"/>
              </w:rPr>
              <w:t>literate</w:t>
            </w:r>
            <w:r>
              <w:rPr>
                <w:spacing w:val="7"/>
                <w:sz w:val="21"/>
              </w:rPr>
              <w:t xml:space="preserve"> </w:t>
            </w:r>
            <w:r>
              <w:rPr>
                <w:sz w:val="21"/>
              </w:rPr>
              <w:t>–</w:t>
            </w:r>
            <w:r>
              <w:rPr>
                <w:spacing w:val="11"/>
                <w:sz w:val="21"/>
              </w:rPr>
              <w:t xml:space="preserve"> </w:t>
            </w:r>
            <w:r>
              <w:rPr>
                <w:sz w:val="21"/>
              </w:rPr>
              <w:t>intermediate</w:t>
            </w:r>
            <w:r>
              <w:rPr>
                <w:spacing w:val="10"/>
                <w:sz w:val="21"/>
              </w:rPr>
              <w:t xml:space="preserve"> </w:t>
            </w:r>
            <w:r>
              <w:rPr>
                <w:sz w:val="21"/>
              </w:rPr>
              <w:t>level</w:t>
            </w:r>
            <w:r>
              <w:rPr>
                <w:spacing w:val="5"/>
                <w:sz w:val="21"/>
              </w:rPr>
              <w:t xml:space="preserve"> </w:t>
            </w:r>
            <w:r>
              <w:rPr>
                <w:sz w:val="21"/>
              </w:rPr>
              <w:t>minimum</w:t>
            </w:r>
          </w:p>
          <w:p w14:paraId="54BAF0C8" w14:textId="77777777" w:rsidR="005F3210" w:rsidRDefault="00680E3F" w:rsidP="00C374A6">
            <w:pPr>
              <w:pStyle w:val="TableParagraph"/>
              <w:numPr>
                <w:ilvl w:val="0"/>
                <w:numId w:val="26"/>
              </w:numPr>
              <w:tabs>
                <w:tab w:val="left" w:pos="411"/>
              </w:tabs>
              <w:spacing w:before="24" w:line="290" w:lineRule="atLeast"/>
              <w:ind w:right="456"/>
              <w:rPr>
                <w:sz w:val="21"/>
              </w:rPr>
            </w:pPr>
            <w:r>
              <w:rPr>
                <w:sz w:val="21"/>
              </w:rPr>
              <w:t>Experience</w:t>
            </w:r>
            <w:r>
              <w:rPr>
                <w:spacing w:val="11"/>
                <w:sz w:val="21"/>
              </w:rPr>
              <w:t xml:space="preserve"> </w:t>
            </w:r>
            <w:r>
              <w:rPr>
                <w:sz w:val="21"/>
              </w:rPr>
              <w:t>of</w:t>
            </w:r>
            <w:r>
              <w:rPr>
                <w:spacing w:val="12"/>
                <w:sz w:val="21"/>
              </w:rPr>
              <w:t xml:space="preserve"> </w:t>
            </w:r>
            <w:r>
              <w:rPr>
                <w:sz w:val="21"/>
              </w:rPr>
              <w:t>working</w:t>
            </w:r>
            <w:r>
              <w:rPr>
                <w:spacing w:val="11"/>
                <w:sz w:val="21"/>
              </w:rPr>
              <w:t xml:space="preserve"> </w:t>
            </w:r>
            <w:r>
              <w:rPr>
                <w:sz w:val="21"/>
              </w:rPr>
              <w:t>with</w:t>
            </w:r>
            <w:r>
              <w:rPr>
                <w:spacing w:val="9"/>
                <w:sz w:val="21"/>
              </w:rPr>
              <w:t xml:space="preserve"> </w:t>
            </w:r>
            <w:r>
              <w:rPr>
                <w:sz w:val="21"/>
              </w:rPr>
              <w:t>Microsoft</w:t>
            </w:r>
            <w:r>
              <w:rPr>
                <w:spacing w:val="-44"/>
                <w:sz w:val="21"/>
              </w:rPr>
              <w:t xml:space="preserve"> </w:t>
            </w:r>
            <w:r>
              <w:rPr>
                <w:sz w:val="21"/>
              </w:rPr>
              <w:t>Office</w:t>
            </w:r>
          </w:p>
        </w:tc>
        <w:tc>
          <w:tcPr>
            <w:tcW w:w="3077" w:type="dxa"/>
          </w:tcPr>
          <w:p w14:paraId="4C55267F" w14:textId="77777777" w:rsidR="005F3210" w:rsidRDefault="00680E3F" w:rsidP="00C374A6">
            <w:pPr>
              <w:pStyle w:val="TableParagraph"/>
              <w:numPr>
                <w:ilvl w:val="0"/>
                <w:numId w:val="27"/>
              </w:numPr>
              <w:tabs>
                <w:tab w:val="left" w:pos="408"/>
              </w:tabs>
              <w:spacing w:before="2" w:line="280" w:lineRule="auto"/>
              <w:ind w:right="216"/>
              <w:rPr>
                <w:sz w:val="21"/>
              </w:rPr>
            </w:pPr>
            <w:r>
              <w:rPr>
                <w:sz w:val="21"/>
              </w:rPr>
              <w:t>Other</w:t>
            </w:r>
            <w:r>
              <w:rPr>
                <w:spacing w:val="9"/>
                <w:sz w:val="21"/>
              </w:rPr>
              <w:t xml:space="preserve"> </w:t>
            </w:r>
            <w:r>
              <w:rPr>
                <w:sz w:val="21"/>
              </w:rPr>
              <w:t>recognised</w:t>
            </w:r>
            <w:r>
              <w:rPr>
                <w:spacing w:val="8"/>
                <w:sz w:val="21"/>
              </w:rPr>
              <w:t xml:space="preserve"> </w:t>
            </w:r>
            <w:r>
              <w:rPr>
                <w:sz w:val="21"/>
              </w:rPr>
              <w:t>specialist</w:t>
            </w:r>
            <w:r>
              <w:rPr>
                <w:spacing w:val="1"/>
                <w:sz w:val="21"/>
              </w:rPr>
              <w:t xml:space="preserve"> </w:t>
            </w:r>
            <w:r>
              <w:rPr>
                <w:sz w:val="21"/>
              </w:rPr>
              <w:t>training</w:t>
            </w:r>
            <w:r>
              <w:rPr>
                <w:spacing w:val="9"/>
                <w:sz w:val="21"/>
              </w:rPr>
              <w:t xml:space="preserve"> </w:t>
            </w:r>
            <w:r>
              <w:rPr>
                <w:sz w:val="21"/>
              </w:rPr>
              <w:t>e.g.</w:t>
            </w:r>
            <w:r>
              <w:rPr>
                <w:spacing w:val="11"/>
                <w:sz w:val="21"/>
              </w:rPr>
              <w:t xml:space="preserve"> </w:t>
            </w:r>
            <w:r>
              <w:rPr>
                <w:sz w:val="21"/>
              </w:rPr>
              <w:t>EMDR,</w:t>
            </w:r>
            <w:r>
              <w:rPr>
                <w:spacing w:val="7"/>
                <w:sz w:val="21"/>
              </w:rPr>
              <w:t xml:space="preserve"> </w:t>
            </w:r>
            <w:r>
              <w:rPr>
                <w:sz w:val="21"/>
              </w:rPr>
              <w:t>CFD,</w:t>
            </w:r>
            <w:r>
              <w:rPr>
                <w:spacing w:val="9"/>
                <w:sz w:val="21"/>
              </w:rPr>
              <w:t xml:space="preserve"> </w:t>
            </w:r>
            <w:r>
              <w:rPr>
                <w:sz w:val="21"/>
              </w:rPr>
              <w:t>IPT</w:t>
            </w:r>
          </w:p>
          <w:p w14:paraId="22B40592" w14:textId="012C3860" w:rsidR="00B43B45" w:rsidRDefault="00B43B45" w:rsidP="00C374A6">
            <w:pPr>
              <w:pStyle w:val="TableParagraph"/>
              <w:numPr>
                <w:ilvl w:val="0"/>
                <w:numId w:val="27"/>
              </w:numPr>
              <w:tabs>
                <w:tab w:val="left" w:pos="408"/>
              </w:tabs>
              <w:spacing w:before="2" w:line="280" w:lineRule="auto"/>
              <w:ind w:right="216"/>
              <w:rPr>
                <w:sz w:val="21"/>
              </w:rPr>
            </w:pPr>
            <w:r>
              <w:rPr>
                <w:sz w:val="21"/>
              </w:rPr>
              <w:t>Speaks another language</w:t>
            </w:r>
          </w:p>
        </w:tc>
      </w:tr>
      <w:tr w:rsidR="005F3210" w14:paraId="00DCF875" w14:textId="77777777">
        <w:trPr>
          <w:trHeight w:val="2150"/>
        </w:trPr>
        <w:tc>
          <w:tcPr>
            <w:tcW w:w="2479" w:type="dxa"/>
            <w:shd w:val="clear" w:color="auto" w:fill="00A7CF"/>
          </w:tcPr>
          <w:p w14:paraId="7C0A3B1A" w14:textId="77777777" w:rsidR="005F3210" w:rsidRDefault="005F3210">
            <w:pPr>
              <w:pStyle w:val="TableParagraph"/>
              <w:rPr>
                <w:b/>
                <w:sz w:val="20"/>
              </w:rPr>
            </w:pPr>
          </w:p>
          <w:p w14:paraId="2F8A588C" w14:textId="77777777" w:rsidR="005F3210" w:rsidRDefault="005F3210">
            <w:pPr>
              <w:pStyle w:val="TableParagraph"/>
              <w:rPr>
                <w:b/>
                <w:sz w:val="20"/>
              </w:rPr>
            </w:pPr>
          </w:p>
          <w:p w14:paraId="6973AF53" w14:textId="77777777" w:rsidR="005F3210" w:rsidRDefault="005F3210">
            <w:pPr>
              <w:pStyle w:val="TableParagraph"/>
              <w:rPr>
                <w:b/>
                <w:sz w:val="20"/>
              </w:rPr>
            </w:pPr>
          </w:p>
          <w:p w14:paraId="1619F366" w14:textId="77777777" w:rsidR="005F3210" w:rsidRDefault="005F3210">
            <w:pPr>
              <w:pStyle w:val="TableParagraph"/>
              <w:rPr>
                <w:b/>
                <w:sz w:val="16"/>
              </w:rPr>
            </w:pPr>
          </w:p>
          <w:p w14:paraId="7C9B4746" w14:textId="77777777" w:rsidR="005F3210" w:rsidRDefault="00680E3F">
            <w:pPr>
              <w:pStyle w:val="TableParagraph"/>
              <w:ind w:left="107"/>
              <w:rPr>
                <w:b/>
                <w:sz w:val="21"/>
              </w:rPr>
            </w:pPr>
            <w:r>
              <w:rPr>
                <w:b/>
                <w:color w:val="FFFFFF"/>
                <w:sz w:val="21"/>
              </w:rPr>
              <w:t>Specialist</w:t>
            </w:r>
            <w:r>
              <w:rPr>
                <w:b/>
                <w:color w:val="FFFFFF"/>
                <w:spacing w:val="10"/>
                <w:sz w:val="21"/>
              </w:rPr>
              <w:t xml:space="preserve"> </w:t>
            </w:r>
            <w:r>
              <w:rPr>
                <w:b/>
                <w:color w:val="FFFFFF"/>
                <w:sz w:val="21"/>
              </w:rPr>
              <w:t>training</w:t>
            </w:r>
          </w:p>
        </w:tc>
        <w:tc>
          <w:tcPr>
            <w:tcW w:w="4140" w:type="dxa"/>
          </w:tcPr>
          <w:p w14:paraId="6C0A439C" w14:textId="77777777" w:rsidR="005F3210" w:rsidRDefault="00680E3F" w:rsidP="00C374A6">
            <w:pPr>
              <w:pStyle w:val="TableParagraph"/>
              <w:numPr>
                <w:ilvl w:val="0"/>
                <w:numId w:val="26"/>
              </w:numPr>
              <w:tabs>
                <w:tab w:val="left" w:pos="411"/>
              </w:tabs>
              <w:spacing w:before="2" w:line="280" w:lineRule="auto"/>
              <w:ind w:right="796"/>
              <w:rPr>
                <w:sz w:val="21"/>
              </w:rPr>
            </w:pPr>
            <w:r>
              <w:rPr>
                <w:sz w:val="21"/>
              </w:rPr>
              <w:t>Able</w:t>
            </w:r>
            <w:r>
              <w:rPr>
                <w:spacing w:val="10"/>
                <w:sz w:val="21"/>
              </w:rPr>
              <w:t xml:space="preserve"> </w:t>
            </w:r>
            <w:r>
              <w:rPr>
                <w:sz w:val="21"/>
              </w:rPr>
              <w:t>to</w:t>
            </w:r>
            <w:r>
              <w:rPr>
                <w:spacing w:val="12"/>
                <w:sz w:val="21"/>
              </w:rPr>
              <w:t xml:space="preserve"> </w:t>
            </w:r>
            <w:r>
              <w:rPr>
                <w:sz w:val="21"/>
              </w:rPr>
              <w:t>develop</w:t>
            </w:r>
            <w:r>
              <w:rPr>
                <w:spacing w:val="8"/>
                <w:sz w:val="21"/>
              </w:rPr>
              <w:t xml:space="preserve"> </w:t>
            </w:r>
            <w:r>
              <w:rPr>
                <w:sz w:val="21"/>
              </w:rPr>
              <w:t>good</w:t>
            </w:r>
            <w:r>
              <w:rPr>
                <w:spacing w:val="13"/>
                <w:sz w:val="21"/>
              </w:rPr>
              <w:t xml:space="preserve"> </w:t>
            </w:r>
            <w:r>
              <w:rPr>
                <w:sz w:val="21"/>
              </w:rPr>
              <w:t>therapeutic</w:t>
            </w:r>
            <w:r>
              <w:rPr>
                <w:spacing w:val="-45"/>
                <w:sz w:val="21"/>
              </w:rPr>
              <w:t xml:space="preserve"> </w:t>
            </w:r>
            <w:r>
              <w:rPr>
                <w:sz w:val="21"/>
              </w:rPr>
              <w:t>relationships with</w:t>
            </w:r>
            <w:r>
              <w:rPr>
                <w:spacing w:val="2"/>
                <w:sz w:val="21"/>
              </w:rPr>
              <w:t xml:space="preserve"> </w:t>
            </w:r>
            <w:r>
              <w:rPr>
                <w:sz w:val="21"/>
              </w:rPr>
              <w:t>clients</w:t>
            </w:r>
          </w:p>
          <w:p w14:paraId="60D0A930" w14:textId="77777777" w:rsidR="005F3210" w:rsidRDefault="00680E3F" w:rsidP="00C374A6">
            <w:pPr>
              <w:pStyle w:val="TableParagraph"/>
              <w:numPr>
                <w:ilvl w:val="0"/>
                <w:numId w:val="26"/>
              </w:numPr>
              <w:tabs>
                <w:tab w:val="left" w:pos="411"/>
              </w:tabs>
              <w:spacing w:before="1" w:line="280" w:lineRule="auto"/>
              <w:ind w:right="257"/>
              <w:rPr>
                <w:sz w:val="21"/>
              </w:rPr>
            </w:pPr>
            <w:r>
              <w:rPr>
                <w:sz w:val="21"/>
              </w:rPr>
              <w:t>Ability</w:t>
            </w:r>
            <w:r>
              <w:rPr>
                <w:spacing w:val="12"/>
                <w:sz w:val="21"/>
              </w:rPr>
              <w:t xml:space="preserve"> </w:t>
            </w:r>
            <w:r>
              <w:rPr>
                <w:sz w:val="21"/>
              </w:rPr>
              <w:t>to</w:t>
            </w:r>
            <w:r>
              <w:rPr>
                <w:spacing w:val="11"/>
                <w:sz w:val="21"/>
              </w:rPr>
              <w:t xml:space="preserve"> </w:t>
            </w:r>
            <w:r>
              <w:rPr>
                <w:sz w:val="21"/>
              </w:rPr>
              <w:t>meet</w:t>
            </w:r>
            <w:r>
              <w:rPr>
                <w:spacing w:val="14"/>
                <w:sz w:val="21"/>
              </w:rPr>
              <w:t xml:space="preserve"> </w:t>
            </w:r>
            <w:r>
              <w:rPr>
                <w:sz w:val="21"/>
              </w:rPr>
              <w:t>agreed/specified</w:t>
            </w:r>
            <w:r>
              <w:rPr>
                <w:spacing w:val="11"/>
                <w:sz w:val="21"/>
              </w:rPr>
              <w:t xml:space="preserve"> </w:t>
            </w:r>
            <w:r>
              <w:rPr>
                <w:sz w:val="21"/>
              </w:rPr>
              <w:t>service</w:t>
            </w:r>
            <w:r>
              <w:rPr>
                <w:spacing w:val="-45"/>
                <w:sz w:val="21"/>
              </w:rPr>
              <w:t xml:space="preserve"> </w:t>
            </w:r>
            <w:r>
              <w:rPr>
                <w:sz w:val="21"/>
              </w:rPr>
              <w:t>targets</w:t>
            </w:r>
            <w:r>
              <w:rPr>
                <w:spacing w:val="12"/>
                <w:sz w:val="21"/>
              </w:rPr>
              <w:t xml:space="preserve"> </w:t>
            </w:r>
            <w:r>
              <w:rPr>
                <w:sz w:val="21"/>
              </w:rPr>
              <w:t>and</w:t>
            </w:r>
            <w:r>
              <w:rPr>
                <w:spacing w:val="11"/>
                <w:sz w:val="21"/>
              </w:rPr>
              <w:t xml:space="preserve"> </w:t>
            </w:r>
            <w:r>
              <w:rPr>
                <w:sz w:val="21"/>
              </w:rPr>
              <w:t>Key</w:t>
            </w:r>
            <w:r>
              <w:rPr>
                <w:spacing w:val="10"/>
                <w:sz w:val="21"/>
              </w:rPr>
              <w:t xml:space="preserve"> </w:t>
            </w:r>
            <w:r>
              <w:rPr>
                <w:sz w:val="21"/>
              </w:rPr>
              <w:t>Performance</w:t>
            </w:r>
            <w:r>
              <w:rPr>
                <w:spacing w:val="11"/>
                <w:sz w:val="21"/>
              </w:rPr>
              <w:t xml:space="preserve"> </w:t>
            </w:r>
            <w:r>
              <w:rPr>
                <w:sz w:val="21"/>
              </w:rPr>
              <w:t>Indicators</w:t>
            </w:r>
          </w:p>
          <w:p w14:paraId="3FF77778" w14:textId="77777777" w:rsidR="005F3210" w:rsidRDefault="00680E3F" w:rsidP="00C374A6">
            <w:pPr>
              <w:pStyle w:val="TableParagraph"/>
              <w:numPr>
                <w:ilvl w:val="0"/>
                <w:numId w:val="26"/>
              </w:numPr>
              <w:tabs>
                <w:tab w:val="left" w:pos="411"/>
              </w:tabs>
              <w:spacing w:before="3"/>
              <w:rPr>
                <w:sz w:val="21"/>
              </w:rPr>
            </w:pPr>
            <w:r>
              <w:rPr>
                <w:sz w:val="21"/>
              </w:rPr>
              <w:t>Ability</w:t>
            </w:r>
            <w:r>
              <w:rPr>
                <w:spacing w:val="9"/>
                <w:sz w:val="21"/>
              </w:rPr>
              <w:t xml:space="preserve"> </w:t>
            </w:r>
            <w:r>
              <w:rPr>
                <w:sz w:val="21"/>
              </w:rPr>
              <w:t>to</w:t>
            </w:r>
            <w:r>
              <w:rPr>
                <w:spacing w:val="9"/>
                <w:sz w:val="21"/>
              </w:rPr>
              <w:t xml:space="preserve"> </w:t>
            </w:r>
            <w:r>
              <w:rPr>
                <w:sz w:val="21"/>
              </w:rPr>
              <w:t>manage</w:t>
            </w:r>
            <w:r>
              <w:rPr>
                <w:spacing w:val="8"/>
                <w:sz w:val="21"/>
              </w:rPr>
              <w:t xml:space="preserve"> </w:t>
            </w:r>
            <w:r>
              <w:rPr>
                <w:sz w:val="21"/>
              </w:rPr>
              <w:t>own</w:t>
            </w:r>
            <w:r>
              <w:rPr>
                <w:spacing w:val="6"/>
                <w:sz w:val="21"/>
              </w:rPr>
              <w:t xml:space="preserve"> </w:t>
            </w:r>
            <w:r>
              <w:rPr>
                <w:sz w:val="21"/>
              </w:rPr>
              <w:t>caseload</w:t>
            </w:r>
            <w:r>
              <w:rPr>
                <w:spacing w:val="8"/>
                <w:sz w:val="21"/>
              </w:rPr>
              <w:t xml:space="preserve"> </w:t>
            </w:r>
            <w:r>
              <w:rPr>
                <w:sz w:val="21"/>
              </w:rPr>
              <w:t>and</w:t>
            </w:r>
            <w:r>
              <w:rPr>
                <w:spacing w:val="9"/>
                <w:sz w:val="21"/>
              </w:rPr>
              <w:t xml:space="preserve"> </w:t>
            </w:r>
            <w:r>
              <w:rPr>
                <w:sz w:val="21"/>
              </w:rPr>
              <w:t>time</w:t>
            </w:r>
          </w:p>
          <w:p w14:paraId="13AF190D" w14:textId="77777777" w:rsidR="005F3210" w:rsidRDefault="00680E3F" w:rsidP="00C374A6">
            <w:pPr>
              <w:pStyle w:val="TableParagraph"/>
              <w:numPr>
                <w:ilvl w:val="0"/>
                <w:numId w:val="26"/>
              </w:numPr>
              <w:tabs>
                <w:tab w:val="left" w:pos="411"/>
              </w:tabs>
              <w:spacing w:before="12" w:line="300" w:lineRule="atLeast"/>
              <w:ind w:right="391"/>
              <w:rPr>
                <w:sz w:val="21"/>
              </w:rPr>
            </w:pPr>
            <w:r>
              <w:rPr>
                <w:sz w:val="21"/>
              </w:rPr>
              <w:t>Ability</w:t>
            </w:r>
            <w:r>
              <w:rPr>
                <w:spacing w:val="9"/>
                <w:sz w:val="21"/>
              </w:rPr>
              <w:t xml:space="preserve"> </w:t>
            </w:r>
            <w:r>
              <w:rPr>
                <w:sz w:val="21"/>
              </w:rPr>
              <w:t>to</w:t>
            </w:r>
            <w:r>
              <w:rPr>
                <w:spacing w:val="12"/>
                <w:sz w:val="21"/>
              </w:rPr>
              <w:t xml:space="preserve"> </w:t>
            </w:r>
            <w:r>
              <w:rPr>
                <w:sz w:val="21"/>
              </w:rPr>
              <w:t>identify</w:t>
            </w:r>
            <w:r>
              <w:rPr>
                <w:spacing w:val="12"/>
                <w:sz w:val="21"/>
              </w:rPr>
              <w:t xml:space="preserve"> </w:t>
            </w:r>
            <w:r>
              <w:rPr>
                <w:sz w:val="21"/>
              </w:rPr>
              <w:t>themes</w:t>
            </w:r>
            <w:r>
              <w:rPr>
                <w:spacing w:val="7"/>
                <w:sz w:val="21"/>
              </w:rPr>
              <w:t xml:space="preserve"> </w:t>
            </w:r>
            <w:r>
              <w:rPr>
                <w:sz w:val="21"/>
              </w:rPr>
              <w:t>within</w:t>
            </w:r>
            <w:r>
              <w:rPr>
                <w:spacing w:val="7"/>
                <w:sz w:val="21"/>
              </w:rPr>
              <w:t xml:space="preserve"> </w:t>
            </w:r>
            <w:r>
              <w:rPr>
                <w:sz w:val="21"/>
              </w:rPr>
              <w:t>client</w:t>
            </w:r>
            <w:r>
              <w:rPr>
                <w:spacing w:val="-45"/>
                <w:sz w:val="21"/>
              </w:rPr>
              <w:t xml:space="preserve"> </w:t>
            </w:r>
            <w:r>
              <w:rPr>
                <w:sz w:val="21"/>
              </w:rPr>
              <w:t>and customer</w:t>
            </w:r>
            <w:r>
              <w:rPr>
                <w:spacing w:val="1"/>
                <w:sz w:val="21"/>
              </w:rPr>
              <w:t xml:space="preserve"> </w:t>
            </w:r>
            <w:r>
              <w:rPr>
                <w:sz w:val="21"/>
              </w:rPr>
              <w:t>groups</w:t>
            </w:r>
          </w:p>
        </w:tc>
        <w:tc>
          <w:tcPr>
            <w:tcW w:w="3077" w:type="dxa"/>
          </w:tcPr>
          <w:p w14:paraId="3F60D520" w14:textId="77777777" w:rsidR="005F3210" w:rsidRDefault="005F3210">
            <w:pPr>
              <w:pStyle w:val="TableParagraph"/>
              <w:rPr>
                <w:rFonts w:ascii="Times New Roman"/>
                <w:sz w:val="20"/>
              </w:rPr>
            </w:pPr>
          </w:p>
        </w:tc>
      </w:tr>
      <w:tr w:rsidR="005F3210" w14:paraId="53169F83" w14:textId="77777777">
        <w:trPr>
          <w:trHeight w:val="1642"/>
        </w:trPr>
        <w:tc>
          <w:tcPr>
            <w:tcW w:w="2479" w:type="dxa"/>
            <w:shd w:val="clear" w:color="auto" w:fill="00A7CF"/>
          </w:tcPr>
          <w:p w14:paraId="38344D16" w14:textId="77777777" w:rsidR="005F3210" w:rsidRDefault="005F3210">
            <w:pPr>
              <w:pStyle w:val="TableParagraph"/>
              <w:rPr>
                <w:b/>
                <w:sz w:val="20"/>
              </w:rPr>
            </w:pPr>
          </w:p>
          <w:p w14:paraId="497E21C1" w14:textId="77777777" w:rsidR="005F3210" w:rsidRDefault="005F3210">
            <w:pPr>
              <w:pStyle w:val="TableParagraph"/>
              <w:spacing w:before="9"/>
              <w:rPr>
                <w:b/>
              </w:rPr>
            </w:pPr>
          </w:p>
          <w:p w14:paraId="06E1C97A" w14:textId="77777777" w:rsidR="005F3210" w:rsidRDefault="00680E3F">
            <w:pPr>
              <w:pStyle w:val="TableParagraph"/>
              <w:spacing w:line="283" w:lineRule="auto"/>
              <w:ind w:left="107" w:right="300"/>
              <w:rPr>
                <w:b/>
                <w:sz w:val="21"/>
              </w:rPr>
            </w:pPr>
            <w:r>
              <w:rPr>
                <w:b/>
                <w:color w:val="FFFFFF"/>
                <w:sz w:val="21"/>
              </w:rPr>
              <w:t>Personal</w:t>
            </w:r>
            <w:r>
              <w:rPr>
                <w:b/>
                <w:color w:val="FFFFFF"/>
                <w:spacing w:val="27"/>
                <w:sz w:val="21"/>
              </w:rPr>
              <w:t xml:space="preserve"> </w:t>
            </w:r>
            <w:r>
              <w:rPr>
                <w:b/>
                <w:color w:val="FFFFFF"/>
                <w:sz w:val="21"/>
              </w:rPr>
              <w:t>competencies</w:t>
            </w:r>
            <w:r>
              <w:rPr>
                <w:b/>
                <w:color w:val="FFFFFF"/>
                <w:spacing w:val="-45"/>
                <w:sz w:val="21"/>
              </w:rPr>
              <w:t xml:space="preserve"> </w:t>
            </w:r>
            <w:r>
              <w:rPr>
                <w:b/>
                <w:color w:val="FFFFFF"/>
                <w:sz w:val="21"/>
              </w:rPr>
              <w:t>and qualities</w:t>
            </w:r>
          </w:p>
        </w:tc>
        <w:tc>
          <w:tcPr>
            <w:tcW w:w="4140" w:type="dxa"/>
          </w:tcPr>
          <w:p w14:paraId="1EFAF110" w14:textId="77777777" w:rsidR="005F3210" w:rsidRDefault="005F3210" w:rsidP="00C374A6">
            <w:pPr>
              <w:pStyle w:val="TableParagraph"/>
              <w:numPr>
                <w:ilvl w:val="0"/>
                <w:numId w:val="26"/>
              </w:numPr>
              <w:spacing w:before="3"/>
              <w:rPr>
                <w:b/>
                <w:sz w:val="19"/>
              </w:rPr>
            </w:pPr>
          </w:p>
          <w:p w14:paraId="1BFEBEF1" w14:textId="77777777" w:rsidR="005F3210" w:rsidRDefault="00680E3F" w:rsidP="00C374A6">
            <w:pPr>
              <w:pStyle w:val="TableParagraph"/>
              <w:numPr>
                <w:ilvl w:val="0"/>
                <w:numId w:val="26"/>
              </w:numPr>
              <w:tabs>
                <w:tab w:val="left" w:pos="411"/>
              </w:tabs>
              <w:spacing w:line="244" w:lineRule="auto"/>
              <w:ind w:right="793"/>
              <w:rPr>
                <w:sz w:val="21"/>
              </w:rPr>
            </w:pPr>
            <w:r>
              <w:rPr>
                <w:sz w:val="21"/>
              </w:rPr>
              <w:t>Interpersonal</w:t>
            </w:r>
            <w:r>
              <w:rPr>
                <w:spacing w:val="12"/>
                <w:sz w:val="21"/>
              </w:rPr>
              <w:t xml:space="preserve"> </w:t>
            </w:r>
            <w:r>
              <w:rPr>
                <w:sz w:val="21"/>
              </w:rPr>
              <w:t>skills</w:t>
            </w:r>
            <w:r>
              <w:rPr>
                <w:spacing w:val="7"/>
                <w:sz w:val="21"/>
              </w:rPr>
              <w:t xml:space="preserve"> </w:t>
            </w:r>
            <w:r>
              <w:rPr>
                <w:sz w:val="21"/>
              </w:rPr>
              <w:t>to</w:t>
            </w:r>
            <w:r>
              <w:rPr>
                <w:spacing w:val="10"/>
                <w:sz w:val="21"/>
              </w:rPr>
              <w:t xml:space="preserve"> </w:t>
            </w:r>
            <w:r>
              <w:rPr>
                <w:sz w:val="21"/>
              </w:rPr>
              <w:t>engage</w:t>
            </w:r>
            <w:r>
              <w:rPr>
                <w:spacing w:val="13"/>
                <w:sz w:val="21"/>
              </w:rPr>
              <w:t xml:space="preserve"> </w:t>
            </w:r>
            <w:r>
              <w:rPr>
                <w:sz w:val="21"/>
              </w:rPr>
              <w:t>and</w:t>
            </w:r>
            <w:r>
              <w:rPr>
                <w:spacing w:val="-45"/>
                <w:sz w:val="21"/>
              </w:rPr>
              <w:t xml:space="preserve"> </w:t>
            </w:r>
            <w:r>
              <w:rPr>
                <w:sz w:val="21"/>
              </w:rPr>
              <w:t>develop</w:t>
            </w:r>
            <w:r>
              <w:rPr>
                <w:spacing w:val="3"/>
                <w:sz w:val="21"/>
              </w:rPr>
              <w:t xml:space="preserve"> </w:t>
            </w:r>
            <w:r>
              <w:rPr>
                <w:sz w:val="21"/>
              </w:rPr>
              <w:t>working</w:t>
            </w:r>
            <w:r>
              <w:rPr>
                <w:spacing w:val="5"/>
                <w:sz w:val="21"/>
              </w:rPr>
              <w:t xml:space="preserve"> </w:t>
            </w:r>
            <w:r>
              <w:rPr>
                <w:sz w:val="21"/>
              </w:rPr>
              <w:t>alliances</w:t>
            </w:r>
            <w:r>
              <w:rPr>
                <w:spacing w:val="2"/>
                <w:sz w:val="21"/>
              </w:rPr>
              <w:t xml:space="preserve"> </w:t>
            </w:r>
            <w:r>
              <w:rPr>
                <w:sz w:val="21"/>
              </w:rPr>
              <w:t>with</w:t>
            </w:r>
            <w:r>
              <w:rPr>
                <w:spacing w:val="1"/>
                <w:sz w:val="21"/>
              </w:rPr>
              <w:t xml:space="preserve"> </w:t>
            </w:r>
            <w:r>
              <w:rPr>
                <w:sz w:val="21"/>
              </w:rPr>
              <w:t>colleagues and</w:t>
            </w:r>
            <w:r>
              <w:rPr>
                <w:spacing w:val="2"/>
                <w:sz w:val="21"/>
              </w:rPr>
              <w:t xml:space="preserve"> </w:t>
            </w:r>
            <w:r>
              <w:rPr>
                <w:sz w:val="21"/>
              </w:rPr>
              <w:t>patients.</w:t>
            </w:r>
          </w:p>
          <w:p w14:paraId="16EFEC02" w14:textId="77777777" w:rsidR="005F3210" w:rsidRDefault="00680E3F" w:rsidP="00C374A6">
            <w:pPr>
              <w:pStyle w:val="TableParagraph"/>
              <w:numPr>
                <w:ilvl w:val="0"/>
                <w:numId w:val="26"/>
              </w:numPr>
              <w:tabs>
                <w:tab w:val="left" w:pos="410"/>
                <w:tab w:val="left" w:pos="411"/>
              </w:tabs>
              <w:spacing w:before="1"/>
              <w:rPr>
                <w:sz w:val="21"/>
              </w:rPr>
            </w:pPr>
            <w:r>
              <w:rPr>
                <w:sz w:val="21"/>
              </w:rPr>
              <w:t>Evidence</w:t>
            </w:r>
            <w:r>
              <w:rPr>
                <w:spacing w:val="6"/>
                <w:sz w:val="21"/>
              </w:rPr>
              <w:t xml:space="preserve"> </w:t>
            </w:r>
            <w:r>
              <w:rPr>
                <w:sz w:val="21"/>
              </w:rPr>
              <w:t>of</w:t>
            </w:r>
            <w:r>
              <w:rPr>
                <w:spacing w:val="5"/>
                <w:sz w:val="21"/>
              </w:rPr>
              <w:t xml:space="preserve"> </w:t>
            </w:r>
            <w:r>
              <w:rPr>
                <w:sz w:val="21"/>
              </w:rPr>
              <w:t>an</w:t>
            </w:r>
            <w:r>
              <w:rPr>
                <w:spacing w:val="7"/>
                <w:sz w:val="21"/>
              </w:rPr>
              <w:t xml:space="preserve"> </w:t>
            </w:r>
            <w:r>
              <w:rPr>
                <w:sz w:val="21"/>
              </w:rPr>
              <w:t>openness</w:t>
            </w:r>
            <w:r>
              <w:rPr>
                <w:spacing w:val="5"/>
                <w:sz w:val="21"/>
              </w:rPr>
              <w:t xml:space="preserve"> </w:t>
            </w:r>
            <w:r>
              <w:rPr>
                <w:sz w:val="21"/>
              </w:rPr>
              <w:t>to</w:t>
            </w:r>
            <w:r>
              <w:rPr>
                <w:spacing w:val="12"/>
                <w:sz w:val="21"/>
              </w:rPr>
              <w:t xml:space="preserve"> </w:t>
            </w:r>
            <w:r>
              <w:rPr>
                <w:sz w:val="21"/>
              </w:rPr>
              <w:t>learning</w:t>
            </w:r>
            <w:r>
              <w:rPr>
                <w:spacing w:val="8"/>
                <w:sz w:val="21"/>
              </w:rPr>
              <w:t xml:space="preserve"> </w:t>
            </w:r>
            <w:r>
              <w:rPr>
                <w:sz w:val="21"/>
              </w:rPr>
              <w:t>new</w:t>
            </w:r>
          </w:p>
          <w:p w14:paraId="0D3DD502" w14:textId="77777777" w:rsidR="005F3210" w:rsidRDefault="00680E3F" w:rsidP="00C374A6">
            <w:pPr>
              <w:pStyle w:val="TableParagraph"/>
              <w:numPr>
                <w:ilvl w:val="0"/>
                <w:numId w:val="26"/>
              </w:numPr>
              <w:spacing w:before="46"/>
              <w:rPr>
                <w:sz w:val="21"/>
              </w:rPr>
            </w:pPr>
            <w:r>
              <w:rPr>
                <w:sz w:val="21"/>
              </w:rPr>
              <w:t>knowledge</w:t>
            </w:r>
            <w:r>
              <w:rPr>
                <w:spacing w:val="8"/>
                <w:sz w:val="21"/>
              </w:rPr>
              <w:t xml:space="preserve"> </w:t>
            </w:r>
            <w:r>
              <w:rPr>
                <w:sz w:val="21"/>
              </w:rPr>
              <w:t>and</w:t>
            </w:r>
            <w:r>
              <w:rPr>
                <w:spacing w:val="8"/>
                <w:sz w:val="21"/>
              </w:rPr>
              <w:t xml:space="preserve"> </w:t>
            </w:r>
            <w:r>
              <w:rPr>
                <w:sz w:val="21"/>
              </w:rPr>
              <w:t>skills.</w:t>
            </w:r>
          </w:p>
        </w:tc>
        <w:tc>
          <w:tcPr>
            <w:tcW w:w="3077" w:type="dxa"/>
          </w:tcPr>
          <w:p w14:paraId="18215DC2" w14:textId="77777777" w:rsidR="005F3210" w:rsidRDefault="005F3210">
            <w:pPr>
              <w:pStyle w:val="TableParagraph"/>
              <w:rPr>
                <w:rFonts w:ascii="Times New Roman"/>
                <w:sz w:val="20"/>
              </w:rPr>
            </w:pPr>
          </w:p>
        </w:tc>
      </w:tr>
    </w:tbl>
    <w:p w14:paraId="25F23BBC" w14:textId="77777777" w:rsidR="005F3210" w:rsidRDefault="005F3210">
      <w:pPr>
        <w:rPr>
          <w:rFonts w:ascii="Times New Roman"/>
          <w:sz w:val="20"/>
        </w:rPr>
        <w:sectPr w:rsidR="005F3210">
          <w:pgSz w:w="11910" w:h="16840"/>
          <w:pgMar w:top="1360" w:right="200" w:bottom="1560" w:left="660" w:header="1166" w:footer="1372" w:gutter="0"/>
          <w:cols w:space="720"/>
        </w:sectPr>
      </w:pPr>
    </w:p>
    <w:p w14:paraId="58EA584A" w14:textId="77777777" w:rsidR="005F3210" w:rsidRDefault="005F3210">
      <w:pPr>
        <w:pStyle w:val="BodyText"/>
        <w:rPr>
          <w:b/>
          <w:sz w:val="20"/>
        </w:rPr>
      </w:pPr>
    </w:p>
    <w:p w14:paraId="3149E32E" w14:textId="77777777" w:rsidR="005F3210" w:rsidRDefault="005F3210">
      <w:pPr>
        <w:pStyle w:val="BodyText"/>
        <w:spacing w:before="10" w:after="1"/>
        <w:rPr>
          <w:b/>
          <w:sz w:val="28"/>
        </w:rPr>
      </w:pPr>
    </w:p>
    <w:tbl>
      <w:tblPr>
        <w:tblW w:w="0" w:type="auto"/>
        <w:tblInd w:w="453"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CellMar>
          <w:left w:w="0" w:type="dxa"/>
          <w:right w:w="0" w:type="dxa"/>
        </w:tblCellMar>
        <w:tblLook w:val="01E0" w:firstRow="1" w:lastRow="1" w:firstColumn="1" w:lastColumn="1" w:noHBand="0" w:noVBand="0"/>
      </w:tblPr>
      <w:tblGrid>
        <w:gridCol w:w="2479"/>
        <w:gridCol w:w="4140"/>
        <w:gridCol w:w="3077"/>
      </w:tblGrid>
      <w:tr w:rsidR="005F3210" w14:paraId="39EF99A9" w14:textId="77777777">
        <w:trPr>
          <w:trHeight w:val="2460"/>
        </w:trPr>
        <w:tc>
          <w:tcPr>
            <w:tcW w:w="2479" w:type="dxa"/>
            <w:shd w:val="clear" w:color="auto" w:fill="00A7CF"/>
          </w:tcPr>
          <w:p w14:paraId="7A9D1C72" w14:textId="77777777" w:rsidR="005F3210" w:rsidRDefault="005F3210">
            <w:pPr>
              <w:pStyle w:val="TableParagraph"/>
              <w:rPr>
                <w:rFonts w:ascii="Times New Roman"/>
                <w:sz w:val="18"/>
              </w:rPr>
            </w:pPr>
          </w:p>
        </w:tc>
        <w:tc>
          <w:tcPr>
            <w:tcW w:w="4140" w:type="dxa"/>
          </w:tcPr>
          <w:p w14:paraId="78593F37" w14:textId="77777777" w:rsidR="005F3210" w:rsidRDefault="00680E3F">
            <w:pPr>
              <w:pStyle w:val="TableParagraph"/>
              <w:numPr>
                <w:ilvl w:val="0"/>
                <w:numId w:val="1"/>
              </w:numPr>
              <w:tabs>
                <w:tab w:val="left" w:pos="410"/>
                <w:tab w:val="left" w:pos="411"/>
              </w:tabs>
              <w:spacing w:before="3" w:line="278" w:lineRule="auto"/>
              <w:ind w:right="1279"/>
              <w:rPr>
                <w:sz w:val="21"/>
              </w:rPr>
            </w:pPr>
            <w:r>
              <w:rPr>
                <w:sz w:val="21"/>
              </w:rPr>
              <w:t>Excellent</w:t>
            </w:r>
            <w:r>
              <w:rPr>
                <w:spacing w:val="1"/>
                <w:sz w:val="21"/>
              </w:rPr>
              <w:t xml:space="preserve"> </w:t>
            </w:r>
            <w:r>
              <w:rPr>
                <w:sz w:val="21"/>
              </w:rPr>
              <w:t>verbal and written</w:t>
            </w:r>
            <w:r>
              <w:rPr>
                <w:spacing w:val="-46"/>
                <w:sz w:val="21"/>
              </w:rPr>
              <w:t xml:space="preserve"> </w:t>
            </w:r>
            <w:r>
              <w:rPr>
                <w:sz w:val="21"/>
              </w:rPr>
              <w:t>communication skills</w:t>
            </w:r>
          </w:p>
          <w:p w14:paraId="12DB2049" w14:textId="77777777" w:rsidR="005F3210" w:rsidRDefault="00680E3F">
            <w:pPr>
              <w:pStyle w:val="TableParagraph"/>
              <w:numPr>
                <w:ilvl w:val="0"/>
                <w:numId w:val="1"/>
              </w:numPr>
              <w:tabs>
                <w:tab w:val="left" w:pos="410"/>
                <w:tab w:val="left" w:pos="411"/>
              </w:tabs>
              <w:spacing w:before="6"/>
              <w:ind w:hanging="304"/>
              <w:rPr>
                <w:sz w:val="21"/>
              </w:rPr>
            </w:pPr>
            <w:r>
              <w:rPr>
                <w:sz w:val="21"/>
              </w:rPr>
              <w:t>High</w:t>
            </w:r>
            <w:r>
              <w:rPr>
                <w:spacing w:val="9"/>
                <w:sz w:val="21"/>
              </w:rPr>
              <w:t xml:space="preserve"> </w:t>
            </w:r>
            <w:r>
              <w:rPr>
                <w:sz w:val="21"/>
              </w:rPr>
              <w:t>level</w:t>
            </w:r>
            <w:r>
              <w:rPr>
                <w:spacing w:val="8"/>
                <w:sz w:val="21"/>
              </w:rPr>
              <w:t xml:space="preserve"> </w:t>
            </w:r>
            <w:r>
              <w:rPr>
                <w:sz w:val="21"/>
              </w:rPr>
              <w:t>of</w:t>
            </w:r>
            <w:r>
              <w:rPr>
                <w:spacing w:val="7"/>
                <w:sz w:val="21"/>
              </w:rPr>
              <w:t xml:space="preserve"> </w:t>
            </w:r>
            <w:r>
              <w:rPr>
                <w:sz w:val="21"/>
              </w:rPr>
              <w:t>enthusiasm</w:t>
            </w:r>
            <w:r>
              <w:rPr>
                <w:spacing w:val="11"/>
                <w:sz w:val="21"/>
              </w:rPr>
              <w:t xml:space="preserve"> </w:t>
            </w:r>
            <w:r>
              <w:rPr>
                <w:sz w:val="21"/>
              </w:rPr>
              <w:t>and</w:t>
            </w:r>
            <w:r>
              <w:rPr>
                <w:spacing w:val="7"/>
                <w:sz w:val="21"/>
              </w:rPr>
              <w:t xml:space="preserve"> </w:t>
            </w:r>
            <w:r>
              <w:rPr>
                <w:sz w:val="21"/>
              </w:rPr>
              <w:t>motivation</w:t>
            </w:r>
          </w:p>
          <w:p w14:paraId="7B725B5F" w14:textId="77777777" w:rsidR="005F3210" w:rsidRDefault="00680E3F">
            <w:pPr>
              <w:pStyle w:val="TableParagraph"/>
              <w:numPr>
                <w:ilvl w:val="0"/>
                <w:numId w:val="1"/>
              </w:numPr>
              <w:tabs>
                <w:tab w:val="left" w:pos="410"/>
                <w:tab w:val="left" w:pos="411"/>
              </w:tabs>
              <w:spacing w:before="47"/>
              <w:ind w:hanging="304"/>
              <w:rPr>
                <w:sz w:val="21"/>
              </w:rPr>
            </w:pPr>
            <w:r>
              <w:rPr>
                <w:sz w:val="21"/>
              </w:rPr>
              <w:t>Ability</w:t>
            </w:r>
            <w:r>
              <w:rPr>
                <w:spacing w:val="7"/>
                <w:sz w:val="21"/>
              </w:rPr>
              <w:t xml:space="preserve"> </w:t>
            </w:r>
            <w:r>
              <w:rPr>
                <w:sz w:val="21"/>
              </w:rPr>
              <w:t>to</w:t>
            </w:r>
            <w:r>
              <w:rPr>
                <w:spacing w:val="9"/>
                <w:sz w:val="21"/>
              </w:rPr>
              <w:t xml:space="preserve"> </w:t>
            </w:r>
            <w:r>
              <w:rPr>
                <w:sz w:val="21"/>
              </w:rPr>
              <w:t>work</w:t>
            </w:r>
            <w:r>
              <w:rPr>
                <w:spacing w:val="4"/>
                <w:sz w:val="21"/>
              </w:rPr>
              <w:t xml:space="preserve"> </w:t>
            </w:r>
            <w:r>
              <w:rPr>
                <w:sz w:val="21"/>
              </w:rPr>
              <w:t>under</w:t>
            </w:r>
            <w:r>
              <w:rPr>
                <w:spacing w:val="9"/>
                <w:sz w:val="21"/>
              </w:rPr>
              <w:t xml:space="preserve"> </w:t>
            </w:r>
            <w:r>
              <w:rPr>
                <w:sz w:val="21"/>
              </w:rPr>
              <w:t>pressure</w:t>
            </w:r>
          </w:p>
          <w:p w14:paraId="3AD14120" w14:textId="77777777" w:rsidR="005F3210" w:rsidRDefault="00680E3F">
            <w:pPr>
              <w:pStyle w:val="TableParagraph"/>
              <w:numPr>
                <w:ilvl w:val="0"/>
                <w:numId w:val="1"/>
              </w:numPr>
              <w:tabs>
                <w:tab w:val="left" w:pos="410"/>
                <w:tab w:val="left" w:pos="411"/>
              </w:tabs>
              <w:spacing w:before="3"/>
              <w:ind w:hanging="304"/>
              <w:rPr>
                <w:sz w:val="21"/>
              </w:rPr>
            </w:pPr>
            <w:r>
              <w:rPr>
                <w:sz w:val="21"/>
              </w:rPr>
              <w:t>Excellent</w:t>
            </w:r>
            <w:r>
              <w:rPr>
                <w:spacing w:val="12"/>
                <w:sz w:val="21"/>
              </w:rPr>
              <w:t xml:space="preserve"> </w:t>
            </w:r>
            <w:r>
              <w:rPr>
                <w:sz w:val="21"/>
              </w:rPr>
              <w:t>time</w:t>
            </w:r>
            <w:r>
              <w:rPr>
                <w:spacing w:val="8"/>
                <w:sz w:val="21"/>
              </w:rPr>
              <w:t xml:space="preserve"> </w:t>
            </w:r>
            <w:r>
              <w:rPr>
                <w:sz w:val="21"/>
              </w:rPr>
              <w:t>management</w:t>
            </w:r>
            <w:r>
              <w:rPr>
                <w:spacing w:val="12"/>
                <w:sz w:val="21"/>
              </w:rPr>
              <w:t xml:space="preserve"> </w:t>
            </w:r>
            <w:r>
              <w:rPr>
                <w:sz w:val="21"/>
              </w:rPr>
              <w:t>skills</w:t>
            </w:r>
          </w:p>
        </w:tc>
        <w:tc>
          <w:tcPr>
            <w:tcW w:w="3077" w:type="dxa"/>
          </w:tcPr>
          <w:p w14:paraId="08BC46AA" w14:textId="77777777" w:rsidR="005F3210" w:rsidRDefault="005F3210">
            <w:pPr>
              <w:pStyle w:val="TableParagraph"/>
              <w:rPr>
                <w:rFonts w:ascii="Times New Roman"/>
                <w:sz w:val="18"/>
              </w:rPr>
            </w:pPr>
          </w:p>
        </w:tc>
      </w:tr>
    </w:tbl>
    <w:p w14:paraId="37E6C12F" w14:textId="77777777" w:rsidR="005F3210" w:rsidRDefault="005F3210">
      <w:pPr>
        <w:rPr>
          <w:rFonts w:ascii="Times New Roman"/>
          <w:sz w:val="18"/>
        </w:rPr>
        <w:sectPr w:rsidR="005F3210">
          <w:pgSz w:w="11910" w:h="16840"/>
          <w:pgMar w:top="1360" w:right="200" w:bottom="1560" w:left="660" w:header="1166" w:footer="1372" w:gutter="0"/>
          <w:cols w:space="720"/>
        </w:sectPr>
      </w:pPr>
    </w:p>
    <w:p w14:paraId="2A8E0B48" w14:textId="77777777" w:rsidR="005F3210" w:rsidRDefault="005F3210">
      <w:pPr>
        <w:pStyle w:val="BodyText"/>
        <w:rPr>
          <w:b/>
          <w:sz w:val="20"/>
        </w:rPr>
      </w:pPr>
    </w:p>
    <w:p w14:paraId="26538F84" w14:textId="77777777" w:rsidR="005F3210" w:rsidRDefault="005F3210">
      <w:pPr>
        <w:pStyle w:val="BodyText"/>
        <w:spacing w:before="9"/>
        <w:rPr>
          <w:b/>
          <w:sz w:val="25"/>
        </w:rPr>
      </w:pPr>
    </w:p>
    <w:p w14:paraId="6EB583EE" w14:textId="77777777" w:rsidR="005F3210" w:rsidRDefault="00680E3F">
      <w:pPr>
        <w:spacing w:before="38"/>
        <w:ind w:left="443"/>
        <w:rPr>
          <w:b/>
          <w:sz w:val="31"/>
        </w:rPr>
      </w:pPr>
      <w:r>
        <w:rPr>
          <w:b/>
          <w:color w:val="00A7CF"/>
          <w:sz w:val="31"/>
        </w:rPr>
        <w:t>Version</w:t>
      </w:r>
      <w:r>
        <w:rPr>
          <w:b/>
          <w:color w:val="00A7CF"/>
          <w:spacing w:val="-10"/>
          <w:sz w:val="31"/>
        </w:rPr>
        <w:t xml:space="preserve"> </w:t>
      </w:r>
      <w:r>
        <w:rPr>
          <w:b/>
          <w:color w:val="00A7CF"/>
          <w:sz w:val="31"/>
        </w:rPr>
        <w:t>Control</w:t>
      </w:r>
    </w:p>
    <w:p w14:paraId="44933E84" w14:textId="77777777" w:rsidR="005F3210" w:rsidRDefault="005F3210">
      <w:pPr>
        <w:pStyle w:val="BodyText"/>
        <w:rPr>
          <w:b/>
          <w:sz w:val="20"/>
        </w:rPr>
      </w:pPr>
    </w:p>
    <w:p w14:paraId="5FD22DEF" w14:textId="77777777" w:rsidR="005F3210" w:rsidRDefault="005F3210">
      <w:pPr>
        <w:pStyle w:val="BodyText"/>
        <w:spacing w:before="3" w:after="1"/>
        <w:rPr>
          <w:b/>
          <w:sz w:val="14"/>
        </w:rPr>
      </w:pPr>
    </w:p>
    <w:tbl>
      <w:tblPr>
        <w:tblW w:w="0" w:type="auto"/>
        <w:tblInd w:w="45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1615"/>
        <w:gridCol w:w="2107"/>
        <w:gridCol w:w="1380"/>
        <w:gridCol w:w="1517"/>
        <w:gridCol w:w="1464"/>
        <w:gridCol w:w="1615"/>
      </w:tblGrid>
      <w:tr w:rsidR="005F3210" w14:paraId="03FA79C2" w14:textId="77777777">
        <w:trPr>
          <w:trHeight w:val="238"/>
        </w:trPr>
        <w:tc>
          <w:tcPr>
            <w:tcW w:w="1615" w:type="dxa"/>
          </w:tcPr>
          <w:p w14:paraId="1D391DD1" w14:textId="77777777" w:rsidR="005F3210" w:rsidRDefault="00680E3F">
            <w:pPr>
              <w:pStyle w:val="TableParagraph"/>
              <w:spacing w:before="5" w:line="213" w:lineRule="exact"/>
              <w:ind w:left="107"/>
              <w:rPr>
                <w:sz w:val="19"/>
              </w:rPr>
            </w:pPr>
            <w:r>
              <w:rPr>
                <w:sz w:val="19"/>
              </w:rPr>
              <w:t>Owner:</w:t>
            </w:r>
          </w:p>
        </w:tc>
        <w:tc>
          <w:tcPr>
            <w:tcW w:w="2107" w:type="dxa"/>
          </w:tcPr>
          <w:p w14:paraId="3339954C" w14:textId="77777777" w:rsidR="005F3210" w:rsidRDefault="00680E3F">
            <w:pPr>
              <w:pStyle w:val="TableParagraph"/>
              <w:spacing w:before="5" w:line="213" w:lineRule="exact"/>
              <w:ind w:left="107"/>
              <w:rPr>
                <w:sz w:val="19"/>
              </w:rPr>
            </w:pPr>
            <w:r>
              <w:rPr>
                <w:sz w:val="19"/>
              </w:rPr>
              <w:t>Human</w:t>
            </w:r>
            <w:r>
              <w:rPr>
                <w:spacing w:val="10"/>
                <w:sz w:val="19"/>
              </w:rPr>
              <w:t xml:space="preserve"> </w:t>
            </w:r>
            <w:r>
              <w:rPr>
                <w:sz w:val="19"/>
              </w:rPr>
              <w:t>Resources</w:t>
            </w:r>
          </w:p>
        </w:tc>
        <w:tc>
          <w:tcPr>
            <w:tcW w:w="1380" w:type="dxa"/>
          </w:tcPr>
          <w:p w14:paraId="43214B31" w14:textId="77777777" w:rsidR="005F3210" w:rsidRDefault="00680E3F">
            <w:pPr>
              <w:pStyle w:val="TableParagraph"/>
              <w:spacing w:before="5" w:line="213" w:lineRule="exact"/>
              <w:ind w:left="106"/>
              <w:rPr>
                <w:sz w:val="19"/>
              </w:rPr>
            </w:pPr>
            <w:r>
              <w:rPr>
                <w:sz w:val="19"/>
              </w:rPr>
              <w:t>Review:</w:t>
            </w:r>
          </w:p>
        </w:tc>
        <w:tc>
          <w:tcPr>
            <w:tcW w:w="1517" w:type="dxa"/>
          </w:tcPr>
          <w:p w14:paraId="6F4E74AF" w14:textId="77777777" w:rsidR="005F3210" w:rsidRDefault="00680E3F">
            <w:pPr>
              <w:pStyle w:val="TableParagraph"/>
              <w:spacing w:before="5" w:line="213" w:lineRule="exact"/>
              <w:ind w:left="107"/>
              <w:rPr>
                <w:sz w:val="19"/>
              </w:rPr>
            </w:pPr>
            <w:r>
              <w:rPr>
                <w:sz w:val="19"/>
              </w:rPr>
              <w:t>Annually</w:t>
            </w:r>
          </w:p>
        </w:tc>
        <w:tc>
          <w:tcPr>
            <w:tcW w:w="1464" w:type="dxa"/>
          </w:tcPr>
          <w:p w14:paraId="2FDF4E45" w14:textId="77777777" w:rsidR="005F3210" w:rsidRDefault="00680E3F">
            <w:pPr>
              <w:pStyle w:val="TableParagraph"/>
              <w:spacing w:before="5" w:line="213" w:lineRule="exact"/>
              <w:ind w:left="108"/>
              <w:rPr>
                <w:sz w:val="19"/>
              </w:rPr>
            </w:pPr>
            <w:r>
              <w:rPr>
                <w:sz w:val="19"/>
              </w:rPr>
              <w:t>Classification:</w:t>
            </w:r>
          </w:p>
        </w:tc>
        <w:tc>
          <w:tcPr>
            <w:tcW w:w="1615" w:type="dxa"/>
          </w:tcPr>
          <w:p w14:paraId="24CA67BD" w14:textId="77777777" w:rsidR="005F3210" w:rsidRDefault="00680E3F">
            <w:pPr>
              <w:pStyle w:val="TableParagraph"/>
              <w:spacing w:before="5" w:line="213" w:lineRule="exact"/>
              <w:ind w:left="108"/>
              <w:rPr>
                <w:sz w:val="19"/>
              </w:rPr>
            </w:pPr>
            <w:r>
              <w:rPr>
                <w:sz w:val="19"/>
              </w:rPr>
              <w:t>1</w:t>
            </w:r>
            <w:r>
              <w:rPr>
                <w:spacing w:val="7"/>
                <w:sz w:val="19"/>
              </w:rPr>
              <w:t xml:space="preserve"> </w:t>
            </w:r>
            <w:r>
              <w:rPr>
                <w:sz w:val="19"/>
              </w:rPr>
              <w:t>(Proprietary)</w:t>
            </w:r>
          </w:p>
        </w:tc>
      </w:tr>
      <w:tr w:rsidR="005F3210" w14:paraId="4C82AA87" w14:textId="77777777">
        <w:trPr>
          <w:trHeight w:val="234"/>
        </w:trPr>
        <w:tc>
          <w:tcPr>
            <w:tcW w:w="1615" w:type="dxa"/>
          </w:tcPr>
          <w:p w14:paraId="3B1DAE84" w14:textId="77777777" w:rsidR="005F3210" w:rsidRDefault="00680E3F">
            <w:pPr>
              <w:pStyle w:val="TableParagraph"/>
              <w:spacing w:before="1" w:line="213" w:lineRule="exact"/>
              <w:ind w:left="107"/>
              <w:rPr>
                <w:sz w:val="19"/>
              </w:rPr>
            </w:pPr>
            <w:r>
              <w:rPr>
                <w:sz w:val="19"/>
              </w:rPr>
              <w:t>Author:</w:t>
            </w:r>
          </w:p>
        </w:tc>
        <w:tc>
          <w:tcPr>
            <w:tcW w:w="2107" w:type="dxa"/>
          </w:tcPr>
          <w:p w14:paraId="7CBCC9C7" w14:textId="77777777" w:rsidR="005F3210" w:rsidRDefault="00680E3F">
            <w:pPr>
              <w:pStyle w:val="TableParagraph"/>
              <w:spacing w:before="1" w:line="213" w:lineRule="exact"/>
              <w:ind w:left="108"/>
              <w:rPr>
                <w:sz w:val="19"/>
              </w:rPr>
            </w:pPr>
            <w:r>
              <w:rPr>
                <w:sz w:val="19"/>
              </w:rPr>
              <w:t>Human</w:t>
            </w:r>
            <w:r>
              <w:rPr>
                <w:spacing w:val="10"/>
                <w:sz w:val="19"/>
              </w:rPr>
              <w:t xml:space="preserve"> </w:t>
            </w:r>
            <w:r>
              <w:rPr>
                <w:sz w:val="19"/>
              </w:rPr>
              <w:t>Resources</w:t>
            </w:r>
          </w:p>
        </w:tc>
        <w:tc>
          <w:tcPr>
            <w:tcW w:w="1380" w:type="dxa"/>
          </w:tcPr>
          <w:p w14:paraId="7195D099" w14:textId="77777777" w:rsidR="005F3210" w:rsidRDefault="00680E3F">
            <w:pPr>
              <w:pStyle w:val="TableParagraph"/>
              <w:spacing w:before="1" w:line="213" w:lineRule="exact"/>
              <w:ind w:left="105"/>
              <w:rPr>
                <w:sz w:val="19"/>
              </w:rPr>
            </w:pPr>
            <w:r>
              <w:rPr>
                <w:sz w:val="19"/>
              </w:rPr>
              <w:t>Version:</w:t>
            </w:r>
          </w:p>
        </w:tc>
        <w:tc>
          <w:tcPr>
            <w:tcW w:w="1517" w:type="dxa"/>
          </w:tcPr>
          <w:p w14:paraId="1B7080C9" w14:textId="77777777" w:rsidR="005F3210" w:rsidRDefault="00680E3F">
            <w:pPr>
              <w:pStyle w:val="TableParagraph"/>
              <w:spacing w:before="1" w:line="213" w:lineRule="exact"/>
              <w:ind w:left="108"/>
              <w:rPr>
                <w:sz w:val="19"/>
              </w:rPr>
            </w:pPr>
            <w:r>
              <w:rPr>
                <w:sz w:val="19"/>
              </w:rPr>
              <w:t>V1.3</w:t>
            </w:r>
          </w:p>
        </w:tc>
        <w:tc>
          <w:tcPr>
            <w:tcW w:w="1464" w:type="dxa"/>
          </w:tcPr>
          <w:p w14:paraId="46095498" w14:textId="77777777" w:rsidR="005F3210" w:rsidRDefault="00680E3F">
            <w:pPr>
              <w:pStyle w:val="TableParagraph"/>
              <w:spacing w:before="1" w:line="213" w:lineRule="exact"/>
              <w:ind w:left="107"/>
              <w:rPr>
                <w:sz w:val="19"/>
              </w:rPr>
            </w:pPr>
            <w:r>
              <w:rPr>
                <w:sz w:val="19"/>
              </w:rPr>
              <w:t>Status:</w:t>
            </w:r>
          </w:p>
        </w:tc>
        <w:tc>
          <w:tcPr>
            <w:tcW w:w="1615" w:type="dxa"/>
          </w:tcPr>
          <w:p w14:paraId="6EFF202F" w14:textId="77777777" w:rsidR="005F3210" w:rsidRDefault="00680E3F">
            <w:pPr>
              <w:pStyle w:val="TableParagraph"/>
              <w:spacing w:before="1" w:line="213" w:lineRule="exact"/>
              <w:ind w:left="107"/>
              <w:rPr>
                <w:sz w:val="19"/>
              </w:rPr>
            </w:pPr>
            <w:r>
              <w:rPr>
                <w:sz w:val="19"/>
              </w:rPr>
              <w:t>PUBLISHED</w:t>
            </w:r>
          </w:p>
        </w:tc>
      </w:tr>
      <w:tr w:rsidR="005F3210" w14:paraId="027B2228" w14:textId="77777777">
        <w:trPr>
          <w:trHeight w:val="237"/>
        </w:trPr>
        <w:tc>
          <w:tcPr>
            <w:tcW w:w="1615" w:type="dxa"/>
          </w:tcPr>
          <w:p w14:paraId="4BD4D5D5" w14:textId="77777777" w:rsidR="005F3210" w:rsidRDefault="00680E3F">
            <w:pPr>
              <w:pStyle w:val="TableParagraph"/>
              <w:spacing w:before="6" w:line="211" w:lineRule="exact"/>
              <w:ind w:left="107"/>
              <w:rPr>
                <w:sz w:val="19"/>
              </w:rPr>
            </w:pPr>
            <w:r>
              <w:rPr>
                <w:sz w:val="19"/>
              </w:rPr>
              <w:t>Date</w:t>
            </w:r>
            <w:r>
              <w:rPr>
                <w:spacing w:val="7"/>
                <w:sz w:val="19"/>
              </w:rPr>
              <w:t xml:space="preserve"> </w:t>
            </w:r>
            <w:r>
              <w:rPr>
                <w:sz w:val="19"/>
              </w:rPr>
              <w:t>Published:</w:t>
            </w:r>
          </w:p>
        </w:tc>
        <w:tc>
          <w:tcPr>
            <w:tcW w:w="2107" w:type="dxa"/>
          </w:tcPr>
          <w:p w14:paraId="3F1C2F96" w14:textId="77777777" w:rsidR="005F3210" w:rsidRDefault="00680E3F">
            <w:pPr>
              <w:pStyle w:val="TableParagraph"/>
              <w:spacing w:before="6" w:line="211" w:lineRule="exact"/>
              <w:ind w:left="108"/>
              <w:rPr>
                <w:sz w:val="19"/>
              </w:rPr>
            </w:pPr>
            <w:r>
              <w:rPr>
                <w:sz w:val="19"/>
              </w:rPr>
              <w:t>30/12/2020</w:t>
            </w:r>
          </w:p>
        </w:tc>
        <w:tc>
          <w:tcPr>
            <w:tcW w:w="1380" w:type="dxa"/>
          </w:tcPr>
          <w:p w14:paraId="375A53DA" w14:textId="77777777" w:rsidR="005F3210" w:rsidRDefault="00680E3F">
            <w:pPr>
              <w:pStyle w:val="TableParagraph"/>
              <w:spacing w:before="6" w:line="211" w:lineRule="exact"/>
              <w:ind w:left="105"/>
              <w:rPr>
                <w:sz w:val="19"/>
              </w:rPr>
            </w:pPr>
            <w:r>
              <w:rPr>
                <w:sz w:val="19"/>
              </w:rPr>
              <w:t>Code:</w:t>
            </w:r>
          </w:p>
        </w:tc>
        <w:tc>
          <w:tcPr>
            <w:tcW w:w="1517" w:type="dxa"/>
          </w:tcPr>
          <w:p w14:paraId="1F4F9B2E" w14:textId="77777777" w:rsidR="005F3210" w:rsidRDefault="00680E3F">
            <w:pPr>
              <w:pStyle w:val="TableParagraph"/>
              <w:spacing w:before="6" w:line="211" w:lineRule="exact"/>
              <w:ind w:left="108"/>
              <w:rPr>
                <w:sz w:val="19"/>
              </w:rPr>
            </w:pPr>
            <w:r>
              <w:rPr>
                <w:sz w:val="19"/>
              </w:rPr>
              <w:t>TBC</w:t>
            </w:r>
          </w:p>
        </w:tc>
        <w:tc>
          <w:tcPr>
            <w:tcW w:w="1464" w:type="dxa"/>
          </w:tcPr>
          <w:p w14:paraId="4C00E40A" w14:textId="77777777" w:rsidR="005F3210" w:rsidRDefault="005F3210">
            <w:pPr>
              <w:pStyle w:val="TableParagraph"/>
              <w:rPr>
                <w:rFonts w:ascii="Times New Roman"/>
                <w:sz w:val="16"/>
              </w:rPr>
            </w:pPr>
          </w:p>
        </w:tc>
        <w:tc>
          <w:tcPr>
            <w:tcW w:w="1615" w:type="dxa"/>
          </w:tcPr>
          <w:p w14:paraId="5939338A" w14:textId="77777777" w:rsidR="005F3210" w:rsidRDefault="005F3210">
            <w:pPr>
              <w:pStyle w:val="TableParagraph"/>
              <w:rPr>
                <w:rFonts w:ascii="Times New Roman"/>
                <w:sz w:val="16"/>
              </w:rPr>
            </w:pPr>
          </w:p>
        </w:tc>
      </w:tr>
    </w:tbl>
    <w:p w14:paraId="48DA1705" w14:textId="77777777" w:rsidR="005F3210" w:rsidRDefault="005F3210">
      <w:pPr>
        <w:pStyle w:val="BodyText"/>
        <w:rPr>
          <w:b/>
          <w:sz w:val="20"/>
        </w:rPr>
      </w:pPr>
    </w:p>
    <w:p w14:paraId="71B20763" w14:textId="77777777" w:rsidR="005F3210" w:rsidRDefault="005F3210">
      <w:pPr>
        <w:pStyle w:val="BodyText"/>
        <w:spacing w:before="4"/>
        <w:rPr>
          <w:b/>
          <w:sz w:val="29"/>
        </w:rPr>
      </w:pPr>
    </w:p>
    <w:tbl>
      <w:tblPr>
        <w:tblW w:w="0" w:type="auto"/>
        <w:tblInd w:w="45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954"/>
        <w:gridCol w:w="955"/>
        <w:gridCol w:w="7789"/>
      </w:tblGrid>
      <w:tr w:rsidR="005F3210" w14:paraId="10E98E40" w14:textId="77777777">
        <w:trPr>
          <w:trHeight w:val="246"/>
        </w:trPr>
        <w:tc>
          <w:tcPr>
            <w:tcW w:w="954" w:type="dxa"/>
          </w:tcPr>
          <w:p w14:paraId="55D25960" w14:textId="77777777" w:rsidR="005F3210" w:rsidRDefault="00680E3F">
            <w:pPr>
              <w:pStyle w:val="TableParagraph"/>
              <w:spacing w:before="6" w:line="221" w:lineRule="exact"/>
              <w:ind w:left="107"/>
              <w:rPr>
                <w:sz w:val="19"/>
              </w:rPr>
            </w:pPr>
            <w:r>
              <w:rPr>
                <w:sz w:val="19"/>
              </w:rPr>
              <w:t>Version:</w:t>
            </w:r>
          </w:p>
        </w:tc>
        <w:tc>
          <w:tcPr>
            <w:tcW w:w="955" w:type="dxa"/>
          </w:tcPr>
          <w:p w14:paraId="01BB8DD2" w14:textId="77777777" w:rsidR="005F3210" w:rsidRDefault="00680E3F">
            <w:pPr>
              <w:pStyle w:val="TableParagraph"/>
              <w:spacing w:before="6" w:line="221" w:lineRule="exact"/>
              <w:ind w:left="103"/>
              <w:rPr>
                <w:sz w:val="19"/>
              </w:rPr>
            </w:pPr>
            <w:r>
              <w:rPr>
                <w:sz w:val="19"/>
              </w:rPr>
              <w:t>Date:</w:t>
            </w:r>
          </w:p>
        </w:tc>
        <w:tc>
          <w:tcPr>
            <w:tcW w:w="7789" w:type="dxa"/>
          </w:tcPr>
          <w:p w14:paraId="133C71E1" w14:textId="77777777" w:rsidR="005F3210" w:rsidRDefault="00680E3F">
            <w:pPr>
              <w:pStyle w:val="TableParagraph"/>
              <w:spacing w:before="6" w:line="221" w:lineRule="exact"/>
              <w:ind w:left="106"/>
              <w:rPr>
                <w:sz w:val="19"/>
              </w:rPr>
            </w:pPr>
            <w:r>
              <w:rPr>
                <w:sz w:val="19"/>
              </w:rPr>
              <w:t>Summary</w:t>
            </w:r>
            <w:r>
              <w:rPr>
                <w:spacing w:val="10"/>
                <w:sz w:val="19"/>
              </w:rPr>
              <w:t xml:space="preserve"> </w:t>
            </w:r>
            <w:r>
              <w:rPr>
                <w:sz w:val="19"/>
              </w:rPr>
              <w:t>of</w:t>
            </w:r>
            <w:r>
              <w:rPr>
                <w:spacing w:val="9"/>
                <w:sz w:val="19"/>
              </w:rPr>
              <w:t xml:space="preserve"> </w:t>
            </w:r>
            <w:r>
              <w:rPr>
                <w:sz w:val="19"/>
              </w:rPr>
              <w:t>Changes</w:t>
            </w:r>
          </w:p>
        </w:tc>
      </w:tr>
      <w:tr w:rsidR="005F3210" w14:paraId="39EED914" w14:textId="77777777">
        <w:trPr>
          <w:trHeight w:val="246"/>
        </w:trPr>
        <w:tc>
          <w:tcPr>
            <w:tcW w:w="954" w:type="dxa"/>
          </w:tcPr>
          <w:p w14:paraId="6B02D8A2" w14:textId="77777777" w:rsidR="005F3210" w:rsidRDefault="00680E3F">
            <w:pPr>
              <w:pStyle w:val="TableParagraph"/>
              <w:spacing w:before="6" w:line="221" w:lineRule="exact"/>
              <w:ind w:left="107"/>
              <w:rPr>
                <w:sz w:val="19"/>
              </w:rPr>
            </w:pPr>
            <w:r>
              <w:rPr>
                <w:sz w:val="19"/>
              </w:rPr>
              <w:t>V1.1</w:t>
            </w:r>
          </w:p>
        </w:tc>
        <w:tc>
          <w:tcPr>
            <w:tcW w:w="955" w:type="dxa"/>
          </w:tcPr>
          <w:p w14:paraId="673D9F35" w14:textId="77777777" w:rsidR="005F3210" w:rsidRDefault="00680E3F">
            <w:pPr>
              <w:pStyle w:val="TableParagraph"/>
              <w:spacing w:before="6" w:line="221" w:lineRule="exact"/>
              <w:ind w:left="103"/>
              <w:rPr>
                <w:sz w:val="19"/>
              </w:rPr>
            </w:pPr>
            <w:r>
              <w:rPr>
                <w:sz w:val="19"/>
              </w:rPr>
              <w:t>03.12.19</w:t>
            </w:r>
          </w:p>
        </w:tc>
        <w:tc>
          <w:tcPr>
            <w:tcW w:w="7789" w:type="dxa"/>
          </w:tcPr>
          <w:p w14:paraId="4211A4DF" w14:textId="77777777" w:rsidR="005F3210" w:rsidRDefault="00680E3F">
            <w:pPr>
              <w:pStyle w:val="TableParagraph"/>
              <w:spacing w:before="6" w:line="221" w:lineRule="exact"/>
              <w:ind w:left="106"/>
              <w:rPr>
                <w:sz w:val="19"/>
              </w:rPr>
            </w:pPr>
            <w:r>
              <w:rPr>
                <w:sz w:val="19"/>
              </w:rPr>
              <w:t>Document</w:t>
            </w:r>
            <w:r>
              <w:rPr>
                <w:spacing w:val="9"/>
                <w:sz w:val="19"/>
              </w:rPr>
              <w:t xml:space="preserve"> </w:t>
            </w:r>
            <w:r>
              <w:rPr>
                <w:sz w:val="19"/>
              </w:rPr>
              <w:t>copied</w:t>
            </w:r>
            <w:r>
              <w:rPr>
                <w:spacing w:val="9"/>
                <w:sz w:val="19"/>
              </w:rPr>
              <w:t xml:space="preserve"> </w:t>
            </w:r>
            <w:r>
              <w:rPr>
                <w:sz w:val="19"/>
              </w:rPr>
              <w:t>onto</w:t>
            </w:r>
            <w:r>
              <w:rPr>
                <w:spacing w:val="12"/>
                <w:sz w:val="19"/>
              </w:rPr>
              <w:t xml:space="preserve"> </w:t>
            </w:r>
            <w:r>
              <w:rPr>
                <w:sz w:val="19"/>
              </w:rPr>
              <w:t>authorised</w:t>
            </w:r>
            <w:r>
              <w:rPr>
                <w:spacing w:val="12"/>
                <w:sz w:val="19"/>
              </w:rPr>
              <w:t xml:space="preserve"> </w:t>
            </w:r>
            <w:r>
              <w:rPr>
                <w:sz w:val="19"/>
              </w:rPr>
              <w:t>VHG</w:t>
            </w:r>
            <w:r>
              <w:rPr>
                <w:spacing w:val="8"/>
                <w:sz w:val="19"/>
              </w:rPr>
              <w:t xml:space="preserve"> </w:t>
            </w:r>
            <w:r>
              <w:rPr>
                <w:sz w:val="19"/>
              </w:rPr>
              <w:t>branded</w:t>
            </w:r>
            <w:r>
              <w:rPr>
                <w:spacing w:val="12"/>
                <w:sz w:val="19"/>
              </w:rPr>
              <w:t xml:space="preserve"> </w:t>
            </w:r>
            <w:r>
              <w:rPr>
                <w:sz w:val="19"/>
              </w:rPr>
              <w:t>Policy</w:t>
            </w:r>
            <w:r>
              <w:rPr>
                <w:spacing w:val="11"/>
                <w:sz w:val="19"/>
              </w:rPr>
              <w:t xml:space="preserve"> </w:t>
            </w:r>
            <w:r>
              <w:rPr>
                <w:sz w:val="19"/>
              </w:rPr>
              <w:t>Template</w:t>
            </w:r>
            <w:r>
              <w:rPr>
                <w:spacing w:val="9"/>
                <w:sz w:val="19"/>
              </w:rPr>
              <w:t xml:space="preserve"> </w:t>
            </w:r>
            <w:r>
              <w:rPr>
                <w:sz w:val="19"/>
              </w:rPr>
              <w:t>(original</w:t>
            </w:r>
            <w:r>
              <w:rPr>
                <w:spacing w:val="11"/>
                <w:sz w:val="19"/>
              </w:rPr>
              <w:t xml:space="preserve"> </w:t>
            </w:r>
            <w:r>
              <w:rPr>
                <w:sz w:val="19"/>
              </w:rPr>
              <w:t>had</w:t>
            </w:r>
            <w:r>
              <w:rPr>
                <w:spacing w:val="14"/>
                <w:sz w:val="19"/>
              </w:rPr>
              <w:t xml:space="preserve"> </w:t>
            </w:r>
            <w:r>
              <w:rPr>
                <w:sz w:val="19"/>
              </w:rPr>
              <w:t>no</w:t>
            </w:r>
            <w:r>
              <w:rPr>
                <w:spacing w:val="15"/>
                <w:sz w:val="19"/>
              </w:rPr>
              <w:t xml:space="preserve"> </w:t>
            </w:r>
            <w:r>
              <w:rPr>
                <w:sz w:val="19"/>
              </w:rPr>
              <w:t>coding)</w:t>
            </w:r>
          </w:p>
        </w:tc>
      </w:tr>
      <w:tr w:rsidR="005F3210" w14:paraId="11B594DC" w14:textId="77777777">
        <w:trPr>
          <w:trHeight w:val="246"/>
        </w:trPr>
        <w:tc>
          <w:tcPr>
            <w:tcW w:w="954" w:type="dxa"/>
          </w:tcPr>
          <w:p w14:paraId="1B0A947B" w14:textId="77777777" w:rsidR="005F3210" w:rsidRDefault="00680E3F">
            <w:pPr>
              <w:pStyle w:val="TableParagraph"/>
              <w:spacing w:before="6" w:line="221" w:lineRule="exact"/>
              <w:ind w:left="107"/>
              <w:rPr>
                <w:sz w:val="19"/>
              </w:rPr>
            </w:pPr>
            <w:r>
              <w:rPr>
                <w:sz w:val="19"/>
              </w:rPr>
              <w:t>V1.2</w:t>
            </w:r>
          </w:p>
        </w:tc>
        <w:tc>
          <w:tcPr>
            <w:tcW w:w="955" w:type="dxa"/>
          </w:tcPr>
          <w:p w14:paraId="7FEEFFB5" w14:textId="77777777" w:rsidR="005F3210" w:rsidRDefault="00680E3F">
            <w:pPr>
              <w:pStyle w:val="TableParagraph"/>
              <w:spacing w:before="6" w:line="221" w:lineRule="exact"/>
              <w:ind w:left="103"/>
              <w:rPr>
                <w:sz w:val="19"/>
              </w:rPr>
            </w:pPr>
            <w:r>
              <w:rPr>
                <w:sz w:val="19"/>
              </w:rPr>
              <w:t>06/08/20</w:t>
            </w:r>
          </w:p>
        </w:tc>
        <w:tc>
          <w:tcPr>
            <w:tcW w:w="7789" w:type="dxa"/>
          </w:tcPr>
          <w:p w14:paraId="0ED4B878" w14:textId="77777777" w:rsidR="005F3210" w:rsidRDefault="00680E3F">
            <w:pPr>
              <w:pStyle w:val="TableParagraph"/>
              <w:spacing w:before="6" w:line="221" w:lineRule="exact"/>
              <w:ind w:left="106"/>
              <w:rPr>
                <w:sz w:val="19"/>
              </w:rPr>
            </w:pPr>
            <w:r>
              <w:rPr>
                <w:sz w:val="19"/>
              </w:rPr>
              <w:t>Updated</w:t>
            </w:r>
            <w:r>
              <w:rPr>
                <w:spacing w:val="11"/>
                <w:sz w:val="19"/>
              </w:rPr>
              <w:t xml:space="preserve"> </w:t>
            </w:r>
            <w:r>
              <w:rPr>
                <w:sz w:val="19"/>
              </w:rPr>
              <w:t>to</w:t>
            </w:r>
            <w:r>
              <w:rPr>
                <w:spacing w:val="13"/>
                <w:sz w:val="19"/>
              </w:rPr>
              <w:t xml:space="preserve"> </w:t>
            </w:r>
            <w:r>
              <w:rPr>
                <w:sz w:val="19"/>
              </w:rPr>
              <w:t>include</w:t>
            </w:r>
            <w:r>
              <w:rPr>
                <w:spacing w:val="11"/>
                <w:sz w:val="19"/>
              </w:rPr>
              <w:t xml:space="preserve"> </w:t>
            </w:r>
            <w:r>
              <w:rPr>
                <w:sz w:val="19"/>
              </w:rPr>
              <w:t>diversity</w:t>
            </w:r>
            <w:r>
              <w:rPr>
                <w:spacing w:val="10"/>
                <w:sz w:val="19"/>
              </w:rPr>
              <w:t xml:space="preserve"> </w:t>
            </w:r>
            <w:r>
              <w:rPr>
                <w:sz w:val="19"/>
              </w:rPr>
              <w:t>and</w:t>
            </w:r>
            <w:r>
              <w:rPr>
                <w:spacing w:val="12"/>
                <w:sz w:val="19"/>
              </w:rPr>
              <w:t xml:space="preserve"> </w:t>
            </w:r>
            <w:r>
              <w:rPr>
                <w:sz w:val="19"/>
              </w:rPr>
              <w:t>inclusion</w:t>
            </w:r>
            <w:r>
              <w:rPr>
                <w:spacing w:val="6"/>
                <w:sz w:val="19"/>
              </w:rPr>
              <w:t xml:space="preserve"> </w:t>
            </w:r>
            <w:r>
              <w:rPr>
                <w:sz w:val="19"/>
              </w:rPr>
              <w:t>statement</w:t>
            </w:r>
          </w:p>
        </w:tc>
      </w:tr>
      <w:tr w:rsidR="005F3210" w14:paraId="7DBD7E28" w14:textId="77777777">
        <w:trPr>
          <w:trHeight w:val="238"/>
        </w:trPr>
        <w:tc>
          <w:tcPr>
            <w:tcW w:w="954" w:type="dxa"/>
          </w:tcPr>
          <w:p w14:paraId="7E1C7769" w14:textId="77777777" w:rsidR="005F3210" w:rsidRDefault="00680E3F">
            <w:pPr>
              <w:pStyle w:val="TableParagraph"/>
              <w:spacing w:before="6" w:line="212" w:lineRule="exact"/>
              <w:ind w:left="107"/>
              <w:rPr>
                <w:sz w:val="19"/>
              </w:rPr>
            </w:pPr>
            <w:r>
              <w:rPr>
                <w:sz w:val="19"/>
              </w:rPr>
              <w:t>V1.3</w:t>
            </w:r>
          </w:p>
        </w:tc>
        <w:tc>
          <w:tcPr>
            <w:tcW w:w="955" w:type="dxa"/>
          </w:tcPr>
          <w:p w14:paraId="251DFFE4" w14:textId="77777777" w:rsidR="005F3210" w:rsidRDefault="00680E3F">
            <w:pPr>
              <w:pStyle w:val="TableParagraph"/>
              <w:spacing w:before="6" w:line="212" w:lineRule="exact"/>
              <w:ind w:left="103"/>
              <w:rPr>
                <w:sz w:val="19"/>
              </w:rPr>
            </w:pPr>
            <w:r>
              <w:rPr>
                <w:sz w:val="19"/>
              </w:rPr>
              <w:t>30.12.20</w:t>
            </w:r>
          </w:p>
        </w:tc>
        <w:tc>
          <w:tcPr>
            <w:tcW w:w="7789" w:type="dxa"/>
          </w:tcPr>
          <w:p w14:paraId="0AEE9457" w14:textId="77777777" w:rsidR="005F3210" w:rsidRDefault="00680E3F">
            <w:pPr>
              <w:pStyle w:val="TableParagraph"/>
              <w:spacing w:before="6" w:line="212" w:lineRule="exact"/>
              <w:ind w:left="106"/>
              <w:rPr>
                <w:sz w:val="19"/>
              </w:rPr>
            </w:pPr>
            <w:r>
              <w:rPr>
                <w:sz w:val="19"/>
              </w:rPr>
              <w:t>Updated</w:t>
            </w:r>
            <w:r>
              <w:rPr>
                <w:spacing w:val="9"/>
                <w:sz w:val="19"/>
              </w:rPr>
              <w:t xml:space="preserve"> </w:t>
            </w:r>
            <w:r>
              <w:rPr>
                <w:sz w:val="19"/>
              </w:rPr>
              <w:t>by</w:t>
            </w:r>
            <w:r>
              <w:rPr>
                <w:spacing w:val="8"/>
                <w:sz w:val="19"/>
              </w:rPr>
              <w:t xml:space="preserve"> </w:t>
            </w:r>
            <w:r>
              <w:rPr>
                <w:sz w:val="19"/>
              </w:rPr>
              <w:t>Service</w:t>
            </w:r>
            <w:r>
              <w:rPr>
                <w:spacing w:val="7"/>
                <w:sz w:val="19"/>
              </w:rPr>
              <w:t xml:space="preserve"> </w:t>
            </w:r>
            <w:r>
              <w:rPr>
                <w:sz w:val="19"/>
              </w:rPr>
              <w:t>Lead</w:t>
            </w:r>
          </w:p>
        </w:tc>
      </w:tr>
    </w:tbl>
    <w:p w14:paraId="699DB958" w14:textId="77777777" w:rsidR="00392A7C" w:rsidRDefault="00392A7C"/>
    <w:sectPr w:rsidR="00392A7C">
      <w:pgSz w:w="11910" w:h="16840"/>
      <w:pgMar w:top="1360" w:right="200" w:bottom="1560" w:left="660" w:header="1166" w:footer="13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60489E" w14:textId="77777777" w:rsidR="00392A7C" w:rsidRDefault="00680E3F">
      <w:r>
        <w:separator/>
      </w:r>
    </w:p>
  </w:endnote>
  <w:endnote w:type="continuationSeparator" w:id="0">
    <w:p w14:paraId="09793C1B" w14:textId="77777777" w:rsidR="00392A7C" w:rsidRDefault="00680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0DDBE9" w14:textId="7AB1E3EB" w:rsidR="00922A61" w:rsidRPr="00922A61" w:rsidRDefault="00922A61" w:rsidP="00922A61">
    <w:pPr>
      <w:pStyle w:val="Footer"/>
    </w:pPr>
    <w:r>
      <w:rPr>
        <w:noProof/>
      </w:rPr>
      <w:drawing>
        <wp:anchor distT="0" distB="0" distL="0" distR="0" simplePos="0" relativeHeight="487366656" behindDoc="1" locked="0" layoutInCell="1" allowOverlap="1" wp14:anchorId="15819853" wp14:editId="27BD55A3">
          <wp:simplePos x="0" y="0"/>
          <wp:positionH relativeFrom="page">
            <wp:posOffset>419100</wp:posOffset>
          </wp:positionH>
          <wp:positionV relativeFrom="page">
            <wp:posOffset>10065385</wp:posOffset>
          </wp:positionV>
          <wp:extent cx="486155" cy="382686"/>
          <wp:effectExtent l="0" t="0" r="0" b="0"/>
          <wp:wrapNone/>
          <wp:docPr id="38639161" name="image2.jpeg"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39161" name="image2.jpeg" descr="A logo of a company&#10;&#10;Description automatically generated"/>
                  <pic:cNvPicPr/>
                </pic:nvPicPr>
                <pic:blipFill>
                  <a:blip r:embed="rId1" cstate="print"/>
                  <a:stretch>
                    <a:fillRect/>
                  </a:stretch>
                </pic:blipFill>
                <pic:spPr>
                  <a:xfrm>
                    <a:off x="0" y="0"/>
                    <a:ext cx="486155" cy="382686"/>
                  </a:xfrm>
                  <a:prstGeom prst="rect">
                    <a:avLst/>
                  </a:prstGeom>
                </pic:spPr>
              </pic:pic>
            </a:graphicData>
          </a:graphic>
        </wp:anchor>
      </w:drawing>
    </w:r>
    <w:r>
      <w:rPr>
        <w:noProof/>
      </w:rPr>
      <mc:AlternateContent>
        <mc:Choice Requires="wps">
          <w:drawing>
            <wp:anchor distT="0" distB="0" distL="114300" distR="114300" simplePos="0" relativeHeight="487364608" behindDoc="1" locked="0" layoutInCell="1" allowOverlap="1" wp14:anchorId="63E66EF9" wp14:editId="7D6E43BE">
              <wp:simplePos x="0" y="0"/>
              <wp:positionH relativeFrom="page">
                <wp:posOffset>971550</wp:posOffset>
              </wp:positionH>
              <wp:positionV relativeFrom="page">
                <wp:posOffset>10246360</wp:posOffset>
              </wp:positionV>
              <wp:extent cx="3482340" cy="125095"/>
              <wp:effectExtent l="0" t="0" r="0" b="0"/>
              <wp:wrapNone/>
              <wp:docPr id="54561114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234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F940A2" w14:textId="77777777" w:rsidR="00922A61" w:rsidRDefault="00922A61" w:rsidP="00922A61">
                          <w:pPr>
                            <w:pStyle w:val="BodyText"/>
                            <w:spacing w:line="178" w:lineRule="exact"/>
                            <w:ind w:left="20"/>
                          </w:pPr>
                          <w:r>
                            <w:rPr>
                              <w:color w:val="707070"/>
                              <w:w w:val="105"/>
                            </w:rPr>
                            <w:t>Head</w:t>
                          </w:r>
                          <w:r>
                            <w:rPr>
                              <w:color w:val="707070"/>
                              <w:spacing w:val="-5"/>
                              <w:w w:val="105"/>
                            </w:rPr>
                            <w:t xml:space="preserve"> </w:t>
                          </w:r>
                          <w:r>
                            <w:rPr>
                              <w:color w:val="707070"/>
                              <w:w w:val="105"/>
                            </w:rPr>
                            <w:t>Office:</w:t>
                          </w:r>
                          <w:r>
                            <w:rPr>
                              <w:color w:val="707070"/>
                              <w:spacing w:val="-3"/>
                              <w:w w:val="105"/>
                            </w:rPr>
                            <w:t xml:space="preserve"> </w:t>
                          </w:r>
                          <w:r>
                            <w:rPr>
                              <w:color w:val="707070"/>
                              <w:w w:val="105"/>
                            </w:rPr>
                            <w:t>Vita</w:t>
                          </w:r>
                          <w:r>
                            <w:rPr>
                              <w:color w:val="707070"/>
                              <w:spacing w:val="-7"/>
                              <w:w w:val="105"/>
                            </w:rPr>
                            <w:t xml:space="preserve"> </w:t>
                          </w:r>
                          <w:r>
                            <w:rPr>
                              <w:color w:val="707070"/>
                              <w:w w:val="105"/>
                            </w:rPr>
                            <w:t>Health</w:t>
                          </w:r>
                          <w:r>
                            <w:rPr>
                              <w:color w:val="707070"/>
                              <w:spacing w:val="-6"/>
                              <w:w w:val="105"/>
                            </w:rPr>
                            <w:t xml:space="preserve"> </w:t>
                          </w:r>
                          <w:r>
                            <w:rPr>
                              <w:color w:val="707070"/>
                              <w:w w:val="105"/>
                            </w:rPr>
                            <w:t>Group,</w:t>
                          </w:r>
                          <w:r>
                            <w:rPr>
                              <w:color w:val="707070"/>
                              <w:spacing w:val="-5"/>
                              <w:w w:val="105"/>
                            </w:rPr>
                            <w:t xml:space="preserve"> </w:t>
                          </w:r>
                          <w:r>
                            <w:rPr>
                              <w:color w:val="707070"/>
                              <w:w w:val="105"/>
                            </w:rPr>
                            <w:t>3 Dorset Rise, London. EC4Y 8EN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E66EF9" id="_x0000_t202" coordsize="21600,21600" o:spt="202" path="m,l,21600r21600,l21600,xe">
              <v:stroke joinstyle="miter"/>
              <v:path gradientshapeok="t" o:connecttype="rect"/>
            </v:shapetype>
            <v:shape id="Text Box 1" o:spid="_x0000_s1026" type="#_x0000_t202" style="position:absolute;margin-left:76.5pt;margin-top:806.8pt;width:274.2pt;height:9.85pt;z-index:-15951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" filled="f" stroked="f">
              <v:textbox inset="0,0,0,0">
                <w:txbxContent>
                  <w:p w14:paraId="6EF940A2" w14:textId="77777777" w:rsidR="00922A61" w:rsidRDefault="00922A61" w:rsidP="00922A61">
                    <w:pPr>
                      <w:pStyle w:val="BodyText"/>
                      <w:spacing w:line="178" w:lineRule="exact"/>
                      <w:ind w:left="20"/>
                    </w:pPr>
                    <w:r>
                      <w:rPr>
                        <w:color w:val="707070"/>
                        <w:w w:val="105"/>
                      </w:rPr>
                      <w:t>Head</w:t>
                    </w:r>
                    <w:r>
                      <w:rPr>
                        <w:color w:val="707070"/>
                        <w:spacing w:val="-5"/>
                        <w:w w:val="105"/>
                      </w:rPr>
                      <w:t xml:space="preserve"> </w:t>
                    </w:r>
                    <w:r>
                      <w:rPr>
                        <w:color w:val="707070"/>
                        <w:w w:val="105"/>
                      </w:rPr>
                      <w:t>Office:</w:t>
                    </w:r>
                    <w:r>
                      <w:rPr>
                        <w:color w:val="707070"/>
                        <w:spacing w:val="-3"/>
                        <w:w w:val="105"/>
                      </w:rPr>
                      <w:t xml:space="preserve"> </w:t>
                    </w:r>
                    <w:r>
                      <w:rPr>
                        <w:color w:val="707070"/>
                        <w:w w:val="105"/>
                      </w:rPr>
                      <w:t>Vita</w:t>
                    </w:r>
                    <w:r>
                      <w:rPr>
                        <w:color w:val="707070"/>
                        <w:spacing w:val="-7"/>
                        <w:w w:val="105"/>
                      </w:rPr>
                      <w:t xml:space="preserve"> </w:t>
                    </w:r>
                    <w:r>
                      <w:rPr>
                        <w:color w:val="707070"/>
                        <w:w w:val="105"/>
                      </w:rPr>
                      <w:t>Health</w:t>
                    </w:r>
                    <w:r>
                      <w:rPr>
                        <w:color w:val="707070"/>
                        <w:spacing w:val="-6"/>
                        <w:w w:val="105"/>
                      </w:rPr>
                      <w:t xml:space="preserve"> </w:t>
                    </w:r>
                    <w:r>
                      <w:rPr>
                        <w:color w:val="707070"/>
                        <w:w w:val="105"/>
                      </w:rPr>
                      <w:t>Group,</w:t>
                    </w:r>
                    <w:r>
                      <w:rPr>
                        <w:color w:val="707070"/>
                        <w:spacing w:val="-5"/>
                        <w:w w:val="105"/>
                      </w:rPr>
                      <w:t xml:space="preserve"> </w:t>
                    </w:r>
                    <w:r>
                      <w:rPr>
                        <w:color w:val="707070"/>
                        <w:w w:val="105"/>
                      </w:rPr>
                      <w:t>3 Dorset Rise, London. EC4Y 8EN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7ADE38" w14:textId="1A9A1383" w:rsidR="00922A61" w:rsidRDefault="00922A61">
    <w:pPr>
      <w:pStyle w:val="Footer"/>
    </w:pPr>
    <w:r>
      <w:rPr>
        <w:noProof/>
      </w:rPr>
      <mc:AlternateContent>
        <mc:Choice Requires="wps">
          <w:drawing>
            <wp:anchor distT="0" distB="0" distL="114300" distR="114300" simplePos="0" relativeHeight="487362560" behindDoc="1" locked="0" layoutInCell="1" allowOverlap="1" wp14:anchorId="190653AD" wp14:editId="32A074AE">
              <wp:simplePos x="0" y="0"/>
              <wp:positionH relativeFrom="page">
                <wp:posOffset>975360</wp:posOffset>
              </wp:positionH>
              <wp:positionV relativeFrom="page">
                <wp:posOffset>10207625</wp:posOffset>
              </wp:positionV>
              <wp:extent cx="3482340" cy="125095"/>
              <wp:effectExtent l="0" t="0" r="0" b="0"/>
              <wp:wrapNone/>
              <wp:docPr id="165627882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234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8957A7" w14:textId="77777777" w:rsidR="00922A61" w:rsidRDefault="00922A61" w:rsidP="00922A61">
                          <w:pPr>
                            <w:pStyle w:val="BodyText"/>
                            <w:spacing w:line="178" w:lineRule="exact"/>
                            <w:ind w:left="20"/>
                          </w:pPr>
                          <w:r>
                            <w:rPr>
                              <w:color w:val="707070"/>
                              <w:w w:val="105"/>
                            </w:rPr>
                            <w:t>Head</w:t>
                          </w:r>
                          <w:r>
                            <w:rPr>
                              <w:color w:val="707070"/>
                              <w:spacing w:val="-5"/>
                              <w:w w:val="105"/>
                            </w:rPr>
                            <w:t xml:space="preserve"> </w:t>
                          </w:r>
                          <w:r>
                            <w:rPr>
                              <w:color w:val="707070"/>
                              <w:w w:val="105"/>
                            </w:rPr>
                            <w:t>Office:</w:t>
                          </w:r>
                          <w:r>
                            <w:rPr>
                              <w:color w:val="707070"/>
                              <w:spacing w:val="-3"/>
                              <w:w w:val="105"/>
                            </w:rPr>
                            <w:t xml:space="preserve"> </w:t>
                          </w:r>
                          <w:r>
                            <w:rPr>
                              <w:color w:val="707070"/>
                              <w:w w:val="105"/>
                            </w:rPr>
                            <w:t>Vita</w:t>
                          </w:r>
                          <w:r>
                            <w:rPr>
                              <w:color w:val="707070"/>
                              <w:spacing w:val="-7"/>
                              <w:w w:val="105"/>
                            </w:rPr>
                            <w:t xml:space="preserve"> </w:t>
                          </w:r>
                          <w:r>
                            <w:rPr>
                              <w:color w:val="707070"/>
                              <w:w w:val="105"/>
                            </w:rPr>
                            <w:t>Health</w:t>
                          </w:r>
                          <w:r>
                            <w:rPr>
                              <w:color w:val="707070"/>
                              <w:spacing w:val="-6"/>
                              <w:w w:val="105"/>
                            </w:rPr>
                            <w:t xml:space="preserve"> </w:t>
                          </w:r>
                          <w:r>
                            <w:rPr>
                              <w:color w:val="707070"/>
                              <w:w w:val="105"/>
                            </w:rPr>
                            <w:t>Group,</w:t>
                          </w:r>
                          <w:r>
                            <w:rPr>
                              <w:color w:val="707070"/>
                              <w:spacing w:val="-5"/>
                              <w:w w:val="105"/>
                            </w:rPr>
                            <w:t xml:space="preserve"> </w:t>
                          </w:r>
                          <w:r>
                            <w:rPr>
                              <w:color w:val="707070"/>
                              <w:w w:val="105"/>
                            </w:rPr>
                            <w:t>3 Dorset Rise, London. EC4Y 8EN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0653AD" id="_x0000_t202" coordsize="21600,21600" o:spt="202" path="m,l,21600r21600,l21600,xe">
              <v:stroke joinstyle="miter"/>
              <v:path gradientshapeok="t" o:connecttype="rect"/>
            </v:shapetype>
            <v:shape id="_x0000_s1027" type="#_x0000_t202" style="position:absolute;margin-left:76.8pt;margin-top:803.75pt;width:274.2pt;height:9.85pt;z-index:-15953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" filled="f" stroked="f">
              <v:textbox inset="0,0,0,0">
                <w:txbxContent>
                  <w:p w14:paraId="5C8957A7" w14:textId="77777777" w:rsidR="00922A61" w:rsidRDefault="00922A61" w:rsidP="00922A61">
                    <w:pPr>
                      <w:pStyle w:val="BodyText"/>
                      <w:spacing w:line="178" w:lineRule="exact"/>
                      <w:ind w:left="20"/>
                    </w:pPr>
                    <w:r>
                      <w:rPr>
                        <w:color w:val="707070"/>
                        <w:w w:val="105"/>
                      </w:rPr>
                      <w:t>Head</w:t>
                    </w:r>
                    <w:r>
                      <w:rPr>
                        <w:color w:val="707070"/>
                        <w:spacing w:val="-5"/>
                        <w:w w:val="105"/>
                      </w:rPr>
                      <w:t xml:space="preserve"> </w:t>
                    </w:r>
                    <w:r>
                      <w:rPr>
                        <w:color w:val="707070"/>
                        <w:w w:val="105"/>
                      </w:rPr>
                      <w:t>Office:</w:t>
                    </w:r>
                    <w:r>
                      <w:rPr>
                        <w:color w:val="707070"/>
                        <w:spacing w:val="-3"/>
                        <w:w w:val="105"/>
                      </w:rPr>
                      <w:t xml:space="preserve"> </w:t>
                    </w:r>
                    <w:r>
                      <w:rPr>
                        <w:color w:val="707070"/>
                        <w:w w:val="105"/>
                      </w:rPr>
                      <w:t>Vita</w:t>
                    </w:r>
                    <w:r>
                      <w:rPr>
                        <w:color w:val="707070"/>
                        <w:spacing w:val="-7"/>
                        <w:w w:val="105"/>
                      </w:rPr>
                      <w:t xml:space="preserve"> </w:t>
                    </w:r>
                    <w:r>
                      <w:rPr>
                        <w:color w:val="707070"/>
                        <w:w w:val="105"/>
                      </w:rPr>
                      <w:t>Health</w:t>
                    </w:r>
                    <w:r>
                      <w:rPr>
                        <w:color w:val="707070"/>
                        <w:spacing w:val="-6"/>
                        <w:w w:val="105"/>
                      </w:rPr>
                      <w:t xml:space="preserve"> </w:t>
                    </w:r>
                    <w:r>
                      <w:rPr>
                        <w:color w:val="707070"/>
                        <w:w w:val="105"/>
                      </w:rPr>
                      <w:t>Group,</w:t>
                    </w:r>
                    <w:r>
                      <w:rPr>
                        <w:color w:val="707070"/>
                        <w:spacing w:val="-5"/>
                        <w:w w:val="105"/>
                      </w:rPr>
                      <w:t xml:space="preserve"> </w:t>
                    </w:r>
                    <w:r>
                      <w:rPr>
                        <w:color w:val="707070"/>
                        <w:w w:val="105"/>
                      </w:rPr>
                      <w:t>3 Dorset Rise, London. EC4Y 8EN</w:t>
                    </w:r>
                  </w:p>
                </w:txbxContent>
              </v:textbox>
              <w10:wrap anchorx="page" anchory="page"/>
            </v:shape>
          </w:pict>
        </mc:Fallback>
      </mc:AlternateContent>
    </w:r>
    <w:r>
      <w:rPr>
        <w:noProof/>
      </w:rPr>
      <w:drawing>
        <wp:anchor distT="0" distB="0" distL="0" distR="0" simplePos="0" relativeHeight="487360512" behindDoc="1" locked="0" layoutInCell="1" allowOverlap="1" wp14:anchorId="5CE4F05E" wp14:editId="6BF99B4C">
          <wp:simplePos x="0" y="0"/>
          <wp:positionH relativeFrom="page">
            <wp:posOffset>419100</wp:posOffset>
          </wp:positionH>
          <wp:positionV relativeFrom="page">
            <wp:posOffset>10065385</wp:posOffset>
          </wp:positionV>
          <wp:extent cx="486155" cy="382686"/>
          <wp:effectExtent l="0" t="0" r="0" b="0"/>
          <wp:wrapNone/>
          <wp:docPr id="1924360264" name="image2.jpeg"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360264" name="image2.jpeg" descr="A logo of a company&#10;&#10;Description automatically generated"/>
                  <pic:cNvPicPr/>
                </pic:nvPicPr>
                <pic:blipFill>
                  <a:blip r:embed="rId1" cstate="print"/>
                  <a:stretch>
                    <a:fillRect/>
                  </a:stretch>
                </pic:blipFill>
                <pic:spPr>
                  <a:xfrm>
                    <a:off x="0" y="0"/>
                    <a:ext cx="486155" cy="382686"/>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7D8B3F" w14:textId="7914BBF7" w:rsidR="00922A61" w:rsidRDefault="00922A61">
    <w:pPr>
      <w:pStyle w:val="Footer"/>
    </w:pPr>
    <w:r>
      <w:rPr>
        <w:noProof/>
      </w:rPr>
      <mc:AlternateContent>
        <mc:Choice Requires="wps">
          <w:drawing>
            <wp:anchor distT="0" distB="0" distL="114300" distR="114300" simplePos="0" relativeHeight="487370752" behindDoc="1" locked="0" layoutInCell="1" allowOverlap="1" wp14:anchorId="2B7BDEEE" wp14:editId="7D6A47DE">
              <wp:simplePos x="0" y="0"/>
              <wp:positionH relativeFrom="page">
                <wp:posOffset>990600</wp:posOffset>
              </wp:positionH>
              <wp:positionV relativeFrom="page">
                <wp:posOffset>10265410</wp:posOffset>
              </wp:positionV>
              <wp:extent cx="3482340" cy="125095"/>
              <wp:effectExtent l="0" t="0" r="0" b="0"/>
              <wp:wrapNone/>
              <wp:docPr id="173383072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234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788DAE" w14:textId="77777777" w:rsidR="00922A61" w:rsidRDefault="00922A61" w:rsidP="00922A61">
                          <w:pPr>
                            <w:pStyle w:val="BodyText"/>
                            <w:spacing w:line="178" w:lineRule="exact"/>
                            <w:ind w:left="20"/>
                          </w:pPr>
                          <w:r>
                            <w:rPr>
                              <w:color w:val="707070"/>
                              <w:w w:val="105"/>
                            </w:rPr>
                            <w:t>Head</w:t>
                          </w:r>
                          <w:r>
                            <w:rPr>
                              <w:color w:val="707070"/>
                              <w:spacing w:val="-5"/>
                              <w:w w:val="105"/>
                            </w:rPr>
                            <w:t xml:space="preserve"> </w:t>
                          </w:r>
                          <w:r>
                            <w:rPr>
                              <w:color w:val="707070"/>
                              <w:w w:val="105"/>
                            </w:rPr>
                            <w:t>Office:</w:t>
                          </w:r>
                          <w:r>
                            <w:rPr>
                              <w:color w:val="707070"/>
                              <w:spacing w:val="-3"/>
                              <w:w w:val="105"/>
                            </w:rPr>
                            <w:t xml:space="preserve"> </w:t>
                          </w:r>
                          <w:r>
                            <w:rPr>
                              <w:color w:val="707070"/>
                              <w:w w:val="105"/>
                            </w:rPr>
                            <w:t>Vita</w:t>
                          </w:r>
                          <w:r>
                            <w:rPr>
                              <w:color w:val="707070"/>
                              <w:spacing w:val="-7"/>
                              <w:w w:val="105"/>
                            </w:rPr>
                            <w:t xml:space="preserve"> </w:t>
                          </w:r>
                          <w:r>
                            <w:rPr>
                              <w:color w:val="707070"/>
                              <w:w w:val="105"/>
                            </w:rPr>
                            <w:t>Health</w:t>
                          </w:r>
                          <w:r>
                            <w:rPr>
                              <w:color w:val="707070"/>
                              <w:spacing w:val="-6"/>
                              <w:w w:val="105"/>
                            </w:rPr>
                            <w:t xml:space="preserve"> </w:t>
                          </w:r>
                          <w:r>
                            <w:rPr>
                              <w:color w:val="707070"/>
                              <w:w w:val="105"/>
                            </w:rPr>
                            <w:t>Group,</w:t>
                          </w:r>
                          <w:r>
                            <w:rPr>
                              <w:color w:val="707070"/>
                              <w:spacing w:val="-5"/>
                              <w:w w:val="105"/>
                            </w:rPr>
                            <w:t xml:space="preserve"> </w:t>
                          </w:r>
                          <w:r>
                            <w:rPr>
                              <w:color w:val="707070"/>
                              <w:w w:val="105"/>
                            </w:rPr>
                            <w:t>3 Dorset Rise, London. EC4Y 8EN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7BDEEE" id="_x0000_t202" coordsize="21600,21600" o:spt="202" path="m,l,21600r21600,l21600,xe">
              <v:stroke joinstyle="miter"/>
              <v:path gradientshapeok="t" o:connecttype="rect"/>
            </v:shapetype>
            <v:shape id="_x0000_s1028" type="#_x0000_t202" style="position:absolute;margin-left:78pt;margin-top:808.3pt;width:274.2pt;height:9.85pt;z-index:-15945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" filled="f" stroked="f">
              <v:textbox inset="0,0,0,0">
                <w:txbxContent>
                  <w:p w14:paraId="76788DAE" w14:textId="77777777" w:rsidR="00922A61" w:rsidRDefault="00922A61" w:rsidP="00922A61">
                    <w:pPr>
                      <w:pStyle w:val="BodyText"/>
                      <w:spacing w:line="178" w:lineRule="exact"/>
                      <w:ind w:left="20"/>
                    </w:pPr>
                    <w:r>
                      <w:rPr>
                        <w:color w:val="707070"/>
                        <w:w w:val="105"/>
                      </w:rPr>
                      <w:t>Head</w:t>
                    </w:r>
                    <w:r>
                      <w:rPr>
                        <w:color w:val="707070"/>
                        <w:spacing w:val="-5"/>
                        <w:w w:val="105"/>
                      </w:rPr>
                      <w:t xml:space="preserve"> </w:t>
                    </w:r>
                    <w:r>
                      <w:rPr>
                        <w:color w:val="707070"/>
                        <w:w w:val="105"/>
                      </w:rPr>
                      <w:t>Office:</w:t>
                    </w:r>
                    <w:r>
                      <w:rPr>
                        <w:color w:val="707070"/>
                        <w:spacing w:val="-3"/>
                        <w:w w:val="105"/>
                      </w:rPr>
                      <w:t xml:space="preserve"> </w:t>
                    </w:r>
                    <w:r>
                      <w:rPr>
                        <w:color w:val="707070"/>
                        <w:w w:val="105"/>
                      </w:rPr>
                      <w:t>Vita</w:t>
                    </w:r>
                    <w:r>
                      <w:rPr>
                        <w:color w:val="707070"/>
                        <w:spacing w:val="-7"/>
                        <w:w w:val="105"/>
                      </w:rPr>
                      <w:t xml:space="preserve"> </w:t>
                    </w:r>
                    <w:r>
                      <w:rPr>
                        <w:color w:val="707070"/>
                        <w:w w:val="105"/>
                      </w:rPr>
                      <w:t>Health</w:t>
                    </w:r>
                    <w:r>
                      <w:rPr>
                        <w:color w:val="707070"/>
                        <w:spacing w:val="-6"/>
                        <w:w w:val="105"/>
                      </w:rPr>
                      <w:t xml:space="preserve"> </w:t>
                    </w:r>
                    <w:r>
                      <w:rPr>
                        <w:color w:val="707070"/>
                        <w:w w:val="105"/>
                      </w:rPr>
                      <w:t>Group,</w:t>
                    </w:r>
                    <w:r>
                      <w:rPr>
                        <w:color w:val="707070"/>
                        <w:spacing w:val="-5"/>
                        <w:w w:val="105"/>
                      </w:rPr>
                      <w:t xml:space="preserve"> </w:t>
                    </w:r>
                    <w:r>
                      <w:rPr>
                        <w:color w:val="707070"/>
                        <w:w w:val="105"/>
                      </w:rPr>
                      <w:t>3 Dorset Rise, London. EC4Y 8EN</w:t>
                    </w:r>
                  </w:p>
                </w:txbxContent>
              </v:textbox>
              <w10:wrap anchorx="page" anchory="page"/>
            </v:shape>
          </w:pict>
        </mc:Fallback>
      </mc:AlternateContent>
    </w:r>
    <w:r>
      <w:rPr>
        <w:noProof/>
      </w:rPr>
      <w:drawing>
        <wp:anchor distT="0" distB="0" distL="0" distR="0" simplePos="0" relativeHeight="487368704" behindDoc="1" locked="0" layoutInCell="1" allowOverlap="1" wp14:anchorId="0173AF68" wp14:editId="05CA3D35">
          <wp:simplePos x="0" y="0"/>
          <wp:positionH relativeFrom="page">
            <wp:posOffset>419100</wp:posOffset>
          </wp:positionH>
          <wp:positionV relativeFrom="page">
            <wp:posOffset>10065385</wp:posOffset>
          </wp:positionV>
          <wp:extent cx="486155" cy="382686"/>
          <wp:effectExtent l="0" t="0" r="0" b="0"/>
          <wp:wrapNone/>
          <wp:docPr id="739594874" name="image2.jpeg"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594874" name="image2.jpeg" descr="A logo of a company&#10;&#10;Description automatically generated"/>
                  <pic:cNvPicPr/>
                </pic:nvPicPr>
                <pic:blipFill>
                  <a:blip r:embed="rId1" cstate="print"/>
                  <a:stretch>
                    <a:fillRect/>
                  </a:stretch>
                </pic:blipFill>
                <pic:spPr>
                  <a:xfrm>
                    <a:off x="0" y="0"/>
                    <a:ext cx="486155" cy="382686"/>
                  </a:xfrm>
                  <a:prstGeom prst="rect">
                    <a:avLst/>
                  </a:prstGeom>
                </pic:spPr>
              </pic:pic>
            </a:graphicData>
          </a:graphic>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560B6C" w14:textId="50176F8C" w:rsidR="005F3210" w:rsidRDefault="00680E3F">
    <w:pPr>
      <w:pStyle w:val="BodyText"/>
      <w:spacing w:line="14" w:lineRule="auto"/>
      <w:rPr>
        <w:sz w:val="20"/>
      </w:rPr>
    </w:pPr>
    <w:r>
      <w:rPr>
        <w:noProof/>
      </w:rPr>
      <w:drawing>
        <wp:anchor distT="0" distB="0" distL="0" distR="0" simplePos="0" relativeHeight="487357440" behindDoc="1" locked="0" layoutInCell="1" allowOverlap="1" wp14:anchorId="4F3EE6D6" wp14:editId="3B2A8D37">
          <wp:simplePos x="0" y="0"/>
          <wp:positionH relativeFrom="page">
            <wp:posOffset>265175</wp:posOffset>
          </wp:positionH>
          <wp:positionV relativeFrom="page">
            <wp:posOffset>9694164</wp:posOffset>
          </wp:positionV>
          <wp:extent cx="486155" cy="382686"/>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486155" cy="382686"/>
                  </a:xfrm>
                  <a:prstGeom prst="rect">
                    <a:avLst/>
                  </a:prstGeom>
                </pic:spPr>
              </pic:pic>
            </a:graphicData>
          </a:graphic>
        </wp:anchor>
      </w:drawing>
    </w:r>
    <w:r>
      <w:rPr>
        <w:noProof/>
      </w:rPr>
      <mc:AlternateContent>
        <mc:Choice Requires="wps">
          <w:drawing>
            <wp:anchor distT="0" distB="0" distL="114300" distR="114300" simplePos="0" relativeHeight="487357952" behindDoc="1" locked="0" layoutInCell="1" allowOverlap="1" wp14:anchorId="6A7838EA" wp14:editId="43C0A219">
              <wp:simplePos x="0" y="0"/>
              <wp:positionH relativeFrom="page">
                <wp:posOffset>6046470</wp:posOffset>
              </wp:positionH>
              <wp:positionV relativeFrom="page">
                <wp:posOffset>9782175</wp:posOffset>
              </wp:positionV>
              <wp:extent cx="1189990" cy="28384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9990" cy="283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E6696E" w14:textId="77777777" w:rsidR="005F3210" w:rsidRDefault="00680E3F">
                          <w:pPr>
                            <w:spacing w:line="238" w:lineRule="exact"/>
                            <w:ind w:left="833"/>
                            <w:rPr>
                              <w:sz w:val="21"/>
                            </w:rPr>
                          </w:pPr>
                          <w:r>
                            <w:rPr>
                              <w:color w:val="707070"/>
                              <w:sz w:val="21"/>
                            </w:rPr>
                            <w:t>Page</w:t>
                          </w:r>
                          <w:r>
                            <w:rPr>
                              <w:color w:val="707070"/>
                              <w:spacing w:val="5"/>
                              <w:sz w:val="21"/>
                            </w:rPr>
                            <w:t xml:space="preserve"> </w:t>
                          </w:r>
                          <w:r>
                            <w:fldChar w:fldCharType="begin"/>
                          </w:r>
                          <w:r>
                            <w:rPr>
                              <w:color w:val="707070"/>
                              <w:sz w:val="21"/>
                            </w:rPr>
                            <w:instrText xml:space="preserve"> PAGE </w:instrText>
                          </w:r>
                          <w:r>
                            <w:fldChar w:fldCharType="separate"/>
                          </w:r>
                          <w:r>
                            <w:t>2</w:t>
                          </w:r>
                          <w:r>
                            <w:fldChar w:fldCharType="end"/>
                          </w:r>
                          <w:r>
                            <w:rPr>
                              <w:color w:val="707070"/>
                              <w:spacing w:val="5"/>
                              <w:sz w:val="21"/>
                            </w:rPr>
                            <w:t xml:space="preserve"> </w:t>
                          </w:r>
                          <w:r>
                            <w:rPr>
                              <w:color w:val="707070"/>
                              <w:sz w:val="21"/>
                            </w:rPr>
                            <w:t>of</w:t>
                          </w:r>
                          <w:r>
                            <w:rPr>
                              <w:color w:val="707070"/>
                              <w:spacing w:val="3"/>
                              <w:sz w:val="21"/>
                            </w:rPr>
                            <w:t xml:space="preserve"> </w:t>
                          </w:r>
                          <w:r>
                            <w:rPr>
                              <w:color w:val="707070"/>
                              <w:sz w:val="21"/>
                            </w:rPr>
                            <w:t>5</w:t>
                          </w:r>
                        </w:p>
                        <w:p w14:paraId="5367A043" w14:textId="77777777" w:rsidR="005F3210" w:rsidRDefault="00B43B45">
                          <w:pPr>
                            <w:pStyle w:val="BodyText"/>
                            <w:spacing w:before="7"/>
                            <w:ind w:left="20"/>
                          </w:pPr>
                          <w:hyperlink r:id="rId2">
                            <w:r w:rsidR="00680E3F">
                              <w:rPr>
                                <w:color w:val="707070"/>
                                <w:w w:val="105"/>
                              </w:rPr>
                              <w:t>www.vitahealthgroup.co.uk</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7838EA" id="_x0000_t202" coordsize="21600,21600" o:spt="202" path="m,l,21600r21600,l21600,xe">
              <v:stroke joinstyle="miter"/>
              <v:path gradientshapeok="t" o:connecttype="rect"/>
            </v:shapetype>
            <v:shape id="Text Box 2" o:spid="_x0000_s1030" type="#_x0000_t202" style="position:absolute;margin-left:476.1pt;margin-top:770.25pt;width:93.7pt;height:22.35pt;z-index:-15958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" filled="f" stroked="f">
              <v:textbox inset="0,0,0,0">
                <w:txbxContent>
                  <w:p w14:paraId="65E6696E" w14:textId="77777777" w:rsidR="005F3210" w:rsidRDefault="00680E3F">
                    <w:pPr>
                      <w:spacing w:line="238" w:lineRule="exact"/>
                      <w:ind w:left="833"/>
                      <w:rPr>
                        <w:sz w:val="21"/>
                      </w:rPr>
                    </w:pPr>
                    <w:r>
                      <w:rPr>
                        <w:color w:val="707070"/>
                        <w:sz w:val="21"/>
                      </w:rPr>
                      <w:t>Page</w:t>
                    </w:r>
                    <w:r>
                      <w:rPr>
                        <w:color w:val="707070"/>
                        <w:spacing w:val="5"/>
                        <w:sz w:val="21"/>
                      </w:rPr>
                      <w:t xml:space="preserve"> </w:t>
                    </w:r>
                    <w:r>
                      <w:fldChar w:fldCharType="begin"/>
                    </w:r>
                    <w:r>
                      <w:rPr>
                        <w:color w:val="707070"/>
                        <w:sz w:val="21"/>
                      </w:rPr>
                      <w:instrText xml:space="preserve"> PAGE </w:instrText>
                    </w:r>
                    <w:r>
                      <w:fldChar w:fldCharType="separate"/>
                    </w:r>
                    <w:r>
                      <w:t>2</w:t>
                    </w:r>
                    <w:r>
                      <w:fldChar w:fldCharType="end"/>
                    </w:r>
                    <w:r>
                      <w:rPr>
                        <w:color w:val="707070"/>
                        <w:spacing w:val="5"/>
                        <w:sz w:val="21"/>
                      </w:rPr>
                      <w:t xml:space="preserve"> </w:t>
                    </w:r>
                    <w:r>
                      <w:rPr>
                        <w:color w:val="707070"/>
                        <w:sz w:val="21"/>
                      </w:rPr>
                      <w:t>of</w:t>
                    </w:r>
                    <w:r>
                      <w:rPr>
                        <w:color w:val="707070"/>
                        <w:spacing w:val="3"/>
                        <w:sz w:val="21"/>
                      </w:rPr>
                      <w:t xml:space="preserve"> </w:t>
                    </w:r>
                    <w:r>
                      <w:rPr>
                        <w:color w:val="707070"/>
                        <w:sz w:val="21"/>
                      </w:rPr>
                      <w:t>5</w:t>
                    </w:r>
                  </w:p>
                  <w:p w14:paraId="5367A043" w14:textId="77777777" w:rsidR="005F3210" w:rsidRDefault="00C374A6">
                    <w:pPr>
                      <w:pStyle w:val="BodyText"/>
                      <w:spacing w:before="7"/>
                      <w:ind w:left="20"/>
                    </w:pPr>
                    <w:hyperlink r:id="rId3">
                      <w:r w:rsidR="00680E3F">
                        <w:rPr>
                          <w:color w:val="707070"/>
                          <w:w w:val="105"/>
                        </w:rPr>
                        <w:t>www.vitahealthgroup.co.uk</w:t>
                      </w:r>
                    </w:hyperlink>
                  </w:p>
                </w:txbxContent>
              </v:textbox>
              <w10:wrap anchorx="page" anchory="page"/>
            </v:shape>
          </w:pict>
        </mc:Fallback>
      </mc:AlternateContent>
    </w:r>
    <w:r>
      <w:rPr>
        <w:noProof/>
      </w:rPr>
      <mc:AlternateContent>
        <mc:Choice Requires="wps">
          <w:drawing>
            <wp:anchor distT="0" distB="0" distL="114300" distR="114300" simplePos="0" relativeHeight="487358464" behindDoc="1" locked="0" layoutInCell="1" allowOverlap="1" wp14:anchorId="212C6338" wp14:editId="1E01C2BA">
              <wp:simplePos x="0" y="0"/>
              <wp:positionH relativeFrom="page">
                <wp:posOffset>661035</wp:posOffset>
              </wp:positionH>
              <wp:positionV relativeFrom="page">
                <wp:posOffset>9940925</wp:posOffset>
              </wp:positionV>
              <wp:extent cx="3482340" cy="12509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234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7222A" w14:textId="0127C9CD" w:rsidR="005F3210" w:rsidRDefault="00680E3F">
                          <w:pPr>
                            <w:pStyle w:val="BodyText"/>
                            <w:spacing w:line="178" w:lineRule="exact"/>
                            <w:ind w:left="20"/>
                          </w:pPr>
                          <w:r>
                            <w:rPr>
                              <w:color w:val="707070"/>
                              <w:w w:val="105"/>
                            </w:rPr>
                            <w:t>Head</w:t>
                          </w:r>
                          <w:r>
                            <w:rPr>
                              <w:color w:val="707070"/>
                              <w:spacing w:val="-5"/>
                              <w:w w:val="105"/>
                            </w:rPr>
                            <w:t xml:space="preserve"> </w:t>
                          </w:r>
                          <w:r>
                            <w:rPr>
                              <w:color w:val="707070"/>
                              <w:w w:val="105"/>
                            </w:rPr>
                            <w:t>Office:</w:t>
                          </w:r>
                          <w:r>
                            <w:rPr>
                              <w:color w:val="707070"/>
                              <w:spacing w:val="-3"/>
                              <w:w w:val="105"/>
                            </w:rPr>
                            <w:t xml:space="preserve"> </w:t>
                          </w:r>
                          <w:r>
                            <w:rPr>
                              <w:color w:val="707070"/>
                              <w:w w:val="105"/>
                            </w:rPr>
                            <w:t>Vita</w:t>
                          </w:r>
                          <w:r>
                            <w:rPr>
                              <w:color w:val="707070"/>
                              <w:spacing w:val="-7"/>
                              <w:w w:val="105"/>
                            </w:rPr>
                            <w:t xml:space="preserve"> </w:t>
                          </w:r>
                          <w:r>
                            <w:rPr>
                              <w:color w:val="707070"/>
                              <w:w w:val="105"/>
                            </w:rPr>
                            <w:t>Health</w:t>
                          </w:r>
                          <w:r>
                            <w:rPr>
                              <w:color w:val="707070"/>
                              <w:spacing w:val="-6"/>
                              <w:w w:val="105"/>
                            </w:rPr>
                            <w:t xml:space="preserve"> </w:t>
                          </w:r>
                          <w:r>
                            <w:rPr>
                              <w:color w:val="707070"/>
                              <w:w w:val="105"/>
                            </w:rPr>
                            <w:t>Group,</w:t>
                          </w:r>
                          <w:r>
                            <w:rPr>
                              <w:color w:val="707070"/>
                              <w:spacing w:val="-5"/>
                              <w:w w:val="105"/>
                            </w:rPr>
                            <w:t xml:space="preserve"> </w:t>
                          </w:r>
                          <w:r w:rsidR="00922A61">
                            <w:rPr>
                              <w:color w:val="707070"/>
                              <w:w w:val="105"/>
                            </w:rPr>
                            <w:t>3 Dorset Rise, London. EC4Y 8EN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2C6338" id="_x0000_s1031" type="#_x0000_t202" style="position:absolute;margin-left:52.05pt;margin-top:782.75pt;width:274.2pt;height:9.85pt;z-index:-15958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" filled="f" stroked="f">
              <v:textbox inset="0,0,0,0">
                <w:txbxContent>
                  <w:p w14:paraId="3937222A" w14:textId="0127C9CD" w:rsidR="005F3210" w:rsidRDefault="00680E3F">
                    <w:pPr>
                      <w:pStyle w:val="BodyText"/>
                      <w:spacing w:line="178" w:lineRule="exact"/>
                      <w:ind w:left="20"/>
                    </w:pPr>
                    <w:r>
                      <w:rPr>
                        <w:color w:val="707070"/>
                        <w:w w:val="105"/>
                      </w:rPr>
                      <w:t>Head</w:t>
                    </w:r>
                    <w:r>
                      <w:rPr>
                        <w:color w:val="707070"/>
                        <w:spacing w:val="-5"/>
                        <w:w w:val="105"/>
                      </w:rPr>
                      <w:t xml:space="preserve"> </w:t>
                    </w:r>
                    <w:r>
                      <w:rPr>
                        <w:color w:val="707070"/>
                        <w:w w:val="105"/>
                      </w:rPr>
                      <w:t>Office:</w:t>
                    </w:r>
                    <w:r>
                      <w:rPr>
                        <w:color w:val="707070"/>
                        <w:spacing w:val="-3"/>
                        <w:w w:val="105"/>
                      </w:rPr>
                      <w:t xml:space="preserve"> </w:t>
                    </w:r>
                    <w:r>
                      <w:rPr>
                        <w:color w:val="707070"/>
                        <w:w w:val="105"/>
                      </w:rPr>
                      <w:t>Vita</w:t>
                    </w:r>
                    <w:r>
                      <w:rPr>
                        <w:color w:val="707070"/>
                        <w:spacing w:val="-7"/>
                        <w:w w:val="105"/>
                      </w:rPr>
                      <w:t xml:space="preserve"> </w:t>
                    </w:r>
                    <w:r>
                      <w:rPr>
                        <w:color w:val="707070"/>
                        <w:w w:val="105"/>
                      </w:rPr>
                      <w:t>Health</w:t>
                    </w:r>
                    <w:r>
                      <w:rPr>
                        <w:color w:val="707070"/>
                        <w:spacing w:val="-6"/>
                        <w:w w:val="105"/>
                      </w:rPr>
                      <w:t xml:space="preserve"> </w:t>
                    </w:r>
                    <w:r>
                      <w:rPr>
                        <w:color w:val="707070"/>
                        <w:w w:val="105"/>
                      </w:rPr>
                      <w:t>Group,</w:t>
                    </w:r>
                    <w:r>
                      <w:rPr>
                        <w:color w:val="707070"/>
                        <w:spacing w:val="-5"/>
                        <w:w w:val="105"/>
                      </w:rPr>
                      <w:t xml:space="preserve"> </w:t>
                    </w:r>
                    <w:r w:rsidR="00922A61">
                      <w:rPr>
                        <w:color w:val="707070"/>
                        <w:w w:val="105"/>
                      </w:rPr>
                      <w:t>3 Dorset Rise, London. EC4Y 8EN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DFBE58" w14:textId="77777777" w:rsidR="00392A7C" w:rsidRDefault="00680E3F">
      <w:r>
        <w:separator/>
      </w:r>
    </w:p>
  </w:footnote>
  <w:footnote w:type="continuationSeparator" w:id="0">
    <w:p w14:paraId="7E9644A3" w14:textId="77777777" w:rsidR="00392A7C" w:rsidRDefault="00680E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68752352"/>
      <w:placeholder>
        <w:docPart w:val="DCB2F144CE8E453F89A03EA30076FF71"/>
      </w:placeholder>
      <w:temporary/>
      <w:showingPlcHdr/>
      <w15:appearance w15:val="hidden"/>
    </w:sdtPr>
    <w:sdtEndPr/>
    <w:sdtContent>
      <w:p w14:paraId="2F11010E" w14:textId="77777777" w:rsidR="00C374A6" w:rsidRDefault="00C374A6">
        <w:pPr>
          <w:pStyle w:val="Header"/>
        </w:pPr>
        <w:r>
          <w:t>[Type here]</w:t>
        </w:r>
      </w:p>
    </w:sdtContent>
  </w:sdt>
  <w:p w14:paraId="4CC8F32B" w14:textId="77777777" w:rsidR="00C374A6" w:rsidRDefault="00C374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2C99B2" w14:textId="571F2721" w:rsidR="00C374A6" w:rsidRDefault="00C374A6">
    <w:pPr>
      <w:pStyle w:val="Header"/>
    </w:pPr>
    <w:r>
      <w:rPr>
        <w:noProof/>
      </w:rPr>
      <w:drawing>
        <wp:inline distT="0" distB="0" distL="0" distR="0" wp14:anchorId="612CEFEF" wp14:editId="5A8CF201">
          <wp:extent cx="2123902" cy="914400"/>
          <wp:effectExtent l="0" t="0" r="0" b="0"/>
          <wp:docPr id="281049662"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049662" name="Picture 1"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23902" cy="9144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FAA195" w14:textId="09E7C6A6" w:rsidR="005F3210" w:rsidRDefault="00680E3F">
    <w:pPr>
      <w:pStyle w:val="BodyText"/>
      <w:spacing w:line="14" w:lineRule="auto"/>
      <w:rPr>
        <w:sz w:val="20"/>
      </w:rPr>
    </w:pPr>
    <w:r>
      <w:rPr>
        <w:noProof/>
      </w:rPr>
      <mc:AlternateContent>
        <mc:Choice Requires="wps">
          <w:drawing>
            <wp:anchor distT="0" distB="0" distL="114300" distR="114300" simplePos="0" relativeHeight="487356928" behindDoc="1" locked="0" layoutInCell="1" allowOverlap="1" wp14:anchorId="3805BD60" wp14:editId="3BF039D7">
              <wp:simplePos x="0" y="0"/>
              <wp:positionH relativeFrom="page">
                <wp:posOffset>2760980</wp:posOffset>
              </wp:positionH>
              <wp:positionV relativeFrom="page">
                <wp:posOffset>755650</wp:posOffset>
              </wp:positionV>
              <wp:extent cx="4325620" cy="125095"/>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562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E718A3" w14:textId="77777777" w:rsidR="005F3210" w:rsidRDefault="00680E3F">
                          <w:pPr>
                            <w:pStyle w:val="BodyText"/>
                            <w:spacing w:line="178" w:lineRule="exact"/>
                            <w:ind w:left="20"/>
                          </w:pPr>
                          <w:r>
                            <w:rPr>
                              <w:color w:val="707070"/>
                              <w:spacing w:val="-1"/>
                              <w:w w:val="105"/>
                            </w:rPr>
                            <w:t>TBC-EAP</w:t>
                          </w:r>
                          <w:r>
                            <w:rPr>
                              <w:color w:val="707070"/>
                              <w:spacing w:val="-4"/>
                              <w:w w:val="105"/>
                            </w:rPr>
                            <w:t xml:space="preserve"> </w:t>
                          </w:r>
                          <w:r>
                            <w:rPr>
                              <w:color w:val="707070"/>
                              <w:spacing w:val="-1"/>
                              <w:w w:val="105"/>
                            </w:rPr>
                            <w:t>Helpline</w:t>
                          </w:r>
                          <w:r>
                            <w:rPr>
                              <w:color w:val="707070"/>
                              <w:spacing w:val="-6"/>
                              <w:w w:val="105"/>
                            </w:rPr>
                            <w:t xml:space="preserve"> </w:t>
                          </w:r>
                          <w:r>
                            <w:rPr>
                              <w:color w:val="707070"/>
                              <w:spacing w:val="-1"/>
                              <w:w w:val="105"/>
                            </w:rPr>
                            <w:t>Counsellor-V1.3-Published:</w:t>
                          </w:r>
                          <w:r>
                            <w:rPr>
                              <w:color w:val="707070"/>
                              <w:spacing w:val="-6"/>
                              <w:w w:val="105"/>
                            </w:rPr>
                            <w:t xml:space="preserve"> </w:t>
                          </w:r>
                          <w:r>
                            <w:rPr>
                              <w:color w:val="707070"/>
                              <w:spacing w:val="-1"/>
                              <w:w w:val="105"/>
                            </w:rPr>
                            <w:t>30/12/2020-Status:</w:t>
                          </w:r>
                          <w:r>
                            <w:rPr>
                              <w:color w:val="707070"/>
                              <w:spacing w:val="-5"/>
                              <w:w w:val="105"/>
                            </w:rPr>
                            <w:t xml:space="preserve"> </w:t>
                          </w:r>
                          <w:r>
                            <w:rPr>
                              <w:color w:val="707070"/>
                              <w:spacing w:val="-1"/>
                              <w:w w:val="105"/>
                            </w:rPr>
                            <w:t>PUBLISHED</w:t>
                          </w:r>
                          <w:r>
                            <w:rPr>
                              <w:color w:val="707070"/>
                              <w:spacing w:val="-7"/>
                              <w:w w:val="105"/>
                            </w:rPr>
                            <w:t xml:space="preserve"> </w:t>
                          </w:r>
                          <w:r>
                            <w:rPr>
                              <w:color w:val="707070"/>
                              <w:spacing w:val="-1"/>
                              <w:w w:val="105"/>
                            </w:rPr>
                            <w:t>-Classification:</w:t>
                          </w:r>
                          <w:r>
                            <w:rPr>
                              <w:color w:val="707070"/>
                              <w:spacing w:val="-5"/>
                              <w:w w:val="105"/>
                            </w:rPr>
                            <w:t xml:space="preserve"> </w:t>
                          </w:r>
                          <w:r>
                            <w:rPr>
                              <w:color w:val="707070"/>
                              <w:w w:val="105"/>
                            </w:rPr>
                            <w:t>1</w:t>
                          </w:r>
                          <w:r>
                            <w:rPr>
                              <w:color w:val="707070"/>
                              <w:spacing w:val="-4"/>
                              <w:w w:val="105"/>
                            </w:rPr>
                            <w:t xml:space="preserve"> </w:t>
                          </w:r>
                          <w:r>
                            <w:rPr>
                              <w:color w:val="707070"/>
                              <w:w w:val="105"/>
                            </w:rPr>
                            <w:t>(Proprietary)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05BD60" id="_x0000_t202" coordsize="21600,21600" o:spt="202" path="m,l,21600r21600,l21600,xe">
              <v:stroke joinstyle="miter"/>
              <v:path gradientshapeok="t" o:connecttype="rect"/>
            </v:shapetype>
            <v:shape id="Text Box 3" o:spid="_x0000_s1029" type="#_x0000_t202" style="position:absolute;margin-left:217.4pt;margin-top:59.5pt;width:340.6pt;height:9.85pt;z-index:-15959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" filled="f" stroked="f">
              <v:textbox inset="0,0,0,0">
                <w:txbxContent>
                  <w:p w14:paraId="3EE718A3" w14:textId="77777777" w:rsidR="005F3210" w:rsidRDefault="00680E3F">
                    <w:pPr>
                      <w:pStyle w:val="BodyText"/>
                      <w:spacing w:line="178" w:lineRule="exact"/>
                      <w:ind w:left="20"/>
                    </w:pPr>
                    <w:r>
                      <w:rPr>
                        <w:color w:val="707070"/>
                        <w:spacing w:val="-1"/>
                        <w:w w:val="105"/>
                      </w:rPr>
                      <w:t>TBC-EAP</w:t>
                    </w:r>
                    <w:r>
                      <w:rPr>
                        <w:color w:val="707070"/>
                        <w:spacing w:val="-4"/>
                        <w:w w:val="105"/>
                      </w:rPr>
                      <w:t xml:space="preserve"> </w:t>
                    </w:r>
                    <w:r>
                      <w:rPr>
                        <w:color w:val="707070"/>
                        <w:spacing w:val="-1"/>
                        <w:w w:val="105"/>
                      </w:rPr>
                      <w:t>Helpline</w:t>
                    </w:r>
                    <w:r>
                      <w:rPr>
                        <w:color w:val="707070"/>
                        <w:spacing w:val="-6"/>
                        <w:w w:val="105"/>
                      </w:rPr>
                      <w:t xml:space="preserve"> </w:t>
                    </w:r>
                    <w:r>
                      <w:rPr>
                        <w:color w:val="707070"/>
                        <w:spacing w:val="-1"/>
                        <w:w w:val="105"/>
                      </w:rPr>
                      <w:t>Counsellor-V1.3-Published:</w:t>
                    </w:r>
                    <w:r>
                      <w:rPr>
                        <w:color w:val="707070"/>
                        <w:spacing w:val="-6"/>
                        <w:w w:val="105"/>
                      </w:rPr>
                      <w:t xml:space="preserve"> </w:t>
                    </w:r>
                    <w:r>
                      <w:rPr>
                        <w:color w:val="707070"/>
                        <w:spacing w:val="-1"/>
                        <w:w w:val="105"/>
                      </w:rPr>
                      <w:t>30/12/2020-Status:</w:t>
                    </w:r>
                    <w:r>
                      <w:rPr>
                        <w:color w:val="707070"/>
                        <w:spacing w:val="-5"/>
                        <w:w w:val="105"/>
                      </w:rPr>
                      <w:t xml:space="preserve"> </w:t>
                    </w:r>
                    <w:r>
                      <w:rPr>
                        <w:color w:val="707070"/>
                        <w:spacing w:val="-1"/>
                        <w:w w:val="105"/>
                      </w:rPr>
                      <w:t>PUBLISHED</w:t>
                    </w:r>
                    <w:r>
                      <w:rPr>
                        <w:color w:val="707070"/>
                        <w:spacing w:val="-7"/>
                        <w:w w:val="105"/>
                      </w:rPr>
                      <w:t xml:space="preserve"> </w:t>
                    </w:r>
                    <w:r>
                      <w:rPr>
                        <w:color w:val="707070"/>
                        <w:spacing w:val="-1"/>
                        <w:w w:val="105"/>
                      </w:rPr>
                      <w:t>-Classification:</w:t>
                    </w:r>
                    <w:r>
                      <w:rPr>
                        <w:color w:val="707070"/>
                        <w:spacing w:val="-5"/>
                        <w:w w:val="105"/>
                      </w:rPr>
                      <w:t xml:space="preserve"> </w:t>
                    </w:r>
                    <w:r>
                      <w:rPr>
                        <w:color w:val="707070"/>
                        <w:w w:val="105"/>
                      </w:rPr>
                      <w:t>1</w:t>
                    </w:r>
                    <w:r>
                      <w:rPr>
                        <w:color w:val="707070"/>
                        <w:spacing w:val="-4"/>
                        <w:w w:val="105"/>
                      </w:rPr>
                      <w:t xml:space="preserve"> </w:t>
                    </w:r>
                    <w:r>
                      <w:rPr>
                        <w:color w:val="707070"/>
                        <w:w w:val="105"/>
                      </w:rPr>
                      <w:t>(Proprietary)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50.4pt;height:278.4pt" o:bullet="t">
        <v:imagedata r:id="rId1" o:title="clip_image001"/>
      </v:shape>
    </w:pict>
  </w:numPicBullet>
  <w:abstractNum w:abstractNumId="0" w15:restartNumberingAfterBreak="0">
    <w:nsid w:val="011E0A10"/>
    <w:multiLevelType w:val="hybridMultilevel"/>
    <w:tmpl w:val="5948ABC6"/>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4C4492"/>
    <w:multiLevelType w:val="hybridMultilevel"/>
    <w:tmpl w:val="348E9810"/>
    <w:lvl w:ilvl="0" w:tplc="80629678">
      <w:numFmt w:val="bullet"/>
      <w:lvlText w:val=""/>
      <w:lvlJc w:val="left"/>
      <w:pPr>
        <w:ind w:left="415" w:hanging="276"/>
      </w:pPr>
      <w:rPr>
        <w:rFonts w:ascii="Symbol" w:eastAsia="Symbol" w:hAnsi="Symbol" w:cs="Symbol" w:hint="default"/>
        <w:w w:val="102"/>
        <w:sz w:val="21"/>
        <w:szCs w:val="21"/>
        <w:lang w:val="en-US" w:eastAsia="en-US" w:bidi="ar-SA"/>
      </w:rPr>
    </w:lvl>
    <w:lvl w:ilvl="1" w:tplc="248A3744">
      <w:numFmt w:val="bullet"/>
      <w:lvlText w:val="•"/>
      <w:lvlJc w:val="left"/>
      <w:pPr>
        <w:ind w:left="1126" w:hanging="276"/>
      </w:pPr>
      <w:rPr>
        <w:rFonts w:hint="default"/>
        <w:lang w:val="en-US" w:eastAsia="en-US" w:bidi="ar-SA"/>
      </w:rPr>
    </w:lvl>
    <w:lvl w:ilvl="2" w:tplc="7B6C5DB2">
      <w:numFmt w:val="bullet"/>
      <w:lvlText w:val="•"/>
      <w:lvlJc w:val="left"/>
      <w:pPr>
        <w:ind w:left="1833" w:hanging="276"/>
      </w:pPr>
      <w:rPr>
        <w:rFonts w:hint="default"/>
        <w:lang w:val="en-US" w:eastAsia="en-US" w:bidi="ar-SA"/>
      </w:rPr>
    </w:lvl>
    <w:lvl w:ilvl="3" w:tplc="0F6AA0B8">
      <w:numFmt w:val="bullet"/>
      <w:lvlText w:val="•"/>
      <w:lvlJc w:val="left"/>
      <w:pPr>
        <w:ind w:left="2539" w:hanging="276"/>
      </w:pPr>
      <w:rPr>
        <w:rFonts w:hint="default"/>
        <w:lang w:val="en-US" w:eastAsia="en-US" w:bidi="ar-SA"/>
      </w:rPr>
    </w:lvl>
    <w:lvl w:ilvl="4" w:tplc="1E16909A">
      <w:numFmt w:val="bullet"/>
      <w:lvlText w:val="•"/>
      <w:lvlJc w:val="left"/>
      <w:pPr>
        <w:ind w:left="3246" w:hanging="276"/>
      </w:pPr>
      <w:rPr>
        <w:rFonts w:hint="default"/>
        <w:lang w:val="en-US" w:eastAsia="en-US" w:bidi="ar-SA"/>
      </w:rPr>
    </w:lvl>
    <w:lvl w:ilvl="5" w:tplc="DBBEA5A0">
      <w:numFmt w:val="bullet"/>
      <w:lvlText w:val="•"/>
      <w:lvlJc w:val="left"/>
      <w:pPr>
        <w:ind w:left="3952" w:hanging="276"/>
      </w:pPr>
      <w:rPr>
        <w:rFonts w:hint="default"/>
        <w:lang w:val="en-US" w:eastAsia="en-US" w:bidi="ar-SA"/>
      </w:rPr>
    </w:lvl>
    <w:lvl w:ilvl="6" w:tplc="957080AC">
      <w:numFmt w:val="bullet"/>
      <w:lvlText w:val="•"/>
      <w:lvlJc w:val="left"/>
      <w:pPr>
        <w:ind w:left="4659" w:hanging="276"/>
      </w:pPr>
      <w:rPr>
        <w:rFonts w:hint="default"/>
        <w:lang w:val="en-US" w:eastAsia="en-US" w:bidi="ar-SA"/>
      </w:rPr>
    </w:lvl>
    <w:lvl w:ilvl="7" w:tplc="C988F7B6">
      <w:numFmt w:val="bullet"/>
      <w:lvlText w:val="•"/>
      <w:lvlJc w:val="left"/>
      <w:pPr>
        <w:ind w:left="5365" w:hanging="276"/>
      </w:pPr>
      <w:rPr>
        <w:rFonts w:hint="default"/>
        <w:lang w:val="en-US" w:eastAsia="en-US" w:bidi="ar-SA"/>
      </w:rPr>
    </w:lvl>
    <w:lvl w:ilvl="8" w:tplc="BC2ED826">
      <w:numFmt w:val="bullet"/>
      <w:lvlText w:val="•"/>
      <w:lvlJc w:val="left"/>
      <w:pPr>
        <w:ind w:left="6072" w:hanging="276"/>
      </w:pPr>
      <w:rPr>
        <w:rFonts w:hint="default"/>
        <w:lang w:val="en-US" w:eastAsia="en-US" w:bidi="ar-SA"/>
      </w:rPr>
    </w:lvl>
  </w:abstractNum>
  <w:abstractNum w:abstractNumId="2" w15:restartNumberingAfterBreak="0">
    <w:nsid w:val="1D480E9B"/>
    <w:multiLevelType w:val="hybridMultilevel"/>
    <w:tmpl w:val="E1C4B8A6"/>
    <w:lvl w:ilvl="0" w:tplc="4E8A89CC">
      <w:numFmt w:val="bullet"/>
      <w:lvlText w:val=""/>
      <w:lvlJc w:val="left"/>
      <w:pPr>
        <w:ind w:left="410" w:hanging="274"/>
      </w:pPr>
      <w:rPr>
        <w:rFonts w:ascii="Symbol" w:eastAsia="Symbol" w:hAnsi="Symbol" w:cs="Symbol" w:hint="default"/>
        <w:w w:val="102"/>
        <w:sz w:val="21"/>
        <w:szCs w:val="21"/>
        <w:lang w:val="en-US" w:eastAsia="en-US" w:bidi="ar-SA"/>
      </w:rPr>
    </w:lvl>
    <w:lvl w:ilvl="1" w:tplc="FC7EFFCA">
      <w:numFmt w:val="bullet"/>
      <w:lvlText w:val="•"/>
      <w:lvlJc w:val="left"/>
      <w:pPr>
        <w:ind w:left="791" w:hanging="274"/>
      </w:pPr>
      <w:rPr>
        <w:rFonts w:hint="default"/>
        <w:lang w:val="en-US" w:eastAsia="en-US" w:bidi="ar-SA"/>
      </w:rPr>
    </w:lvl>
    <w:lvl w:ilvl="2" w:tplc="7BEA2064">
      <w:numFmt w:val="bullet"/>
      <w:lvlText w:val="•"/>
      <w:lvlJc w:val="left"/>
      <w:pPr>
        <w:ind w:left="1162" w:hanging="274"/>
      </w:pPr>
      <w:rPr>
        <w:rFonts w:hint="default"/>
        <w:lang w:val="en-US" w:eastAsia="en-US" w:bidi="ar-SA"/>
      </w:rPr>
    </w:lvl>
    <w:lvl w:ilvl="3" w:tplc="1DEA0FA4">
      <w:numFmt w:val="bullet"/>
      <w:lvlText w:val="•"/>
      <w:lvlJc w:val="left"/>
      <w:pPr>
        <w:ind w:left="1533" w:hanging="274"/>
      </w:pPr>
      <w:rPr>
        <w:rFonts w:hint="default"/>
        <w:lang w:val="en-US" w:eastAsia="en-US" w:bidi="ar-SA"/>
      </w:rPr>
    </w:lvl>
    <w:lvl w:ilvl="4" w:tplc="4F3C3F3C">
      <w:numFmt w:val="bullet"/>
      <w:lvlText w:val="•"/>
      <w:lvlJc w:val="left"/>
      <w:pPr>
        <w:ind w:left="1904" w:hanging="274"/>
      </w:pPr>
      <w:rPr>
        <w:rFonts w:hint="default"/>
        <w:lang w:val="en-US" w:eastAsia="en-US" w:bidi="ar-SA"/>
      </w:rPr>
    </w:lvl>
    <w:lvl w:ilvl="5" w:tplc="5156D0B0">
      <w:numFmt w:val="bullet"/>
      <w:lvlText w:val="•"/>
      <w:lvlJc w:val="left"/>
      <w:pPr>
        <w:ind w:left="2275" w:hanging="274"/>
      </w:pPr>
      <w:rPr>
        <w:rFonts w:hint="default"/>
        <w:lang w:val="en-US" w:eastAsia="en-US" w:bidi="ar-SA"/>
      </w:rPr>
    </w:lvl>
    <w:lvl w:ilvl="6" w:tplc="A258B2C2">
      <w:numFmt w:val="bullet"/>
      <w:lvlText w:val="•"/>
      <w:lvlJc w:val="left"/>
      <w:pPr>
        <w:ind w:left="2646" w:hanging="274"/>
      </w:pPr>
      <w:rPr>
        <w:rFonts w:hint="default"/>
        <w:lang w:val="en-US" w:eastAsia="en-US" w:bidi="ar-SA"/>
      </w:rPr>
    </w:lvl>
    <w:lvl w:ilvl="7" w:tplc="6D0AAE60">
      <w:numFmt w:val="bullet"/>
      <w:lvlText w:val="•"/>
      <w:lvlJc w:val="left"/>
      <w:pPr>
        <w:ind w:left="3017" w:hanging="274"/>
      </w:pPr>
      <w:rPr>
        <w:rFonts w:hint="default"/>
        <w:lang w:val="en-US" w:eastAsia="en-US" w:bidi="ar-SA"/>
      </w:rPr>
    </w:lvl>
    <w:lvl w:ilvl="8" w:tplc="241CBAA4">
      <w:numFmt w:val="bullet"/>
      <w:lvlText w:val="•"/>
      <w:lvlJc w:val="left"/>
      <w:pPr>
        <w:ind w:left="3388" w:hanging="274"/>
      </w:pPr>
      <w:rPr>
        <w:rFonts w:hint="default"/>
        <w:lang w:val="en-US" w:eastAsia="en-US" w:bidi="ar-SA"/>
      </w:rPr>
    </w:lvl>
  </w:abstractNum>
  <w:abstractNum w:abstractNumId="3" w15:restartNumberingAfterBreak="0">
    <w:nsid w:val="1E683A71"/>
    <w:multiLevelType w:val="hybridMultilevel"/>
    <w:tmpl w:val="72905AE6"/>
    <w:lvl w:ilvl="0" w:tplc="B120CD78">
      <w:numFmt w:val="bullet"/>
      <w:lvlText w:val=""/>
      <w:lvlJc w:val="left"/>
      <w:pPr>
        <w:ind w:left="412" w:hanging="274"/>
      </w:pPr>
      <w:rPr>
        <w:rFonts w:ascii="Symbol" w:eastAsia="Symbol" w:hAnsi="Symbol" w:cs="Symbol" w:hint="default"/>
        <w:w w:val="102"/>
        <w:sz w:val="21"/>
        <w:szCs w:val="21"/>
        <w:lang w:val="en-US" w:eastAsia="en-US" w:bidi="ar-SA"/>
      </w:rPr>
    </w:lvl>
    <w:lvl w:ilvl="1" w:tplc="10EC7FEC">
      <w:numFmt w:val="bullet"/>
      <w:lvlText w:val="•"/>
      <w:lvlJc w:val="left"/>
      <w:pPr>
        <w:ind w:left="1126" w:hanging="274"/>
      </w:pPr>
      <w:rPr>
        <w:rFonts w:hint="default"/>
        <w:lang w:val="en-US" w:eastAsia="en-US" w:bidi="ar-SA"/>
      </w:rPr>
    </w:lvl>
    <w:lvl w:ilvl="2" w:tplc="1D0A8A56">
      <w:numFmt w:val="bullet"/>
      <w:lvlText w:val="•"/>
      <w:lvlJc w:val="left"/>
      <w:pPr>
        <w:ind w:left="1833" w:hanging="274"/>
      </w:pPr>
      <w:rPr>
        <w:rFonts w:hint="default"/>
        <w:lang w:val="en-US" w:eastAsia="en-US" w:bidi="ar-SA"/>
      </w:rPr>
    </w:lvl>
    <w:lvl w:ilvl="3" w:tplc="96BC5192">
      <w:numFmt w:val="bullet"/>
      <w:lvlText w:val="•"/>
      <w:lvlJc w:val="left"/>
      <w:pPr>
        <w:ind w:left="2539" w:hanging="274"/>
      </w:pPr>
      <w:rPr>
        <w:rFonts w:hint="default"/>
        <w:lang w:val="en-US" w:eastAsia="en-US" w:bidi="ar-SA"/>
      </w:rPr>
    </w:lvl>
    <w:lvl w:ilvl="4" w:tplc="C72A3C82">
      <w:numFmt w:val="bullet"/>
      <w:lvlText w:val="•"/>
      <w:lvlJc w:val="left"/>
      <w:pPr>
        <w:ind w:left="3246" w:hanging="274"/>
      </w:pPr>
      <w:rPr>
        <w:rFonts w:hint="default"/>
        <w:lang w:val="en-US" w:eastAsia="en-US" w:bidi="ar-SA"/>
      </w:rPr>
    </w:lvl>
    <w:lvl w:ilvl="5" w:tplc="CC0C6F56">
      <w:numFmt w:val="bullet"/>
      <w:lvlText w:val="•"/>
      <w:lvlJc w:val="left"/>
      <w:pPr>
        <w:ind w:left="3952" w:hanging="274"/>
      </w:pPr>
      <w:rPr>
        <w:rFonts w:hint="default"/>
        <w:lang w:val="en-US" w:eastAsia="en-US" w:bidi="ar-SA"/>
      </w:rPr>
    </w:lvl>
    <w:lvl w:ilvl="6" w:tplc="9F540964">
      <w:numFmt w:val="bullet"/>
      <w:lvlText w:val="•"/>
      <w:lvlJc w:val="left"/>
      <w:pPr>
        <w:ind w:left="4659" w:hanging="274"/>
      </w:pPr>
      <w:rPr>
        <w:rFonts w:hint="default"/>
        <w:lang w:val="en-US" w:eastAsia="en-US" w:bidi="ar-SA"/>
      </w:rPr>
    </w:lvl>
    <w:lvl w:ilvl="7" w:tplc="B31CE6A8">
      <w:numFmt w:val="bullet"/>
      <w:lvlText w:val="•"/>
      <w:lvlJc w:val="left"/>
      <w:pPr>
        <w:ind w:left="5365" w:hanging="274"/>
      </w:pPr>
      <w:rPr>
        <w:rFonts w:hint="default"/>
        <w:lang w:val="en-US" w:eastAsia="en-US" w:bidi="ar-SA"/>
      </w:rPr>
    </w:lvl>
    <w:lvl w:ilvl="8" w:tplc="67F6D52C">
      <w:numFmt w:val="bullet"/>
      <w:lvlText w:val="•"/>
      <w:lvlJc w:val="left"/>
      <w:pPr>
        <w:ind w:left="6072" w:hanging="274"/>
      </w:pPr>
      <w:rPr>
        <w:rFonts w:hint="default"/>
        <w:lang w:val="en-US" w:eastAsia="en-US" w:bidi="ar-SA"/>
      </w:rPr>
    </w:lvl>
  </w:abstractNum>
  <w:abstractNum w:abstractNumId="4" w15:restartNumberingAfterBreak="0">
    <w:nsid w:val="27744289"/>
    <w:multiLevelType w:val="hybridMultilevel"/>
    <w:tmpl w:val="9C944B4E"/>
    <w:lvl w:ilvl="0" w:tplc="43D2434C">
      <w:numFmt w:val="bullet"/>
      <w:lvlText w:val=""/>
      <w:lvlJc w:val="left"/>
      <w:pPr>
        <w:ind w:left="407" w:hanging="274"/>
      </w:pPr>
      <w:rPr>
        <w:rFonts w:ascii="Symbol" w:eastAsia="Symbol" w:hAnsi="Symbol" w:cs="Symbol" w:hint="default"/>
        <w:w w:val="102"/>
        <w:sz w:val="21"/>
        <w:szCs w:val="21"/>
        <w:lang w:val="en-US" w:eastAsia="en-US" w:bidi="ar-SA"/>
      </w:rPr>
    </w:lvl>
    <w:lvl w:ilvl="1" w:tplc="265E49BA">
      <w:numFmt w:val="bullet"/>
      <w:lvlText w:val="•"/>
      <w:lvlJc w:val="left"/>
      <w:pPr>
        <w:ind w:left="666" w:hanging="274"/>
      </w:pPr>
      <w:rPr>
        <w:rFonts w:hint="default"/>
        <w:lang w:val="en-US" w:eastAsia="en-US" w:bidi="ar-SA"/>
      </w:rPr>
    </w:lvl>
    <w:lvl w:ilvl="2" w:tplc="E9FC2174">
      <w:numFmt w:val="bullet"/>
      <w:lvlText w:val="•"/>
      <w:lvlJc w:val="left"/>
      <w:pPr>
        <w:ind w:left="933" w:hanging="274"/>
      </w:pPr>
      <w:rPr>
        <w:rFonts w:hint="default"/>
        <w:lang w:val="en-US" w:eastAsia="en-US" w:bidi="ar-SA"/>
      </w:rPr>
    </w:lvl>
    <w:lvl w:ilvl="3" w:tplc="CE123156">
      <w:numFmt w:val="bullet"/>
      <w:lvlText w:val="•"/>
      <w:lvlJc w:val="left"/>
      <w:pPr>
        <w:ind w:left="1200" w:hanging="274"/>
      </w:pPr>
      <w:rPr>
        <w:rFonts w:hint="default"/>
        <w:lang w:val="en-US" w:eastAsia="en-US" w:bidi="ar-SA"/>
      </w:rPr>
    </w:lvl>
    <w:lvl w:ilvl="4" w:tplc="3E025010">
      <w:numFmt w:val="bullet"/>
      <w:lvlText w:val="•"/>
      <w:lvlJc w:val="left"/>
      <w:pPr>
        <w:ind w:left="1466" w:hanging="274"/>
      </w:pPr>
      <w:rPr>
        <w:rFonts w:hint="default"/>
        <w:lang w:val="en-US" w:eastAsia="en-US" w:bidi="ar-SA"/>
      </w:rPr>
    </w:lvl>
    <w:lvl w:ilvl="5" w:tplc="C80E7BDC">
      <w:numFmt w:val="bullet"/>
      <w:lvlText w:val="•"/>
      <w:lvlJc w:val="left"/>
      <w:pPr>
        <w:ind w:left="1733" w:hanging="274"/>
      </w:pPr>
      <w:rPr>
        <w:rFonts w:hint="default"/>
        <w:lang w:val="en-US" w:eastAsia="en-US" w:bidi="ar-SA"/>
      </w:rPr>
    </w:lvl>
    <w:lvl w:ilvl="6" w:tplc="30E2D0D4">
      <w:numFmt w:val="bullet"/>
      <w:lvlText w:val="•"/>
      <w:lvlJc w:val="left"/>
      <w:pPr>
        <w:ind w:left="2000" w:hanging="274"/>
      </w:pPr>
      <w:rPr>
        <w:rFonts w:hint="default"/>
        <w:lang w:val="en-US" w:eastAsia="en-US" w:bidi="ar-SA"/>
      </w:rPr>
    </w:lvl>
    <w:lvl w:ilvl="7" w:tplc="EF4020B6">
      <w:numFmt w:val="bullet"/>
      <w:lvlText w:val="•"/>
      <w:lvlJc w:val="left"/>
      <w:pPr>
        <w:ind w:left="2266" w:hanging="274"/>
      </w:pPr>
      <w:rPr>
        <w:rFonts w:hint="default"/>
        <w:lang w:val="en-US" w:eastAsia="en-US" w:bidi="ar-SA"/>
      </w:rPr>
    </w:lvl>
    <w:lvl w:ilvl="8" w:tplc="4D925EC8">
      <w:numFmt w:val="bullet"/>
      <w:lvlText w:val="•"/>
      <w:lvlJc w:val="left"/>
      <w:pPr>
        <w:ind w:left="2533" w:hanging="274"/>
      </w:pPr>
      <w:rPr>
        <w:rFonts w:hint="default"/>
        <w:lang w:val="en-US" w:eastAsia="en-US" w:bidi="ar-SA"/>
      </w:rPr>
    </w:lvl>
  </w:abstractNum>
  <w:abstractNum w:abstractNumId="5" w15:restartNumberingAfterBreak="0">
    <w:nsid w:val="2BFB76F6"/>
    <w:multiLevelType w:val="hybridMultilevel"/>
    <w:tmpl w:val="F7EA6326"/>
    <w:lvl w:ilvl="0" w:tplc="0E1A551C">
      <w:numFmt w:val="bullet"/>
      <w:lvlText w:val=""/>
      <w:lvlJc w:val="left"/>
      <w:pPr>
        <w:ind w:left="412" w:hanging="274"/>
      </w:pPr>
      <w:rPr>
        <w:rFonts w:ascii="Symbol" w:eastAsia="Symbol" w:hAnsi="Symbol" w:cs="Symbol" w:hint="default"/>
        <w:w w:val="102"/>
        <w:sz w:val="21"/>
        <w:szCs w:val="21"/>
        <w:lang w:val="en-US" w:eastAsia="en-US" w:bidi="ar-SA"/>
      </w:rPr>
    </w:lvl>
    <w:lvl w:ilvl="1" w:tplc="9BC07CDA">
      <w:numFmt w:val="bullet"/>
      <w:lvlText w:val="•"/>
      <w:lvlJc w:val="left"/>
      <w:pPr>
        <w:ind w:left="1126" w:hanging="274"/>
      </w:pPr>
      <w:rPr>
        <w:rFonts w:hint="default"/>
        <w:lang w:val="en-US" w:eastAsia="en-US" w:bidi="ar-SA"/>
      </w:rPr>
    </w:lvl>
    <w:lvl w:ilvl="2" w:tplc="32C2C386">
      <w:numFmt w:val="bullet"/>
      <w:lvlText w:val="•"/>
      <w:lvlJc w:val="left"/>
      <w:pPr>
        <w:ind w:left="1833" w:hanging="274"/>
      </w:pPr>
      <w:rPr>
        <w:rFonts w:hint="default"/>
        <w:lang w:val="en-US" w:eastAsia="en-US" w:bidi="ar-SA"/>
      </w:rPr>
    </w:lvl>
    <w:lvl w:ilvl="3" w:tplc="925C631C">
      <w:numFmt w:val="bullet"/>
      <w:lvlText w:val="•"/>
      <w:lvlJc w:val="left"/>
      <w:pPr>
        <w:ind w:left="2539" w:hanging="274"/>
      </w:pPr>
      <w:rPr>
        <w:rFonts w:hint="default"/>
        <w:lang w:val="en-US" w:eastAsia="en-US" w:bidi="ar-SA"/>
      </w:rPr>
    </w:lvl>
    <w:lvl w:ilvl="4" w:tplc="BF8CFA46">
      <w:numFmt w:val="bullet"/>
      <w:lvlText w:val="•"/>
      <w:lvlJc w:val="left"/>
      <w:pPr>
        <w:ind w:left="3246" w:hanging="274"/>
      </w:pPr>
      <w:rPr>
        <w:rFonts w:hint="default"/>
        <w:lang w:val="en-US" w:eastAsia="en-US" w:bidi="ar-SA"/>
      </w:rPr>
    </w:lvl>
    <w:lvl w:ilvl="5" w:tplc="151059A2">
      <w:numFmt w:val="bullet"/>
      <w:lvlText w:val="•"/>
      <w:lvlJc w:val="left"/>
      <w:pPr>
        <w:ind w:left="3952" w:hanging="274"/>
      </w:pPr>
      <w:rPr>
        <w:rFonts w:hint="default"/>
        <w:lang w:val="en-US" w:eastAsia="en-US" w:bidi="ar-SA"/>
      </w:rPr>
    </w:lvl>
    <w:lvl w:ilvl="6" w:tplc="0A0A985A">
      <w:numFmt w:val="bullet"/>
      <w:lvlText w:val="•"/>
      <w:lvlJc w:val="left"/>
      <w:pPr>
        <w:ind w:left="4659" w:hanging="274"/>
      </w:pPr>
      <w:rPr>
        <w:rFonts w:hint="default"/>
        <w:lang w:val="en-US" w:eastAsia="en-US" w:bidi="ar-SA"/>
      </w:rPr>
    </w:lvl>
    <w:lvl w:ilvl="7" w:tplc="403E0C12">
      <w:numFmt w:val="bullet"/>
      <w:lvlText w:val="•"/>
      <w:lvlJc w:val="left"/>
      <w:pPr>
        <w:ind w:left="5365" w:hanging="274"/>
      </w:pPr>
      <w:rPr>
        <w:rFonts w:hint="default"/>
        <w:lang w:val="en-US" w:eastAsia="en-US" w:bidi="ar-SA"/>
      </w:rPr>
    </w:lvl>
    <w:lvl w:ilvl="8" w:tplc="5DF284BE">
      <w:numFmt w:val="bullet"/>
      <w:lvlText w:val="•"/>
      <w:lvlJc w:val="left"/>
      <w:pPr>
        <w:ind w:left="6072" w:hanging="274"/>
      </w:pPr>
      <w:rPr>
        <w:rFonts w:hint="default"/>
        <w:lang w:val="en-US" w:eastAsia="en-US" w:bidi="ar-SA"/>
      </w:rPr>
    </w:lvl>
  </w:abstractNum>
  <w:abstractNum w:abstractNumId="6"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64B06EC"/>
    <w:multiLevelType w:val="hybridMultilevel"/>
    <w:tmpl w:val="695666C8"/>
    <w:lvl w:ilvl="0" w:tplc="8AAEC9E8">
      <w:numFmt w:val="bullet"/>
      <w:lvlText w:val=""/>
      <w:lvlJc w:val="left"/>
      <w:pPr>
        <w:ind w:left="410" w:hanging="274"/>
      </w:pPr>
      <w:rPr>
        <w:rFonts w:ascii="Symbol" w:eastAsia="Symbol" w:hAnsi="Symbol" w:cs="Symbol" w:hint="default"/>
        <w:w w:val="102"/>
        <w:sz w:val="21"/>
        <w:szCs w:val="21"/>
        <w:lang w:val="en-US" w:eastAsia="en-US" w:bidi="ar-SA"/>
      </w:rPr>
    </w:lvl>
    <w:lvl w:ilvl="1" w:tplc="7E8A0C22">
      <w:numFmt w:val="bullet"/>
      <w:lvlText w:val="•"/>
      <w:lvlJc w:val="left"/>
      <w:pPr>
        <w:ind w:left="791" w:hanging="274"/>
      </w:pPr>
      <w:rPr>
        <w:rFonts w:hint="default"/>
        <w:lang w:val="en-US" w:eastAsia="en-US" w:bidi="ar-SA"/>
      </w:rPr>
    </w:lvl>
    <w:lvl w:ilvl="2" w:tplc="B2F29EB6">
      <w:numFmt w:val="bullet"/>
      <w:lvlText w:val="•"/>
      <w:lvlJc w:val="left"/>
      <w:pPr>
        <w:ind w:left="1162" w:hanging="274"/>
      </w:pPr>
      <w:rPr>
        <w:rFonts w:hint="default"/>
        <w:lang w:val="en-US" w:eastAsia="en-US" w:bidi="ar-SA"/>
      </w:rPr>
    </w:lvl>
    <w:lvl w:ilvl="3" w:tplc="5122F3EE">
      <w:numFmt w:val="bullet"/>
      <w:lvlText w:val="•"/>
      <w:lvlJc w:val="left"/>
      <w:pPr>
        <w:ind w:left="1533" w:hanging="274"/>
      </w:pPr>
      <w:rPr>
        <w:rFonts w:hint="default"/>
        <w:lang w:val="en-US" w:eastAsia="en-US" w:bidi="ar-SA"/>
      </w:rPr>
    </w:lvl>
    <w:lvl w:ilvl="4" w:tplc="B84E1F3A">
      <w:numFmt w:val="bullet"/>
      <w:lvlText w:val="•"/>
      <w:lvlJc w:val="left"/>
      <w:pPr>
        <w:ind w:left="1904" w:hanging="274"/>
      </w:pPr>
      <w:rPr>
        <w:rFonts w:hint="default"/>
        <w:lang w:val="en-US" w:eastAsia="en-US" w:bidi="ar-SA"/>
      </w:rPr>
    </w:lvl>
    <w:lvl w:ilvl="5" w:tplc="37424BBC">
      <w:numFmt w:val="bullet"/>
      <w:lvlText w:val="•"/>
      <w:lvlJc w:val="left"/>
      <w:pPr>
        <w:ind w:left="2275" w:hanging="274"/>
      </w:pPr>
      <w:rPr>
        <w:rFonts w:hint="default"/>
        <w:lang w:val="en-US" w:eastAsia="en-US" w:bidi="ar-SA"/>
      </w:rPr>
    </w:lvl>
    <w:lvl w:ilvl="6" w:tplc="D854CFC4">
      <w:numFmt w:val="bullet"/>
      <w:lvlText w:val="•"/>
      <w:lvlJc w:val="left"/>
      <w:pPr>
        <w:ind w:left="2646" w:hanging="274"/>
      </w:pPr>
      <w:rPr>
        <w:rFonts w:hint="default"/>
        <w:lang w:val="en-US" w:eastAsia="en-US" w:bidi="ar-SA"/>
      </w:rPr>
    </w:lvl>
    <w:lvl w:ilvl="7" w:tplc="1F58B89A">
      <w:numFmt w:val="bullet"/>
      <w:lvlText w:val="•"/>
      <w:lvlJc w:val="left"/>
      <w:pPr>
        <w:ind w:left="3017" w:hanging="274"/>
      </w:pPr>
      <w:rPr>
        <w:rFonts w:hint="default"/>
        <w:lang w:val="en-US" w:eastAsia="en-US" w:bidi="ar-SA"/>
      </w:rPr>
    </w:lvl>
    <w:lvl w:ilvl="8" w:tplc="A46E819A">
      <w:numFmt w:val="bullet"/>
      <w:lvlText w:val="•"/>
      <w:lvlJc w:val="left"/>
      <w:pPr>
        <w:ind w:left="3388" w:hanging="274"/>
      </w:pPr>
      <w:rPr>
        <w:rFonts w:hint="default"/>
        <w:lang w:val="en-US" w:eastAsia="en-US" w:bidi="ar-SA"/>
      </w:rPr>
    </w:lvl>
  </w:abstractNum>
  <w:abstractNum w:abstractNumId="8" w15:restartNumberingAfterBreak="0">
    <w:nsid w:val="374060BE"/>
    <w:multiLevelType w:val="hybridMultilevel"/>
    <w:tmpl w:val="474E0EA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B116E0"/>
    <w:multiLevelType w:val="hybridMultilevel"/>
    <w:tmpl w:val="A34413DC"/>
    <w:lvl w:ilvl="0" w:tplc="1FEE482C">
      <w:numFmt w:val="bullet"/>
      <w:lvlText w:val=""/>
      <w:lvlJc w:val="left"/>
      <w:pPr>
        <w:ind w:left="410" w:hanging="274"/>
      </w:pPr>
      <w:rPr>
        <w:rFonts w:ascii="Symbol" w:eastAsia="Symbol" w:hAnsi="Symbol" w:cs="Symbol" w:hint="default"/>
        <w:w w:val="102"/>
        <w:sz w:val="21"/>
        <w:szCs w:val="21"/>
        <w:lang w:val="en-US" w:eastAsia="en-US" w:bidi="ar-SA"/>
      </w:rPr>
    </w:lvl>
    <w:lvl w:ilvl="1" w:tplc="469EAAA6">
      <w:numFmt w:val="bullet"/>
      <w:lvlText w:val="•"/>
      <w:lvlJc w:val="left"/>
      <w:pPr>
        <w:ind w:left="791" w:hanging="274"/>
      </w:pPr>
      <w:rPr>
        <w:rFonts w:hint="default"/>
        <w:lang w:val="en-US" w:eastAsia="en-US" w:bidi="ar-SA"/>
      </w:rPr>
    </w:lvl>
    <w:lvl w:ilvl="2" w:tplc="4F2239CC">
      <w:numFmt w:val="bullet"/>
      <w:lvlText w:val="•"/>
      <w:lvlJc w:val="left"/>
      <w:pPr>
        <w:ind w:left="1162" w:hanging="274"/>
      </w:pPr>
      <w:rPr>
        <w:rFonts w:hint="default"/>
        <w:lang w:val="en-US" w:eastAsia="en-US" w:bidi="ar-SA"/>
      </w:rPr>
    </w:lvl>
    <w:lvl w:ilvl="3" w:tplc="AEA6BF48">
      <w:numFmt w:val="bullet"/>
      <w:lvlText w:val="•"/>
      <w:lvlJc w:val="left"/>
      <w:pPr>
        <w:ind w:left="1533" w:hanging="274"/>
      </w:pPr>
      <w:rPr>
        <w:rFonts w:hint="default"/>
        <w:lang w:val="en-US" w:eastAsia="en-US" w:bidi="ar-SA"/>
      </w:rPr>
    </w:lvl>
    <w:lvl w:ilvl="4" w:tplc="AA9E200C">
      <w:numFmt w:val="bullet"/>
      <w:lvlText w:val="•"/>
      <w:lvlJc w:val="left"/>
      <w:pPr>
        <w:ind w:left="1904" w:hanging="274"/>
      </w:pPr>
      <w:rPr>
        <w:rFonts w:hint="default"/>
        <w:lang w:val="en-US" w:eastAsia="en-US" w:bidi="ar-SA"/>
      </w:rPr>
    </w:lvl>
    <w:lvl w:ilvl="5" w:tplc="BE72BC96">
      <w:numFmt w:val="bullet"/>
      <w:lvlText w:val="•"/>
      <w:lvlJc w:val="left"/>
      <w:pPr>
        <w:ind w:left="2275" w:hanging="274"/>
      </w:pPr>
      <w:rPr>
        <w:rFonts w:hint="default"/>
        <w:lang w:val="en-US" w:eastAsia="en-US" w:bidi="ar-SA"/>
      </w:rPr>
    </w:lvl>
    <w:lvl w:ilvl="6" w:tplc="57CEF686">
      <w:numFmt w:val="bullet"/>
      <w:lvlText w:val="•"/>
      <w:lvlJc w:val="left"/>
      <w:pPr>
        <w:ind w:left="2646" w:hanging="274"/>
      </w:pPr>
      <w:rPr>
        <w:rFonts w:hint="default"/>
        <w:lang w:val="en-US" w:eastAsia="en-US" w:bidi="ar-SA"/>
      </w:rPr>
    </w:lvl>
    <w:lvl w:ilvl="7" w:tplc="0AF261F8">
      <w:numFmt w:val="bullet"/>
      <w:lvlText w:val="•"/>
      <w:lvlJc w:val="left"/>
      <w:pPr>
        <w:ind w:left="3017" w:hanging="274"/>
      </w:pPr>
      <w:rPr>
        <w:rFonts w:hint="default"/>
        <w:lang w:val="en-US" w:eastAsia="en-US" w:bidi="ar-SA"/>
      </w:rPr>
    </w:lvl>
    <w:lvl w:ilvl="8" w:tplc="E2E02CE8">
      <w:numFmt w:val="bullet"/>
      <w:lvlText w:val="•"/>
      <w:lvlJc w:val="left"/>
      <w:pPr>
        <w:ind w:left="3388" w:hanging="274"/>
      </w:pPr>
      <w:rPr>
        <w:rFonts w:hint="default"/>
        <w:lang w:val="en-US" w:eastAsia="en-US" w:bidi="ar-SA"/>
      </w:rPr>
    </w:lvl>
  </w:abstractNum>
  <w:abstractNum w:abstractNumId="10" w15:restartNumberingAfterBreak="0">
    <w:nsid w:val="485E0ACE"/>
    <w:multiLevelType w:val="hybridMultilevel"/>
    <w:tmpl w:val="4EEAF77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D533D6"/>
    <w:multiLevelType w:val="hybridMultilevel"/>
    <w:tmpl w:val="A06CF8DE"/>
    <w:lvl w:ilvl="0" w:tplc="112C2B0C">
      <w:numFmt w:val="bullet"/>
      <w:lvlText w:val=""/>
      <w:lvlJc w:val="left"/>
      <w:pPr>
        <w:ind w:left="407" w:hanging="274"/>
      </w:pPr>
      <w:rPr>
        <w:rFonts w:ascii="Symbol" w:eastAsia="Symbol" w:hAnsi="Symbol" w:cs="Symbol" w:hint="default"/>
        <w:w w:val="102"/>
        <w:sz w:val="21"/>
        <w:szCs w:val="21"/>
        <w:lang w:val="en-US" w:eastAsia="en-US" w:bidi="ar-SA"/>
      </w:rPr>
    </w:lvl>
    <w:lvl w:ilvl="1" w:tplc="C6205B56">
      <w:numFmt w:val="bullet"/>
      <w:lvlText w:val="•"/>
      <w:lvlJc w:val="left"/>
      <w:pPr>
        <w:ind w:left="666" w:hanging="274"/>
      </w:pPr>
      <w:rPr>
        <w:rFonts w:hint="default"/>
        <w:lang w:val="en-US" w:eastAsia="en-US" w:bidi="ar-SA"/>
      </w:rPr>
    </w:lvl>
    <w:lvl w:ilvl="2" w:tplc="8604C24C">
      <w:numFmt w:val="bullet"/>
      <w:lvlText w:val="•"/>
      <w:lvlJc w:val="left"/>
      <w:pPr>
        <w:ind w:left="933" w:hanging="274"/>
      </w:pPr>
      <w:rPr>
        <w:rFonts w:hint="default"/>
        <w:lang w:val="en-US" w:eastAsia="en-US" w:bidi="ar-SA"/>
      </w:rPr>
    </w:lvl>
    <w:lvl w:ilvl="3" w:tplc="742EAAF8">
      <w:numFmt w:val="bullet"/>
      <w:lvlText w:val="•"/>
      <w:lvlJc w:val="left"/>
      <w:pPr>
        <w:ind w:left="1200" w:hanging="274"/>
      </w:pPr>
      <w:rPr>
        <w:rFonts w:hint="default"/>
        <w:lang w:val="en-US" w:eastAsia="en-US" w:bidi="ar-SA"/>
      </w:rPr>
    </w:lvl>
    <w:lvl w:ilvl="4" w:tplc="7F60E90C">
      <w:numFmt w:val="bullet"/>
      <w:lvlText w:val="•"/>
      <w:lvlJc w:val="left"/>
      <w:pPr>
        <w:ind w:left="1466" w:hanging="274"/>
      </w:pPr>
      <w:rPr>
        <w:rFonts w:hint="default"/>
        <w:lang w:val="en-US" w:eastAsia="en-US" w:bidi="ar-SA"/>
      </w:rPr>
    </w:lvl>
    <w:lvl w:ilvl="5" w:tplc="F64E96B0">
      <w:numFmt w:val="bullet"/>
      <w:lvlText w:val="•"/>
      <w:lvlJc w:val="left"/>
      <w:pPr>
        <w:ind w:left="1733" w:hanging="274"/>
      </w:pPr>
      <w:rPr>
        <w:rFonts w:hint="default"/>
        <w:lang w:val="en-US" w:eastAsia="en-US" w:bidi="ar-SA"/>
      </w:rPr>
    </w:lvl>
    <w:lvl w:ilvl="6" w:tplc="6BC04348">
      <w:numFmt w:val="bullet"/>
      <w:lvlText w:val="•"/>
      <w:lvlJc w:val="left"/>
      <w:pPr>
        <w:ind w:left="2000" w:hanging="274"/>
      </w:pPr>
      <w:rPr>
        <w:rFonts w:hint="default"/>
        <w:lang w:val="en-US" w:eastAsia="en-US" w:bidi="ar-SA"/>
      </w:rPr>
    </w:lvl>
    <w:lvl w:ilvl="7" w:tplc="A50EBB90">
      <w:numFmt w:val="bullet"/>
      <w:lvlText w:val="•"/>
      <w:lvlJc w:val="left"/>
      <w:pPr>
        <w:ind w:left="2266" w:hanging="274"/>
      </w:pPr>
      <w:rPr>
        <w:rFonts w:hint="default"/>
        <w:lang w:val="en-US" w:eastAsia="en-US" w:bidi="ar-SA"/>
      </w:rPr>
    </w:lvl>
    <w:lvl w:ilvl="8" w:tplc="36280D38">
      <w:numFmt w:val="bullet"/>
      <w:lvlText w:val="•"/>
      <w:lvlJc w:val="left"/>
      <w:pPr>
        <w:ind w:left="2533" w:hanging="274"/>
      </w:pPr>
      <w:rPr>
        <w:rFonts w:hint="default"/>
        <w:lang w:val="en-US" w:eastAsia="en-US" w:bidi="ar-SA"/>
      </w:rPr>
    </w:lvl>
  </w:abstractNum>
  <w:abstractNum w:abstractNumId="12" w15:restartNumberingAfterBreak="0">
    <w:nsid w:val="51FE571E"/>
    <w:multiLevelType w:val="hybridMultilevel"/>
    <w:tmpl w:val="BDE2FE50"/>
    <w:lvl w:ilvl="0" w:tplc="050E34FA">
      <w:numFmt w:val="bullet"/>
      <w:lvlText w:val=""/>
      <w:lvlJc w:val="left"/>
      <w:pPr>
        <w:ind w:left="412" w:hanging="274"/>
      </w:pPr>
      <w:rPr>
        <w:rFonts w:ascii="Symbol" w:eastAsia="Symbol" w:hAnsi="Symbol" w:cs="Symbol" w:hint="default"/>
        <w:w w:val="102"/>
        <w:sz w:val="21"/>
        <w:szCs w:val="21"/>
        <w:lang w:val="en-US" w:eastAsia="en-US" w:bidi="ar-SA"/>
      </w:rPr>
    </w:lvl>
    <w:lvl w:ilvl="1" w:tplc="AB9E59DC">
      <w:numFmt w:val="bullet"/>
      <w:lvlText w:val="•"/>
      <w:lvlJc w:val="left"/>
      <w:pPr>
        <w:ind w:left="1126" w:hanging="274"/>
      </w:pPr>
      <w:rPr>
        <w:rFonts w:hint="default"/>
        <w:lang w:val="en-US" w:eastAsia="en-US" w:bidi="ar-SA"/>
      </w:rPr>
    </w:lvl>
    <w:lvl w:ilvl="2" w:tplc="B3DA266C">
      <w:numFmt w:val="bullet"/>
      <w:lvlText w:val="•"/>
      <w:lvlJc w:val="left"/>
      <w:pPr>
        <w:ind w:left="1833" w:hanging="274"/>
      </w:pPr>
      <w:rPr>
        <w:rFonts w:hint="default"/>
        <w:lang w:val="en-US" w:eastAsia="en-US" w:bidi="ar-SA"/>
      </w:rPr>
    </w:lvl>
    <w:lvl w:ilvl="3" w:tplc="461898F6">
      <w:numFmt w:val="bullet"/>
      <w:lvlText w:val="•"/>
      <w:lvlJc w:val="left"/>
      <w:pPr>
        <w:ind w:left="2539" w:hanging="274"/>
      </w:pPr>
      <w:rPr>
        <w:rFonts w:hint="default"/>
        <w:lang w:val="en-US" w:eastAsia="en-US" w:bidi="ar-SA"/>
      </w:rPr>
    </w:lvl>
    <w:lvl w:ilvl="4" w:tplc="7F461E28">
      <w:numFmt w:val="bullet"/>
      <w:lvlText w:val="•"/>
      <w:lvlJc w:val="left"/>
      <w:pPr>
        <w:ind w:left="3246" w:hanging="274"/>
      </w:pPr>
      <w:rPr>
        <w:rFonts w:hint="default"/>
        <w:lang w:val="en-US" w:eastAsia="en-US" w:bidi="ar-SA"/>
      </w:rPr>
    </w:lvl>
    <w:lvl w:ilvl="5" w:tplc="61B83CB2">
      <w:numFmt w:val="bullet"/>
      <w:lvlText w:val="•"/>
      <w:lvlJc w:val="left"/>
      <w:pPr>
        <w:ind w:left="3952" w:hanging="274"/>
      </w:pPr>
      <w:rPr>
        <w:rFonts w:hint="default"/>
        <w:lang w:val="en-US" w:eastAsia="en-US" w:bidi="ar-SA"/>
      </w:rPr>
    </w:lvl>
    <w:lvl w:ilvl="6" w:tplc="C5C25BA4">
      <w:numFmt w:val="bullet"/>
      <w:lvlText w:val="•"/>
      <w:lvlJc w:val="left"/>
      <w:pPr>
        <w:ind w:left="4659" w:hanging="274"/>
      </w:pPr>
      <w:rPr>
        <w:rFonts w:hint="default"/>
        <w:lang w:val="en-US" w:eastAsia="en-US" w:bidi="ar-SA"/>
      </w:rPr>
    </w:lvl>
    <w:lvl w:ilvl="7" w:tplc="05641F34">
      <w:numFmt w:val="bullet"/>
      <w:lvlText w:val="•"/>
      <w:lvlJc w:val="left"/>
      <w:pPr>
        <w:ind w:left="5365" w:hanging="274"/>
      </w:pPr>
      <w:rPr>
        <w:rFonts w:hint="default"/>
        <w:lang w:val="en-US" w:eastAsia="en-US" w:bidi="ar-SA"/>
      </w:rPr>
    </w:lvl>
    <w:lvl w:ilvl="8" w:tplc="602276AC">
      <w:numFmt w:val="bullet"/>
      <w:lvlText w:val="•"/>
      <w:lvlJc w:val="left"/>
      <w:pPr>
        <w:ind w:left="6072" w:hanging="274"/>
      </w:pPr>
      <w:rPr>
        <w:rFonts w:hint="default"/>
        <w:lang w:val="en-US" w:eastAsia="en-US" w:bidi="ar-SA"/>
      </w:rPr>
    </w:lvl>
  </w:abstractNum>
  <w:abstractNum w:abstractNumId="13" w15:restartNumberingAfterBreak="0">
    <w:nsid w:val="599C6D42"/>
    <w:multiLevelType w:val="hybridMultilevel"/>
    <w:tmpl w:val="A8765718"/>
    <w:lvl w:ilvl="0" w:tplc="C4CC541E">
      <w:numFmt w:val="bullet"/>
      <w:lvlText w:val=""/>
      <w:lvlJc w:val="left"/>
      <w:pPr>
        <w:ind w:left="410" w:hanging="274"/>
      </w:pPr>
      <w:rPr>
        <w:rFonts w:ascii="Symbol" w:eastAsia="Symbol" w:hAnsi="Symbol" w:cs="Symbol" w:hint="default"/>
        <w:w w:val="102"/>
        <w:sz w:val="21"/>
        <w:szCs w:val="21"/>
        <w:lang w:val="en-US" w:eastAsia="en-US" w:bidi="ar-SA"/>
      </w:rPr>
    </w:lvl>
    <w:lvl w:ilvl="1" w:tplc="62CCB0B4">
      <w:numFmt w:val="bullet"/>
      <w:lvlText w:val="•"/>
      <w:lvlJc w:val="left"/>
      <w:pPr>
        <w:ind w:left="791" w:hanging="274"/>
      </w:pPr>
      <w:rPr>
        <w:rFonts w:hint="default"/>
        <w:lang w:val="en-US" w:eastAsia="en-US" w:bidi="ar-SA"/>
      </w:rPr>
    </w:lvl>
    <w:lvl w:ilvl="2" w:tplc="9DDA1FA4">
      <w:numFmt w:val="bullet"/>
      <w:lvlText w:val="•"/>
      <w:lvlJc w:val="left"/>
      <w:pPr>
        <w:ind w:left="1162" w:hanging="274"/>
      </w:pPr>
      <w:rPr>
        <w:rFonts w:hint="default"/>
        <w:lang w:val="en-US" w:eastAsia="en-US" w:bidi="ar-SA"/>
      </w:rPr>
    </w:lvl>
    <w:lvl w:ilvl="3" w:tplc="494097B8">
      <w:numFmt w:val="bullet"/>
      <w:lvlText w:val="•"/>
      <w:lvlJc w:val="left"/>
      <w:pPr>
        <w:ind w:left="1533" w:hanging="274"/>
      </w:pPr>
      <w:rPr>
        <w:rFonts w:hint="default"/>
        <w:lang w:val="en-US" w:eastAsia="en-US" w:bidi="ar-SA"/>
      </w:rPr>
    </w:lvl>
    <w:lvl w:ilvl="4" w:tplc="E0362BE4">
      <w:numFmt w:val="bullet"/>
      <w:lvlText w:val="•"/>
      <w:lvlJc w:val="left"/>
      <w:pPr>
        <w:ind w:left="1904" w:hanging="274"/>
      </w:pPr>
      <w:rPr>
        <w:rFonts w:hint="default"/>
        <w:lang w:val="en-US" w:eastAsia="en-US" w:bidi="ar-SA"/>
      </w:rPr>
    </w:lvl>
    <w:lvl w:ilvl="5" w:tplc="2BC81E7C">
      <w:numFmt w:val="bullet"/>
      <w:lvlText w:val="•"/>
      <w:lvlJc w:val="left"/>
      <w:pPr>
        <w:ind w:left="2275" w:hanging="274"/>
      </w:pPr>
      <w:rPr>
        <w:rFonts w:hint="default"/>
        <w:lang w:val="en-US" w:eastAsia="en-US" w:bidi="ar-SA"/>
      </w:rPr>
    </w:lvl>
    <w:lvl w:ilvl="6" w:tplc="DA324E34">
      <w:numFmt w:val="bullet"/>
      <w:lvlText w:val="•"/>
      <w:lvlJc w:val="left"/>
      <w:pPr>
        <w:ind w:left="2646" w:hanging="274"/>
      </w:pPr>
      <w:rPr>
        <w:rFonts w:hint="default"/>
        <w:lang w:val="en-US" w:eastAsia="en-US" w:bidi="ar-SA"/>
      </w:rPr>
    </w:lvl>
    <w:lvl w:ilvl="7" w:tplc="755020B0">
      <w:numFmt w:val="bullet"/>
      <w:lvlText w:val="•"/>
      <w:lvlJc w:val="left"/>
      <w:pPr>
        <w:ind w:left="3017" w:hanging="274"/>
      </w:pPr>
      <w:rPr>
        <w:rFonts w:hint="default"/>
        <w:lang w:val="en-US" w:eastAsia="en-US" w:bidi="ar-SA"/>
      </w:rPr>
    </w:lvl>
    <w:lvl w:ilvl="8" w:tplc="62D26956">
      <w:numFmt w:val="bullet"/>
      <w:lvlText w:val="•"/>
      <w:lvlJc w:val="left"/>
      <w:pPr>
        <w:ind w:left="3388" w:hanging="274"/>
      </w:pPr>
      <w:rPr>
        <w:rFonts w:hint="default"/>
        <w:lang w:val="en-US" w:eastAsia="en-US" w:bidi="ar-SA"/>
      </w:rPr>
    </w:lvl>
  </w:abstractNum>
  <w:abstractNum w:abstractNumId="14" w15:restartNumberingAfterBreak="0">
    <w:nsid w:val="5B3F3B96"/>
    <w:multiLevelType w:val="hybridMultilevel"/>
    <w:tmpl w:val="53E855FE"/>
    <w:lvl w:ilvl="0" w:tplc="8CCE326C">
      <w:numFmt w:val="bullet"/>
      <w:lvlText w:val=""/>
      <w:lvlJc w:val="left"/>
      <w:pPr>
        <w:ind w:left="410" w:hanging="303"/>
      </w:pPr>
      <w:rPr>
        <w:rFonts w:ascii="Symbol" w:eastAsia="Symbol" w:hAnsi="Symbol" w:cs="Symbol" w:hint="default"/>
        <w:w w:val="102"/>
        <w:sz w:val="21"/>
        <w:szCs w:val="21"/>
        <w:lang w:val="en-US" w:eastAsia="en-US" w:bidi="ar-SA"/>
      </w:rPr>
    </w:lvl>
    <w:lvl w:ilvl="1" w:tplc="DF4E67B8">
      <w:numFmt w:val="bullet"/>
      <w:lvlText w:val="•"/>
      <w:lvlJc w:val="left"/>
      <w:pPr>
        <w:ind w:left="791" w:hanging="303"/>
      </w:pPr>
      <w:rPr>
        <w:rFonts w:hint="default"/>
        <w:lang w:val="en-US" w:eastAsia="en-US" w:bidi="ar-SA"/>
      </w:rPr>
    </w:lvl>
    <w:lvl w:ilvl="2" w:tplc="6C4067EE">
      <w:numFmt w:val="bullet"/>
      <w:lvlText w:val="•"/>
      <w:lvlJc w:val="left"/>
      <w:pPr>
        <w:ind w:left="1162" w:hanging="303"/>
      </w:pPr>
      <w:rPr>
        <w:rFonts w:hint="default"/>
        <w:lang w:val="en-US" w:eastAsia="en-US" w:bidi="ar-SA"/>
      </w:rPr>
    </w:lvl>
    <w:lvl w:ilvl="3" w:tplc="AA74B698">
      <w:numFmt w:val="bullet"/>
      <w:lvlText w:val="•"/>
      <w:lvlJc w:val="left"/>
      <w:pPr>
        <w:ind w:left="1533" w:hanging="303"/>
      </w:pPr>
      <w:rPr>
        <w:rFonts w:hint="default"/>
        <w:lang w:val="en-US" w:eastAsia="en-US" w:bidi="ar-SA"/>
      </w:rPr>
    </w:lvl>
    <w:lvl w:ilvl="4" w:tplc="82986B06">
      <w:numFmt w:val="bullet"/>
      <w:lvlText w:val="•"/>
      <w:lvlJc w:val="left"/>
      <w:pPr>
        <w:ind w:left="1904" w:hanging="303"/>
      </w:pPr>
      <w:rPr>
        <w:rFonts w:hint="default"/>
        <w:lang w:val="en-US" w:eastAsia="en-US" w:bidi="ar-SA"/>
      </w:rPr>
    </w:lvl>
    <w:lvl w:ilvl="5" w:tplc="495A523C">
      <w:numFmt w:val="bullet"/>
      <w:lvlText w:val="•"/>
      <w:lvlJc w:val="left"/>
      <w:pPr>
        <w:ind w:left="2275" w:hanging="303"/>
      </w:pPr>
      <w:rPr>
        <w:rFonts w:hint="default"/>
        <w:lang w:val="en-US" w:eastAsia="en-US" w:bidi="ar-SA"/>
      </w:rPr>
    </w:lvl>
    <w:lvl w:ilvl="6" w:tplc="1C58E172">
      <w:numFmt w:val="bullet"/>
      <w:lvlText w:val="•"/>
      <w:lvlJc w:val="left"/>
      <w:pPr>
        <w:ind w:left="2646" w:hanging="303"/>
      </w:pPr>
      <w:rPr>
        <w:rFonts w:hint="default"/>
        <w:lang w:val="en-US" w:eastAsia="en-US" w:bidi="ar-SA"/>
      </w:rPr>
    </w:lvl>
    <w:lvl w:ilvl="7" w:tplc="850E05BE">
      <w:numFmt w:val="bullet"/>
      <w:lvlText w:val="•"/>
      <w:lvlJc w:val="left"/>
      <w:pPr>
        <w:ind w:left="3017" w:hanging="303"/>
      </w:pPr>
      <w:rPr>
        <w:rFonts w:hint="default"/>
        <w:lang w:val="en-US" w:eastAsia="en-US" w:bidi="ar-SA"/>
      </w:rPr>
    </w:lvl>
    <w:lvl w:ilvl="8" w:tplc="CBDC3598">
      <w:numFmt w:val="bullet"/>
      <w:lvlText w:val="•"/>
      <w:lvlJc w:val="left"/>
      <w:pPr>
        <w:ind w:left="3388" w:hanging="303"/>
      </w:pPr>
      <w:rPr>
        <w:rFonts w:hint="default"/>
        <w:lang w:val="en-US" w:eastAsia="en-US" w:bidi="ar-SA"/>
      </w:rPr>
    </w:lvl>
  </w:abstractNum>
  <w:abstractNum w:abstractNumId="15" w15:restartNumberingAfterBreak="0">
    <w:nsid w:val="5B922C2A"/>
    <w:multiLevelType w:val="hybridMultilevel"/>
    <w:tmpl w:val="CD6ADB4E"/>
    <w:lvl w:ilvl="0" w:tplc="6316D51C">
      <w:start w:val="1"/>
      <w:numFmt w:val="bullet"/>
      <w:lvlText w:val=""/>
      <w:lvlPicBulletId w:val="0"/>
      <w:lvlJc w:val="left"/>
      <w:pPr>
        <w:ind w:left="407" w:hanging="274"/>
      </w:pPr>
      <w:rPr>
        <w:rFonts w:ascii="Symbol" w:hAnsi="Symbol" w:hint="default"/>
        <w:color w:val="auto"/>
        <w:w w:val="102"/>
        <w:sz w:val="21"/>
        <w:szCs w:val="21"/>
        <w:lang w:val="en-US" w:eastAsia="en-US" w:bidi="ar-SA"/>
      </w:rPr>
    </w:lvl>
    <w:lvl w:ilvl="1" w:tplc="FFFFFFFF">
      <w:numFmt w:val="bullet"/>
      <w:lvlText w:val="•"/>
      <w:lvlJc w:val="left"/>
      <w:pPr>
        <w:ind w:left="666" w:hanging="274"/>
      </w:pPr>
      <w:rPr>
        <w:rFonts w:hint="default"/>
        <w:lang w:val="en-US" w:eastAsia="en-US" w:bidi="ar-SA"/>
      </w:rPr>
    </w:lvl>
    <w:lvl w:ilvl="2" w:tplc="FFFFFFFF">
      <w:numFmt w:val="bullet"/>
      <w:lvlText w:val="•"/>
      <w:lvlJc w:val="left"/>
      <w:pPr>
        <w:ind w:left="933" w:hanging="274"/>
      </w:pPr>
      <w:rPr>
        <w:rFonts w:hint="default"/>
        <w:lang w:val="en-US" w:eastAsia="en-US" w:bidi="ar-SA"/>
      </w:rPr>
    </w:lvl>
    <w:lvl w:ilvl="3" w:tplc="FFFFFFFF">
      <w:numFmt w:val="bullet"/>
      <w:lvlText w:val="•"/>
      <w:lvlJc w:val="left"/>
      <w:pPr>
        <w:ind w:left="1200" w:hanging="274"/>
      </w:pPr>
      <w:rPr>
        <w:rFonts w:hint="default"/>
        <w:lang w:val="en-US" w:eastAsia="en-US" w:bidi="ar-SA"/>
      </w:rPr>
    </w:lvl>
    <w:lvl w:ilvl="4" w:tplc="FFFFFFFF">
      <w:numFmt w:val="bullet"/>
      <w:lvlText w:val="•"/>
      <w:lvlJc w:val="left"/>
      <w:pPr>
        <w:ind w:left="1466" w:hanging="274"/>
      </w:pPr>
      <w:rPr>
        <w:rFonts w:hint="default"/>
        <w:lang w:val="en-US" w:eastAsia="en-US" w:bidi="ar-SA"/>
      </w:rPr>
    </w:lvl>
    <w:lvl w:ilvl="5" w:tplc="FFFFFFFF">
      <w:numFmt w:val="bullet"/>
      <w:lvlText w:val="•"/>
      <w:lvlJc w:val="left"/>
      <w:pPr>
        <w:ind w:left="1733" w:hanging="274"/>
      </w:pPr>
      <w:rPr>
        <w:rFonts w:hint="default"/>
        <w:lang w:val="en-US" w:eastAsia="en-US" w:bidi="ar-SA"/>
      </w:rPr>
    </w:lvl>
    <w:lvl w:ilvl="6" w:tplc="FFFFFFFF">
      <w:numFmt w:val="bullet"/>
      <w:lvlText w:val="•"/>
      <w:lvlJc w:val="left"/>
      <w:pPr>
        <w:ind w:left="2000" w:hanging="274"/>
      </w:pPr>
      <w:rPr>
        <w:rFonts w:hint="default"/>
        <w:lang w:val="en-US" w:eastAsia="en-US" w:bidi="ar-SA"/>
      </w:rPr>
    </w:lvl>
    <w:lvl w:ilvl="7" w:tplc="FFFFFFFF">
      <w:numFmt w:val="bullet"/>
      <w:lvlText w:val="•"/>
      <w:lvlJc w:val="left"/>
      <w:pPr>
        <w:ind w:left="2266" w:hanging="274"/>
      </w:pPr>
      <w:rPr>
        <w:rFonts w:hint="default"/>
        <w:lang w:val="en-US" w:eastAsia="en-US" w:bidi="ar-SA"/>
      </w:rPr>
    </w:lvl>
    <w:lvl w:ilvl="8" w:tplc="FFFFFFFF">
      <w:numFmt w:val="bullet"/>
      <w:lvlText w:val="•"/>
      <w:lvlJc w:val="left"/>
      <w:pPr>
        <w:ind w:left="2533" w:hanging="274"/>
      </w:pPr>
      <w:rPr>
        <w:rFonts w:hint="default"/>
        <w:lang w:val="en-US" w:eastAsia="en-US" w:bidi="ar-SA"/>
      </w:rPr>
    </w:lvl>
  </w:abstractNum>
  <w:abstractNum w:abstractNumId="16" w15:restartNumberingAfterBreak="0">
    <w:nsid w:val="641249F4"/>
    <w:multiLevelType w:val="hybridMultilevel"/>
    <w:tmpl w:val="A8A2FBE2"/>
    <w:lvl w:ilvl="0" w:tplc="C85017E8">
      <w:numFmt w:val="bullet"/>
      <w:lvlText w:val=""/>
      <w:lvlJc w:val="left"/>
      <w:pPr>
        <w:ind w:left="407" w:hanging="274"/>
      </w:pPr>
      <w:rPr>
        <w:rFonts w:ascii="Symbol" w:eastAsia="Symbol" w:hAnsi="Symbol" w:cs="Symbol" w:hint="default"/>
        <w:w w:val="102"/>
        <w:sz w:val="21"/>
        <w:szCs w:val="21"/>
        <w:lang w:val="en-US" w:eastAsia="en-US" w:bidi="ar-SA"/>
      </w:rPr>
    </w:lvl>
    <w:lvl w:ilvl="1" w:tplc="714A9CD6">
      <w:numFmt w:val="bullet"/>
      <w:lvlText w:val="•"/>
      <w:lvlJc w:val="left"/>
      <w:pPr>
        <w:ind w:left="666" w:hanging="274"/>
      </w:pPr>
      <w:rPr>
        <w:rFonts w:hint="default"/>
        <w:lang w:val="en-US" w:eastAsia="en-US" w:bidi="ar-SA"/>
      </w:rPr>
    </w:lvl>
    <w:lvl w:ilvl="2" w:tplc="3EEC59A8">
      <w:numFmt w:val="bullet"/>
      <w:lvlText w:val="•"/>
      <w:lvlJc w:val="left"/>
      <w:pPr>
        <w:ind w:left="933" w:hanging="274"/>
      </w:pPr>
      <w:rPr>
        <w:rFonts w:hint="default"/>
        <w:lang w:val="en-US" w:eastAsia="en-US" w:bidi="ar-SA"/>
      </w:rPr>
    </w:lvl>
    <w:lvl w:ilvl="3" w:tplc="170A4FCE">
      <w:numFmt w:val="bullet"/>
      <w:lvlText w:val="•"/>
      <w:lvlJc w:val="left"/>
      <w:pPr>
        <w:ind w:left="1200" w:hanging="274"/>
      </w:pPr>
      <w:rPr>
        <w:rFonts w:hint="default"/>
        <w:lang w:val="en-US" w:eastAsia="en-US" w:bidi="ar-SA"/>
      </w:rPr>
    </w:lvl>
    <w:lvl w:ilvl="4" w:tplc="E8C21042">
      <w:numFmt w:val="bullet"/>
      <w:lvlText w:val="•"/>
      <w:lvlJc w:val="left"/>
      <w:pPr>
        <w:ind w:left="1466" w:hanging="274"/>
      </w:pPr>
      <w:rPr>
        <w:rFonts w:hint="default"/>
        <w:lang w:val="en-US" w:eastAsia="en-US" w:bidi="ar-SA"/>
      </w:rPr>
    </w:lvl>
    <w:lvl w:ilvl="5" w:tplc="FA205EA0">
      <w:numFmt w:val="bullet"/>
      <w:lvlText w:val="•"/>
      <w:lvlJc w:val="left"/>
      <w:pPr>
        <w:ind w:left="1733" w:hanging="274"/>
      </w:pPr>
      <w:rPr>
        <w:rFonts w:hint="default"/>
        <w:lang w:val="en-US" w:eastAsia="en-US" w:bidi="ar-SA"/>
      </w:rPr>
    </w:lvl>
    <w:lvl w:ilvl="6" w:tplc="B97A292E">
      <w:numFmt w:val="bullet"/>
      <w:lvlText w:val="•"/>
      <w:lvlJc w:val="left"/>
      <w:pPr>
        <w:ind w:left="2000" w:hanging="274"/>
      </w:pPr>
      <w:rPr>
        <w:rFonts w:hint="default"/>
        <w:lang w:val="en-US" w:eastAsia="en-US" w:bidi="ar-SA"/>
      </w:rPr>
    </w:lvl>
    <w:lvl w:ilvl="7" w:tplc="1FFA434C">
      <w:numFmt w:val="bullet"/>
      <w:lvlText w:val="•"/>
      <w:lvlJc w:val="left"/>
      <w:pPr>
        <w:ind w:left="2266" w:hanging="274"/>
      </w:pPr>
      <w:rPr>
        <w:rFonts w:hint="default"/>
        <w:lang w:val="en-US" w:eastAsia="en-US" w:bidi="ar-SA"/>
      </w:rPr>
    </w:lvl>
    <w:lvl w:ilvl="8" w:tplc="4260D28C">
      <w:numFmt w:val="bullet"/>
      <w:lvlText w:val="•"/>
      <w:lvlJc w:val="left"/>
      <w:pPr>
        <w:ind w:left="2533" w:hanging="274"/>
      </w:pPr>
      <w:rPr>
        <w:rFonts w:hint="default"/>
        <w:lang w:val="en-US" w:eastAsia="en-US" w:bidi="ar-SA"/>
      </w:rPr>
    </w:lvl>
  </w:abstractNum>
  <w:abstractNum w:abstractNumId="17" w15:restartNumberingAfterBreak="0">
    <w:nsid w:val="6CB93428"/>
    <w:multiLevelType w:val="hybridMultilevel"/>
    <w:tmpl w:val="5B82072E"/>
    <w:lvl w:ilvl="0" w:tplc="6316D51C">
      <w:start w:val="1"/>
      <w:numFmt w:val="bullet"/>
      <w:lvlText w:val=""/>
      <w:lvlPicBulletId w:val="0"/>
      <w:lvlJc w:val="left"/>
      <w:pPr>
        <w:ind w:left="853" w:hanging="360"/>
      </w:pPr>
      <w:rPr>
        <w:rFonts w:ascii="Symbol" w:hAnsi="Symbol" w:hint="default"/>
        <w:color w:val="auto"/>
      </w:rPr>
    </w:lvl>
    <w:lvl w:ilvl="1" w:tplc="08090003" w:tentative="1">
      <w:start w:val="1"/>
      <w:numFmt w:val="bullet"/>
      <w:lvlText w:val="o"/>
      <w:lvlJc w:val="left"/>
      <w:pPr>
        <w:ind w:left="1573" w:hanging="360"/>
      </w:pPr>
      <w:rPr>
        <w:rFonts w:ascii="Courier New" w:hAnsi="Courier New" w:cs="Courier New" w:hint="default"/>
      </w:rPr>
    </w:lvl>
    <w:lvl w:ilvl="2" w:tplc="08090005" w:tentative="1">
      <w:start w:val="1"/>
      <w:numFmt w:val="bullet"/>
      <w:lvlText w:val=""/>
      <w:lvlJc w:val="left"/>
      <w:pPr>
        <w:ind w:left="2293" w:hanging="360"/>
      </w:pPr>
      <w:rPr>
        <w:rFonts w:ascii="Wingdings" w:hAnsi="Wingdings" w:hint="default"/>
      </w:rPr>
    </w:lvl>
    <w:lvl w:ilvl="3" w:tplc="08090001" w:tentative="1">
      <w:start w:val="1"/>
      <w:numFmt w:val="bullet"/>
      <w:lvlText w:val=""/>
      <w:lvlJc w:val="left"/>
      <w:pPr>
        <w:ind w:left="3013" w:hanging="360"/>
      </w:pPr>
      <w:rPr>
        <w:rFonts w:ascii="Symbol" w:hAnsi="Symbol" w:hint="default"/>
      </w:rPr>
    </w:lvl>
    <w:lvl w:ilvl="4" w:tplc="08090003" w:tentative="1">
      <w:start w:val="1"/>
      <w:numFmt w:val="bullet"/>
      <w:lvlText w:val="o"/>
      <w:lvlJc w:val="left"/>
      <w:pPr>
        <w:ind w:left="3733" w:hanging="360"/>
      </w:pPr>
      <w:rPr>
        <w:rFonts w:ascii="Courier New" w:hAnsi="Courier New" w:cs="Courier New" w:hint="default"/>
      </w:rPr>
    </w:lvl>
    <w:lvl w:ilvl="5" w:tplc="08090005" w:tentative="1">
      <w:start w:val="1"/>
      <w:numFmt w:val="bullet"/>
      <w:lvlText w:val=""/>
      <w:lvlJc w:val="left"/>
      <w:pPr>
        <w:ind w:left="4453" w:hanging="360"/>
      </w:pPr>
      <w:rPr>
        <w:rFonts w:ascii="Wingdings" w:hAnsi="Wingdings" w:hint="default"/>
      </w:rPr>
    </w:lvl>
    <w:lvl w:ilvl="6" w:tplc="08090001" w:tentative="1">
      <w:start w:val="1"/>
      <w:numFmt w:val="bullet"/>
      <w:lvlText w:val=""/>
      <w:lvlJc w:val="left"/>
      <w:pPr>
        <w:ind w:left="5173" w:hanging="360"/>
      </w:pPr>
      <w:rPr>
        <w:rFonts w:ascii="Symbol" w:hAnsi="Symbol" w:hint="default"/>
      </w:rPr>
    </w:lvl>
    <w:lvl w:ilvl="7" w:tplc="08090003" w:tentative="1">
      <w:start w:val="1"/>
      <w:numFmt w:val="bullet"/>
      <w:lvlText w:val="o"/>
      <w:lvlJc w:val="left"/>
      <w:pPr>
        <w:ind w:left="5893" w:hanging="360"/>
      </w:pPr>
      <w:rPr>
        <w:rFonts w:ascii="Courier New" w:hAnsi="Courier New" w:cs="Courier New" w:hint="default"/>
      </w:rPr>
    </w:lvl>
    <w:lvl w:ilvl="8" w:tplc="08090005" w:tentative="1">
      <w:start w:val="1"/>
      <w:numFmt w:val="bullet"/>
      <w:lvlText w:val=""/>
      <w:lvlJc w:val="left"/>
      <w:pPr>
        <w:ind w:left="6613" w:hanging="360"/>
      </w:pPr>
      <w:rPr>
        <w:rFonts w:ascii="Wingdings" w:hAnsi="Wingdings" w:hint="default"/>
      </w:rPr>
    </w:lvl>
  </w:abstractNum>
  <w:abstractNum w:abstractNumId="18" w15:restartNumberingAfterBreak="0">
    <w:nsid w:val="6D4B2E3F"/>
    <w:multiLevelType w:val="hybridMultilevel"/>
    <w:tmpl w:val="CC128D82"/>
    <w:lvl w:ilvl="0" w:tplc="1938D394">
      <w:numFmt w:val="bullet"/>
      <w:lvlText w:val=""/>
      <w:lvlJc w:val="left"/>
      <w:pPr>
        <w:ind w:left="456" w:hanging="351"/>
      </w:pPr>
      <w:rPr>
        <w:rFonts w:ascii="Symbol" w:eastAsia="Symbol" w:hAnsi="Symbol" w:cs="Symbol" w:hint="default"/>
        <w:w w:val="102"/>
        <w:sz w:val="21"/>
        <w:szCs w:val="21"/>
        <w:lang w:val="en-US" w:eastAsia="en-US" w:bidi="ar-SA"/>
      </w:rPr>
    </w:lvl>
    <w:lvl w:ilvl="1" w:tplc="61406F54">
      <w:numFmt w:val="bullet"/>
      <w:lvlText w:val="•"/>
      <w:lvlJc w:val="left"/>
      <w:pPr>
        <w:ind w:left="1162" w:hanging="351"/>
      </w:pPr>
      <w:rPr>
        <w:rFonts w:hint="default"/>
        <w:lang w:val="en-US" w:eastAsia="en-US" w:bidi="ar-SA"/>
      </w:rPr>
    </w:lvl>
    <w:lvl w:ilvl="2" w:tplc="46D48536">
      <w:numFmt w:val="bullet"/>
      <w:lvlText w:val="•"/>
      <w:lvlJc w:val="left"/>
      <w:pPr>
        <w:ind w:left="1865" w:hanging="351"/>
      </w:pPr>
      <w:rPr>
        <w:rFonts w:hint="default"/>
        <w:lang w:val="en-US" w:eastAsia="en-US" w:bidi="ar-SA"/>
      </w:rPr>
    </w:lvl>
    <w:lvl w:ilvl="3" w:tplc="0EC027FC">
      <w:numFmt w:val="bullet"/>
      <w:lvlText w:val="•"/>
      <w:lvlJc w:val="left"/>
      <w:pPr>
        <w:ind w:left="2567" w:hanging="351"/>
      </w:pPr>
      <w:rPr>
        <w:rFonts w:hint="default"/>
        <w:lang w:val="en-US" w:eastAsia="en-US" w:bidi="ar-SA"/>
      </w:rPr>
    </w:lvl>
    <w:lvl w:ilvl="4" w:tplc="3EE42C30">
      <w:numFmt w:val="bullet"/>
      <w:lvlText w:val="•"/>
      <w:lvlJc w:val="left"/>
      <w:pPr>
        <w:ind w:left="3270" w:hanging="351"/>
      </w:pPr>
      <w:rPr>
        <w:rFonts w:hint="default"/>
        <w:lang w:val="en-US" w:eastAsia="en-US" w:bidi="ar-SA"/>
      </w:rPr>
    </w:lvl>
    <w:lvl w:ilvl="5" w:tplc="71DA2554">
      <w:numFmt w:val="bullet"/>
      <w:lvlText w:val="•"/>
      <w:lvlJc w:val="left"/>
      <w:pPr>
        <w:ind w:left="3972" w:hanging="351"/>
      </w:pPr>
      <w:rPr>
        <w:rFonts w:hint="default"/>
        <w:lang w:val="en-US" w:eastAsia="en-US" w:bidi="ar-SA"/>
      </w:rPr>
    </w:lvl>
    <w:lvl w:ilvl="6" w:tplc="7EEE0EB6">
      <w:numFmt w:val="bullet"/>
      <w:lvlText w:val="•"/>
      <w:lvlJc w:val="left"/>
      <w:pPr>
        <w:ind w:left="4675" w:hanging="351"/>
      </w:pPr>
      <w:rPr>
        <w:rFonts w:hint="default"/>
        <w:lang w:val="en-US" w:eastAsia="en-US" w:bidi="ar-SA"/>
      </w:rPr>
    </w:lvl>
    <w:lvl w:ilvl="7" w:tplc="A17ED9F6">
      <w:numFmt w:val="bullet"/>
      <w:lvlText w:val="•"/>
      <w:lvlJc w:val="left"/>
      <w:pPr>
        <w:ind w:left="5377" w:hanging="351"/>
      </w:pPr>
      <w:rPr>
        <w:rFonts w:hint="default"/>
        <w:lang w:val="en-US" w:eastAsia="en-US" w:bidi="ar-SA"/>
      </w:rPr>
    </w:lvl>
    <w:lvl w:ilvl="8" w:tplc="6DC82898">
      <w:numFmt w:val="bullet"/>
      <w:lvlText w:val="•"/>
      <w:lvlJc w:val="left"/>
      <w:pPr>
        <w:ind w:left="6080" w:hanging="351"/>
      </w:pPr>
      <w:rPr>
        <w:rFonts w:hint="default"/>
        <w:lang w:val="en-US" w:eastAsia="en-US" w:bidi="ar-SA"/>
      </w:rPr>
    </w:lvl>
  </w:abstractNum>
  <w:abstractNum w:abstractNumId="19" w15:restartNumberingAfterBreak="0">
    <w:nsid w:val="6E335D26"/>
    <w:multiLevelType w:val="hybridMultilevel"/>
    <w:tmpl w:val="ACB8AEB0"/>
    <w:lvl w:ilvl="0" w:tplc="08090001">
      <w:start w:val="1"/>
      <w:numFmt w:val="bullet"/>
      <w:lvlText w:val=""/>
      <w:lvlJc w:val="left"/>
      <w:pPr>
        <w:ind w:left="1135" w:hanging="360"/>
      </w:pPr>
      <w:rPr>
        <w:rFonts w:ascii="Symbol" w:hAnsi="Symbol" w:hint="default"/>
      </w:rPr>
    </w:lvl>
    <w:lvl w:ilvl="1" w:tplc="08090003" w:tentative="1">
      <w:start w:val="1"/>
      <w:numFmt w:val="bullet"/>
      <w:lvlText w:val="o"/>
      <w:lvlJc w:val="left"/>
      <w:pPr>
        <w:ind w:left="1855" w:hanging="360"/>
      </w:pPr>
      <w:rPr>
        <w:rFonts w:ascii="Courier New" w:hAnsi="Courier New" w:cs="Courier New" w:hint="default"/>
      </w:rPr>
    </w:lvl>
    <w:lvl w:ilvl="2" w:tplc="08090005" w:tentative="1">
      <w:start w:val="1"/>
      <w:numFmt w:val="bullet"/>
      <w:lvlText w:val=""/>
      <w:lvlJc w:val="left"/>
      <w:pPr>
        <w:ind w:left="2575" w:hanging="360"/>
      </w:pPr>
      <w:rPr>
        <w:rFonts w:ascii="Wingdings" w:hAnsi="Wingdings" w:hint="default"/>
      </w:rPr>
    </w:lvl>
    <w:lvl w:ilvl="3" w:tplc="08090001" w:tentative="1">
      <w:start w:val="1"/>
      <w:numFmt w:val="bullet"/>
      <w:lvlText w:val=""/>
      <w:lvlJc w:val="left"/>
      <w:pPr>
        <w:ind w:left="3295" w:hanging="360"/>
      </w:pPr>
      <w:rPr>
        <w:rFonts w:ascii="Symbol" w:hAnsi="Symbol" w:hint="default"/>
      </w:rPr>
    </w:lvl>
    <w:lvl w:ilvl="4" w:tplc="08090003" w:tentative="1">
      <w:start w:val="1"/>
      <w:numFmt w:val="bullet"/>
      <w:lvlText w:val="o"/>
      <w:lvlJc w:val="left"/>
      <w:pPr>
        <w:ind w:left="4015" w:hanging="360"/>
      </w:pPr>
      <w:rPr>
        <w:rFonts w:ascii="Courier New" w:hAnsi="Courier New" w:cs="Courier New" w:hint="default"/>
      </w:rPr>
    </w:lvl>
    <w:lvl w:ilvl="5" w:tplc="08090005" w:tentative="1">
      <w:start w:val="1"/>
      <w:numFmt w:val="bullet"/>
      <w:lvlText w:val=""/>
      <w:lvlJc w:val="left"/>
      <w:pPr>
        <w:ind w:left="4735" w:hanging="360"/>
      </w:pPr>
      <w:rPr>
        <w:rFonts w:ascii="Wingdings" w:hAnsi="Wingdings" w:hint="default"/>
      </w:rPr>
    </w:lvl>
    <w:lvl w:ilvl="6" w:tplc="08090001" w:tentative="1">
      <w:start w:val="1"/>
      <w:numFmt w:val="bullet"/>
      <w:lvlText w:val=""/>
      <w:lvlJc w:val="left"/>
      <w:pPr>
        <w:ind w:left="5455" w:hanging="360"/>
      </w:pPr>
      <w:rPr>
        <w:rFonts w:ascii="Symbol" w:hAnsi="Symbol" w:hint="default"/>
      </w:rPr>
    </w:lvl>
    <w:lvl w:ilvl="7" w:tplc="08090003" w:tentative="1">
      <w:start w:val="1"/>
      <w:numFmt w:val="bullet"/>
      <w:lvlText w:val="o"/>
      <w:lvlJc w:val="left"/>
      <w:pPr>
        <w:ind w:left="6175" w:hanging="360"/>
      </w:pPr>
      <w:rPr>
        <w:rFonts w:ascii="Courier New" w:hAnsi="Courier New" w:cs="Courier New" w:hint="default"/>
      </w:rPr>
    </w:lvl>
    <w:lvl w:ilvl="8" w:tplc="08090005" w:tentative="1">
      <w:start w:val="1"/>
      <w:numFmt w:val="bullet"/>
      <w:lvlText w:val=""/>
      <w:lvlJc w:val="left"/>
      <w:pPr>
        <w:ind w:left="6895" w:hanging="360"/>
      </w:pPr>
      <w:rPr>
        <w:rFonts w:ascii="Wingdings" w:hAnsi="Wingdings" w:hint="default"/>
      </w:rPr>
    </w:lvl>
  </w:abstractNum>
  <w:abstractNum w:abstractNumId="20" w15:restartNumberingAfterBreak="0">
    <w:nsid w:val="6EE34939"/>
    <w:multiLevelType w:val="hybridMultilevel"/>
    <w:tmpl w:val="91F01DB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675028"/>
    <w:multiLevelType w:val="hybridMultilevel"/>
    <w:tmpl w:val="96E0846C"/>
    <w:lvl w:ilvl="0" w:tplc="CC0EA98C">
      <w:numFmt w:val="bullet"/>
      <w:lvlText w:val=""/>
      <w:lvlJc w:val="left"/>
      <w:pPr>
        <w:ind w:left="410" w:hanging="274"/>
      </w:pPr>
      <w:rPr>
        <w:rFonts w:ascii="Symbol" w:eastAsia="Symbol" w:hAnsi="Symbol" w:cs="Symbol" w:hint="default"/>
        <w:w w:val="102"/>
        <w:sz w:val="21"/>
        <w:szCs w:val="21"/>
        <w:lang w:val="en-US" w:eastAsia="en-US" w:bidi="ar-SA"/>
      </w:rPr>
    </w:lvl>
    <w:lvl w:ilvl="1" w:tplc="DE70EEA4">
      <w:numFmt w:val="bullet"/>
      <w:lvlText w:val="•"/>
      <w:lvlJc w:val="left"/>
      <w:pPr>
        <w:ind w:left="791" w:hanging="274"/>
      </w:pPr>
      <w:rPr>
        <w:rFonts w:hint="default"/>
        <w:lang w:val="en-US" w:eastAsia="en-US" w:bidi="ar-SA"/>
      </w:rPr>
    </w:lvl>
    <w:lvl w:ilvl="2" w:tplc="D0E4483C">
      <w:numFmt w:val="bullet"/>
      <w:lvlText w:val="•"/>
      <w:lvlJc w:val="left"/>
      <w:pPr>
        <w:ind w:left="1162" w:hanging="274"/>
      </w:pPr>
      <w:rPr>
        <w:rFonts w:hint="default"/>
        <w:lang w:val="en-US" w:eastAsia="en-US" w:bidi="ar-SA"/>
      </w:rPr>
    </w:lvl>
    <w:lvl w:ilvl="3" w:tplc="AE4E56D8">
      <w:numFmt w:val="bullet"/>
      <w:lvlText w:val="•"/>
      <w:lvlJc w:val="left"/>
      <w:pPr>
        <w:ind w:left="1533" w:hanging="274"/>
      </w:pPr>
      <w:rPr>
        <w:rFonts w:hint="default"/>
        <w:lang w:val="en-US" w:eastAsia="en-US" w:bidi="ar-SA"/>
      </w:rPr>
    </w:lvl>
    <w:lvl w:ilvl="4" w:tplc="28E67926">
      <w:numFmt w:val="bullet"/>
      <w:lvlText w:val="•"/>
      <w:lvlJc w:val="left"/>
      <w:pPr>
        <w:ind w:left="1904" w:hanging="274"/>
      </w:pPr>
      <w:rPr>
        <w:rFonts w:hint="default"/>
        <w:lang w:val="en-US" w:eastAsia="en-US" w:bidi="ar-SA"/>
      </w:rPr>
    </w:lvl>
    <w:lvl w:ilvl="5" w:tplc="3A986624">
      <w:numFmt w:val="bullet"/>
      <w:lvlText w:val="•"/>
      <w:lvlJc w:val="left"/>
      <w:pPr>
        <w:ind w:left="2275" w:hanging="274"/>
      </w:pPr>
      <w:rPr>
        <w:rFonts w:hint="default"/>
        <w:lang w:val="en-US" w:eastAsia="en-US" w:bidi="ar-SA"/>
      </w:rPr>
    </w:lvl>
    <w:lvl w:ilvl="6" w:tplc="DAF47F8A">
      <w:numFmt w:val="bullet"/>
      <w:lvlText w:val="•"/>
      <w:lvlJc w:val="left"/>
      <w:pPr>
        <w:ind w:left="2646" w:hanging="274"/>
      </w:pPr>
      <w:rPr>
        <w:rFonts w:hint="default"/>
        <w:lang w:val="en-US" w:eastAsia="en-US" w:bidi="ar-SA"/>
      </w:rPr>
    </w:lvl>
    <w:lvl w:ilvl="7" w:tplc="5EA20884">
      <w:numFmt w:val="bullet"/>
      <w:lvlText w:val="•"/>
      <w:lvlJc w:val="left"/>
      <w:pPr>
        <w:ind w:left="3017" w:hanging="274"/>
      </w:pPr>
      <w:rPr>
        <w:rFonts w:hint="default"/>
        <w:lang w:val="en-US" w:eastAsia="en-US" w:bidi="ar-SA"/>
      </w:rPr>
    </w:lvl>
    <w:lvl w:ilvl="8" w:tplc="EF24E87A">
      <w:numFmt w:val="bullet"/>
      <w:lvlText w:val="•"/>
      <w:lvlJc w:val="left"/>
      <w:pPr>
        <w:ind w:left="3388" w:hanging="274"/>
      </w:pPr>
      <w:rPr>
        <w:rFonts w:hint="default"/>
        <w:lang w:val="en-US" w:eastAsia="en-US" w:bidi="ar-SA"/>
      </w:rPr>
    </w:lvl>
  </w:abstractNum>
  <w:abstractNum w:abstractNumId="22" w15:restartNumberingAfterBreak="0">
    <w:nsid w:val="735C5AF5"/>
    <w:multiLevelType w:val="hybridMultilevel"/>
    <w:tmpl w:val="6D0AB9A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064F31"/>
    <w:multiLevelType w:val="hybridMultilevel"/>
    <w:tmpl w:val="B7BE9FC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5112B9"/>
    <w:multiLevelType w:val="hybridMultilevel"/>
    <w:tmpl w:val="DD5469F0"/>
    <w:lvl w:ilvl="0" w:tplc="B4EAFFA0">
      <w:numFmt w:val="bullet"/>
      <w:lvlText w:val=""/>
      <w:lvlJc w:val="left"/>
      <w:pPr>
        <w:ind w:left="412" w:hanging="274"/>
      </w:pPr>
      <w:rPr>
        <w:rFonts w:ascii="Symbol" w:eastAsia="Symbol" w:hAnsi="Symbol" w:cs="Symbol" w:hint="default"/>
        <w:w w:val="102"/>
        <w:sz w:val="21"/>
        <w:szCs w:val="21"/>
        <w:lang w:val="en-US" w:eastAsia="en-US" w:bidi="ar-SA"/>
      </w:rPr>
    </w:lvl>
    <w:lvl w:ilvl="1" w:tplc="32DEDFBE">
      <w:numFmt w:val="bullet"/>
      <w:lvlText w:val="•"/>
      <w:lvlJc w:val="left"/>
      <w:pPr>
        <w:ind w:left="1126" w:hanging="274"/>
      </w:pPr>
      <w:rPr>
        <w:rFonts w:hint="default"/>
        <w:lang w:val="en-US" w:eastAsia="en-US" w:bidi="ar-SA"/>
      </w:rPr>
    </w:lvl>
    <w:lvl w:ilvl="2" w:tplc="F744AD2E">
      <w:numFmt w:val="bullet"/>
      <w:lvlText w:val="•"/>
      <w:lvlJc w:val="left"/>
      <w:pPr>
        <w:ind w:left="1833" w:hanging="274"/>
      </w:pPr>
      <w:rPr>
        <w:rFonts w:hint="default"/>
        <w:lang w:val="en-US" w:eastAsia="en-US" w:bidi="ar-SA"/>
      </w:rPr>
    </w:lvl>
    <w:lvl w:ilvl="3" w:tplc="30B884A0">
      <w:numFmt w:val="bullet"/>
      <w:lvlText w:val="•"/>
      <w:lvlJc w:val="left"/>
      <w:pPr>
        <w:ind w:left="2539" w:hanging="274"/>
      </w:pPr>
      <w:rPr>
        <w:rFonts w:hint="default"/>
        <w:lang w:val="en-US" w:eastAsia="en-US" w:bidi="ar-SA"/>
      </w:rPr>
    </w:lvl>
    <w:lvl w:ilvl="4" w:tplc="74D8EEDA">
      <w:numFmt w:val="bullet"/>
      <w:lvlText w:val="•"/>
      <w:lvlJc w:val="left"/>
      <w:pPr>
        <w:ind w:left="3246" w:hanging="274"/>
      </w:pPr>
      <w:rPr>
        <w:rFonts w:hint="default"/>
        <w:lang w:val="en-US" w:eastAsia="en-US" w:bidi="ar-SA"/>
      </w:rPr>
    </w:lvl>
    <w:lvl w:ilvl="5" w:tplc="D1BC9D7E">
      <w:numFmt w:val="bullet"/>
      <w:lvlText w:val="•"/>
      <w:lvlJc w:val="left"/>
      <w:pPr>
        <w:ind w:left="3952" w:hanging="274"/>
      </w:pPr>
      <w:rPr>
        <w:rFonts w:hint="default"/>
        <w:lang w:val="en-US" w:eastAsia="en-US" w:bidi="ar-SA"/>
      </w:rPr>
    </w:lvl>
    <w:lvl w:ilvl="6" w:tplc="98601422">
      <w:numFmt w:val="bullet"/>
      <w:lvlText w:val="•"/>
      <w:lvlJc w:val="left"/>
      <w:pPr>
        <w:ind w:left="4659" w:hanging="274"/>
      </w:pPr>
      <w:rPr>
        <w:rFonts w:hint="default"/>
        <w:lang w:val="en-US" w:eastAsia="en-US" w:bidi="ar-SA"/>
      </w:rPr>
    </w:lvl>
    <w:lvl w:ilvl="7" w:tplc="D7B4A2A8">
      <w:numFmt w:val="bullet"/>
      <w:lvlText w:val="•"/>
      <w:lvlJc w:val="left"/>
      <w:pPr>
        <w:ind w:left="5365" w:hanging="274"/>
      </w:pPr>
      <w:rPr>
        <w:rFonts w:hint="default"/>
        <w:lang w:val="en-US" w:eastAsia="en-US" w:bidi="ar-SA"/>
      </w:rPr>
    </w:lvl>
    <w:lvl w:ilvl="8" w:tplc="79203C42">
      <w:numFmt w:val="bullet"/>
      <w:lvlText w:val="•"/>
      <w:lvlJc w:val="left"/>
      <w:pPr>
        <w:ind w:left="6072" w:hanging="274"/>
      </w:pPr>
      <w:rPr>
        <w:rFonts w:hint="default"/>
        <w:lang w:val="en-US" w:eastAsia="en-US" w:bidi="ar-SA"/>
      </w:rPr>
    </w:lvl>
  </w:abstractNum>
  <w:abstractNum w:abstractNumId="25" w15:restartNumberingAfterBreak="0">
    <w:nsid w:val="7A1245C4"/>
    <w:multiLevelType w:val="hybridMultilevel"/>
    <w:tmpl w:val="7C2C3B04"/>
    <w:lvl w:ilvl="0" w:tplc="08090001">
      <w:start w:val="1"/>
      <w:numFmt w:val="bullet"/>
      <w:lvlText w:val=""/>
      <w:lvlJc w:val="left"/>
      <w:pPr>
        <w:ind w:left="1135" w:hanging="360"/>
      </w:pPr>
      <w:rPr>
        <w:rFonts w:ascii="Symbol" w:hAnsi="Symbol" w:hint="default"/>
      </w:rPr>
    </w:lvl>
    <w:lvl w:ilvl="1" w:tplc="08090003" w:tentative="1">
      <w:start w:val="1"/>
      <w:numFmt w:val="bullet"/>
      <w:lvlText w:val="o"/>
      <w:lvlJc w:val="left"/>
      <w:pPr>
        <w:ind w:left="1855" w:hanging="360"/>
      </w:pPr>
      <w:rPr>
        <w:rFonts w:ascii="Courier New" w:hAnsi="Courier New" w:cs="Courier New" w:hint="default"/>
      </w:rPr>
    </w:lvl>
    <w:lvl w:ilvl="2" w:tplc="08090005" w:tentative="1">
      <w:start w:val="1"/>
      <w:numFmt w:val="bullet"/>
      <w:lvlText w:val=""/>
      <w:lvlJc w:val="left"/>
      <w:pPr>
        <w:ind w:left="2575" w:hanging="360"/>
      </w:pPr>
      <w:rPr>
        <w:rFonts w:ascii="Wingdings" w:hAnsi="Wingdings" w:hint="default"/>
      </w:rPr>
    </w:lvl>
    <w:lvl w:ilvl="3" w:tplc="08090001" w:tentative="1">
      <w:start w:val="1"/>
      <w:numFmt w:val="bullet"/>
      <w:lvlText w:val=""/>
      <w:lvlJc w:val="left"/>
      <w:pPr>
        <w:ind w:left="3295" w:hanging="360"/>
      </w:pPr>
      <w:rPr>
        <w:rFonts w:ascii="Symbol" w:hAnsi="Symbol" w:hint="default"/>
      </w:rPr>
    </w:lvl>
    <w:lvl w:ilvl="4" w:tplc="08090003" w:tentative="1">
      <w:start w:val="1"/>
      <w:numFmt w:val="bullet"/>
      <w:lvlText w:val="o"/>
      <w:lvlJc w:val="left"/>
      <w:pPr>
        <w:ind w:left="4015" w:hanging="360"/>
      </w:pPr>
      <w:rPr>
        <w:rFonts w:ascii="Courier New" w:hAnsi="Courier New" w:cs="Courier New" w:hint="default"/>
      </w:rPr>
    </w:lvl>
    <w:lvl w:ilvl="5" w:tplc="08090005" w:tentative="1">
      <w:start w:val="1"/>
      <w:numFmt w:val="bullet"/>
      <w:lvlText w:val=""/>
      <w:lvlJc w:val="left"/>
      <w:pPr>
        <w:ind w:left="4735" w:hanging="360"/>
      </w:pPr>
      <w:rPr>
        <w:rFonts w:ascii="Wingdings" w:hAnsi="Wingdings" w:hint="default"/>
      </w:rPr>
    </w:lvl>
    <w:lvl w:ilvl="6" w:tplc="08090001" w:tentative="1">
      <w:start w:val="1"/>
      <w:numFmt w:val="bullet"/>
      <w:lvlText w:val=""/>
      <w:lvlJc w:val="left"/>
      <w:pPr>
        <w:ind w:left="5455" w:hanging="360"/>
      </w:pPr>
      <w:rPr>
        <w:rFonts w:ascii="Symbol" w:hAnsi="Symbol" w:hint="default"/>
      </w:rPr>
    </w:lvl>
    <w:lvl w:ilvl="7" w:tplc="08090003" w:tentative="1">
      <w:start w:val="1"/>
      <w:numFmt w:val="bullet"/>
      <w:lvlText w:val="o"/>
      <w:lvlJc w:val="left"/>
      <w:pPr>
        <w:ind w:left="6175" w:hanging="360"/>
      </w:pPr>
      <w:rPr>
        <w:rFonts w:ascii="Courier New" w:hAnsi="Courier New" w:cs="Courier New" w:hint="default"/>
      </w:rPr>
    </w:lvl>
    <w:lvl w:ilvl="8" w:tplc="08090005" w:tentative="1">
      <w:start w:val="1"/>
      <w:numFmt w:val="bullet"/>
      <w:lvlText w:val=""/>
      <w:lvlJc w:val="left"/>
      <w:pPr>
        <w:ind w:left="6895" w:hanging="360"/>
      </w:pPr>
      <w:rPr>
        <w:rFonts w:ascii="Wingdings" w:hAnsi="Wingdings" w:hint="default"/>
      </w:rPr>
    </w:lvl>
  </w:abstractNum>
  <w:num w:numId="1" w16cid:durableId="1051927637">
    <w:abstractNumId w:val="14"/>
  </w:num>
  <w:num w:numId="2" w16cid:durableId="1040277334">
    <w:abstractNumId w:val="9"/>
  </w:num>
  <w:num w:numId="3" w16cid:durableId="1250694851">
    <w:abstractNumId w:val="2"/>
  </w:num>
  <w:num w:numId="4" w16cid:durableId="766392339">
    <w:abstractNumId w:val="16"/>
  </w:num>
  <w:num w:numId="5" w16cid:durableId="1600597706">
    <w:abstractNumId w:val="21"/>
  </w:num>
  <w:num w:numId="6" w16cid:durableId="1234509926">
    <w:abstractNumId w:val="4"/>
  </w:num>
  <w:num w:numId="7" w16cid:durableId="1285844066">
    <w:abstractNumId w:val="13"/>
  </w:num>
  <w:num w:numId="8" w16cid:durableId="1763606234">
    <w:abstractNumId w:val="11"/>
  </w:num>
  <w:num w:numId="9" w16cid:durableId="991636687">
    <w:abstractNumId w:val="7"/>
  </w:num>
  <w:num w:numId="10" w16cid:durableId="421997119">
    <w:abstractNumId w:val="5"/>
  </w:num>
  <w:num w:numId="11" w16cid:durableId="1202018033">
    <w:abstractNumId w:val="24"/>
  </w:num>
  <w:num w:numId="12" w16cid:durableId="895626834">
    <w:abstractNumId w:val="3"/>
  </w:num>
  <w:num w:numId="13" w16cid:durableId="973604314">
    <w:abstractNumId w:val="12"/>
  </w:num>
  <w:num w:numId="14" w16cid:durableId="403453076">
    <w:abstractNumId w:val="1"/>
  </w:num>
  <w:num w:numId="15" w16cid:durableId="361833278">
    <w:abstractNumId w:val="18"/>
  </w:num>
  <w:num w:numId="16" w16cid:durableId="937324824">
    <w:abstractNumId w:val="25"/>
  </w:num>
  <w:num w:numId="17" w16cid:durableId="1722947115">
    <w:abstractNumId w:val="19"/>
  </w:num>
  <w:num w:numId="18" w16cid:durableId="745612198">
    <w:abstractNumId w:val="6"/>
  </w:num>
  <w:num w:numId="19" w16cid:durableId="834539185">
    <w:abstractNumId w:val="6"/>
  </w:num>
  <w:num w:numId="20" w16cid:durableId="673075602">
    <w:abstractNumId w:val="22"/>
  </w:num>
  <w:num w:numId="21" w16cid:durableId="162941848">
    <w:abstractNumId w:val="23"/>
  </w:num>
  <w:num w:numId="22" w16cid:durableId="1553350812">
    <w:abstractNumId w:val="20"/>
  </w:num>
  <w:num w:numId="23" w16cid:durableId="887453336">
    <w:abstractNumId w:val="0"/>
  </w:num>
  <w:num w:numId="24" w16cid:durableId="519971536">
    <w:abstractNumId w:val="10"/>
  </w:num>
  <w:num w:numId="25" w16cid:durableId="1306855763">
    <w:abstractNumId w:val="17"/>
  </w:num>
  <w:num w:numId="26" w16cid:durableId="2142455356">
    <w:abstractNumId w:val="8"/>
  </w:num>
  <w:num w:numId="27" w16cid:durableId="730948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210"/>
    <w:rsid w:val="00083429"/>
    <w:rsid w:val="0026358E"/>
    <w:rsid w:val="00390665"/>
    <w:rsid w:val="00392A7C"/>
    <w:rsid w:val="00556549"/>
    <w:rsid w:val="005B3A52"/>
    <w:rsid w:val="005F3210"/>
    <w:rsid w:val="00680E3F"/>
    <w:rsid w:val="00707981"/>
    <w:rsid w:val="00857000"/>
    <w:rsid w:val="00903A6C"/>
    <w:rsid w:val="00922A61"/>
    <w:rsid w:val="009F0D08"/>
    <w:rsid w:val="00B23C19"/>
    <w:rsid w:val="00B43B45"/>
    <w:rsid w:val="00C374A6"/>
    <w:rsid w:val="00E031DC"/>
    <w:rsid w:val="00E05674"/>
    <w:rsid w:val="00E166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2"/>
    </o:shapelayout>
  </w:shapeDefaults>
  <w:decimalSymbol w:val="."/>
  <w:listSeparator w:val=","/>
  <w14:docId w14:val="71BCE37E"/>
  <w15:docId w15:val="{C18401B4-AF22-43DB-A722-135300E52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441"/>
      <w:outlineLvl w:val="0"/>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5"/>
      <w:szCs w:val="15"/>
    </w:rPr>
  </w:style>
  <w:style w:type="paragraph" w:styleId="Title">
    <w:name w:val="Title"/>
    <w:basedOn w:val="Normal"/>
    <w:uiPriority w:val="10"/>
    <w:qFormat/>
    <w:pPr>
      <w:ind w:left="441"/>
    </w:pPr>
    <w:rPr>
      <w:b/>
      <w:bCs/>
      <w:sz w:val="54"/>
      <w:szCs w:val="54"/>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character" w:customStyle="1" w:styleId="ListParagraphChar">
    <w:name w:val="List Paragraph Char"/>
    <w:basedOn w:val="DefaultParagraphFont"/>
    <w:link w:val="ListParagraph"/>
    <w:uiPriority w:val="34"/>
    <w:locked/>
    <w:rsid w:val="00707981"/>
    <w:rPr>
      <w:rFonts w:ascii="Calibri" w:eastAsia="Calibri" w:hAnsi="Calibri" w:cs="Calibri"/>
    </w:rPr>
  </w:style>
  <w:style w:type="paragraph" w:styleId="NormalWeb">
    <w:name w:val="Normal (Web)"/>
    <w:basedOn w:val="Normal"/>
    <w:uiPriority w:val="99"/>
    <w:semiHidden/>
    <w:unhideWhenUsed/>
    <w:rsid w:val="00922A61"/>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styleId="Header">
    <w:name w:val="header"/>
    <w:basedOn w:val="Normal"/>
    <w:link w:val="HeaderChar"/>
    <w:uiPriority w:val="99"/>
    <w:unhideWhenUsed/>
    <w:rsid w:val="00922A61"/>
    <w:pPr>
      <w:tabs>
        <w:tab w:val="center" w:pos="4513"/>
        <w:tab w:val="right" w:pos="9026"/>
      </w:tabs>
    </w:pPr>
  </w:style>
  <w:style w:type="character" w:customStyle="1" w:styleId="HeaderChar">
    <w:name w:val="Header Char"/>
    <w:basedOn w:val="DefaultParagraphFont"/>
    <w:link w:val="Header"/>
    <w:uiPriority w:val="99"/>
    <w:rsid w:val="00922A61"/>
    <w:rPr>
      <w:rFonts w:ascii="Calibri" w:eastAsia="Calibri" w:hAnsi="Calibri" w:cs="Calibri"/>
    </w:rPr>
  </w:style>
  <w:style w:type="paragraph" w:styleId="Footer">
    <w:name w:val="footer"/>
    <w:basedOn w:val="Normal"/>
    <w:link w:val="FooterChar"/>
    <w:uiPriority w:val="99"/>
    <w:unhideWhenUsed/>
    <w:rsid w:val="00922A61"/>
    <w:pPr>
      <w:tabs>
        <w:tab w:val="center" w:pos="4513"/>
        <w:tab w:val="right" w:pos="9026"/>
      </w:tabs>
    </w:pPr>
  </w:style>
  <w:style w:type="character" w:customStyle="1" w:styleId="FooterChar">
    <w:name w:val="Footer Char"/>
    <w:basedOn w:val="DefaultParagraphFont"/>
    <w:link w:val="Footer"/>
    <w:uiPriority w:val="99"/>
    <w:rsid w:val="00922A61"/>
    <w:rPr>
      <w:rFonts w:ascii="Calibri" w:eastAsia="Calibri" w:hAnsi="Calibri" w:cs="Calibri"/>
    </w:rPr>
  </w:style>
  <w:style w:type="character" w:customStyle="1" w:styleId="BodyTextChar">
    <w:name w:val="Body Text Char"/>
    <w:basedOn w:val="DefaultParagraphFont"/>
    <w:link w:val="BodyText"/>
    <w:uiPriority w:val="1"/>
    <w:rsid w:val="00922A61"/>
    <w:rPr>
      <w:rFonts w:ascii="Calibri" w:eastAsia="Calibri" w:hAnsi="Calibri" w:cs="Calibri"/>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1042033">
      <w:bodyDiv w:val="1"/>
      <w:marLeft w:val="0"/>
      <w:marRight w:val="0"/>
      <w:marTop w:val="0"/>
      <w:marBottom w:val="0"/>
      <w:divBdr>
        <w:top w:val="none" w:sz="0" w:space="0" w:color="auto"/>
        <w:left w:val="none" w:sz="0" w:space="0" w:color="auto"/>
        <w:bottom w:val="none" w:sz="0" w:space="0" w:color="auto"/>
        <w:right w:val="none" w:sz="0" w:space="0" w:color="auto"/>
      </w:divBdr>
    </w:div>
    <w:div w:id="9485857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3" Type="http://schemas.openxmlformats.org/officeDocument/2006/relationships/hyperlink" Target="http://www.vitahealthgroup.co.uk/" TargetMode="External"/><Relationship Id="rId2" Type="http://schemas.openxmlformats.org/officeDocument/2006/relationships/hyperlink" Target="http://www.vitahealthgroup.co.uk/" TargetMode="External"/><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CB2F144CE8E453F89A03EA30076FF71"/>
        <w:category>
          <w:name w:val="General"/>
          <w:gallery w:val="placeholder"/>
        </w:category>
        <w:types>
          <w:type w:val="bbPlcHdr"/>
        </w:types>
        <w:behaviors>
          <w:behavior w:val="content"/>
        </w:behaviors>
        <w:guid w:val="{7CD08961-5010-4DD4-81E1-9EDF88B4FE5E}"/>
      </w:docPartPr>
      <w:docPartBody>
        <w:p w:rsidR="00B50DC1" w:rsidRDefault="00B50DC1" w:rsidP="00B50DC1">
          <w:pPr>
            <w:pStyle w:val="DCB2F144CE8E453F89A03EA30076FF71"/>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DC1"/>
    <w:rsid w:val="0026358E"/>
    <w:rsid w:val="00390665"/>
    <w:rsid w:val="00B50D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CB2F144CE8E453F89A03EA30076FF71">
    <w:name w:val="DCB2F144CE8E453F89A03EA30076FF71"/>
    <w:rsid w:val="00B50D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Pages>
  <Words>1133</Words>
  <Characters>6461</Characters>
  <Application>Microsoft Office Word</Application>
  <DocSecurity>0</DocSecurity>
  <Lines>53</Lines>
  <Paragraphs>15</Paragraphs>
  <ScaleCrop>false</ScaleCrop>
  <Company/>
  <LinksUpToDate>false</LinksUpToDate>
  <CharactersWithSpaces>7579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EAP Helpline Counsellor</dc:title>
  <dc:creator>Louise.Letheren</dc:creator>
  <cp:lastModifiedBy>Emma Nealgrove</cp:lastModifiedBy>
  <cp:revision>7</cp:revision>
  <dcterms:created xsi:type="dcterms:W3CDTF">2022-03-10T09:13:00Z</dcterms:created>
  <dcterms:modified xsi:type="dcterms:W3CDTF">2024-08-01T15:57:00Z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2021-03-17T00:00:00Z</vt:filetime>
  </property>
  <property fmtid="{D5CDD505-2E9C-101B-9397-08002B2CF9AE}" pid="3" name="LastSaved">
    <vt:filetime>2021-10-28T00:00:00Z</vt:filetime>
  </property>
</Properties>
</file>