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65A66EE1" w:rsidR="005E1013" w:rsidRDefault="00B5193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64C22">
            <w:rPr>
              <w:rStyle w:val="TitleChar"/>
            </w:rPr>
            <w:t>Clinical Growth and Outreach Officer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27BBDACF">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49EE94E" w:rsidR="00966F66" w:rsidRPr="00664C22" w:rsidRDefault="00664C22" w:rsidP="00664C22">
            <w:r w:rsidRPr="00760086">
              <w:t>Clinic Growth and Outreach Officer</w:t>
            </w:r>
          </w:p>
        </w:tc>
      </w:tr>
      <w:tr w:rsidR="00966F66" w14:paraId="19AB6488" w14:textId="77777777" w:rsidTr="27BBDACF">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25ED141" w:rsidR="00966F66" w:rsidRPr="000027EE" w:rsidRDefault="74F77F18" w:rsidP="27BBDACF">
            <w:pPr>
              <w:spacing w:before="100" w:after="100"/>
              <w:rPr>
                <w:rFonts w:eastAsia="Gill Sans MT" w:cs="Calibri"/>
              </w:rPr>
            </w:pPr>
            <w:r w:rsidRPr="27BBDACF">
              <w:rPr>
                <w:rFonts w:eastAsia="Gill Sans MT" w:cs="Calibri"/>
              </w:rPr>
              <w:t xml:space="preserve">Private MSK </w:t>
            </w:r>
          </w:p>
        </w:tc>
      </w:tr>
      <w:tr w:rsidR="00966F66" w14:paraId="5BA82C71" w14:textId="77777777" w:rsidTr="27BBDACF">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A08764E" w:rsidR="00966F66" w:rsidRPr="000027EE" w:rsidRDefault="00664C22" w:rsidP="4227B2D3">
            <w:pPr>
              <w:spacing w:before="100" w:after="100"/>
              <w:rPr>
                <w:rFonts w:eastAsia="Gill Sans MT" w:cs="Calibri"/>
                <w:szCs w:val="22"/>
              </w:rPr>
            </w:pPr>
            <w:r w:rsidRPr="00760086">
              <w:t xml:space="preserve">London (with outreach across the South and </w:t>
            </w:r>
            <w:proofErr w:type="gramStart"/>
            <w:r w:rsidRPr="00760086">
              <w:t>South East</w:t>
            </w:r>
            <w:proofErr w:type="gramEnd"/>
            <w:r w:rsidRPr="00760086">
              <w:t xml:space="preserve"> of England)</w:t>
            </w:r>
          </w:p>
        </w:tc>
      </w:tr>
      <w:tr w:rsidR="00966F66" w14:paraId="61E91F65" w14:textId="77777777" w:rsidTr="27BBDACF">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FBB719" w:rsidR="00966F66" w:rsidRPr="000027EE" w:rsidRDefault="008C2AC9" w:rsidP="4227B2D3">
            <w:pPr>
              <w:spacing w:before="100" w:after="100"/>
              <w:rPr>
                <w:rFonts w:eastAsia="Gill Sans MT" w:cs="Calibri"/>
                <w:szCs w:val="22"/>
              </w:rPr>
            </w:pPr>
            <w:r>
              <w:t xml:space="preserve">Operations Lead </w:t>
            </w:r>
          </w:p>
        </w:tc>
      </w:tr>
      <w:tr w:rsidR="00966F66" w14:paraId="13153721" w14:textId="77777777" w:rsidTr="27BBDACF">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7166469" w:rsidR="00966F66" w:rsidRPr="000027EE" w:rsidRDefault="00966F66" w:rsidP="4227B2D3">
            <w:pPr>
              <w:spacing w:before="100" w:after="100"/>
              <w:rPr>
                <w:rFonts w:eastAsia="Gill Sans MT" w:cs="Calibri"/>
                <w:szCs w:val="22"/>
              </w:rPr>
            </w:pPr>
          </w:p>
        </w:tc>
      </w:tr>
      <w:tr w:rsidR="00966F66" w14:paraId="61110A87" w14:textId="77777777" w:rsidTr="27BBDACF">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27BBDACF">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27BBDACF">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56C12FBA" w14:textId="77777777" w:rsidR="00664C22" w:rsidRPr="00760086" w:rsidRDefault="00664C22" w:rsidP="00DB5075">
            <w:pPr>
              <w:spacing w:line="276" w:lineRule="auto"/>
            </w:pPr>
            <w:r w:rsidRPr="00760086">
              <w:rPr>
                <w:b/>
                <w:bCs/>
              </w:rPr>
              <w:t>About Us:</w:t>
            </w:r>
          </w:p>
          <w:p w14:paraId="4C50E3DD" w14:textId="77777777" w:rsidR="00664C22" w:rsidRPr="00760086" w:rsidRDefault="00664C22" w:rsidP="00DB5075">
            <w:pPr>
              <w:spacing w:line="276" w:lineRule="auto"/>
            </w:pPr>
            <w:r w:rsidRPr="00760086">
              <w:t>We are a leading private healthcare clinic specializing in physiotherapy, GP services, and musculoskeletal care. Our team is passionate about delivering exceptional patient outcomes and innovative care solutions. We are expanding our reach and looking for a dynamic, driven individual to help us grow.</w:t>
            </w:r>
          </w:p>
          <w:p w14:paraId="56426156" w14:textId="77777777" w:rsidR="00664C22" w:rsidRDefault="00664C22" w:rsidP="00DB5075">
            <w:pPr>
              <w:spacing w:line="276" w:lineRule="auto"/>
            </w:pPr>
          </w:p>
          <w:p w14:paraId="0F1045AE" w14:textId="77777777" w:rsidR="0084179D" w:rsidRPr="00760086" w:rsidRDefault="0084179D" w:rsidP="0084179D">
            <w:pPr>
              <w:spacing w:line="276" w:lineRule="auto"/>
            </w:pPr>
            <w:r w:rsidRPr="00D678BD">
              <w:t>Step into a key role within our leading private MSK service, delivering high-quality physiotherapy and allied healthcare across London and the South of England. Catering to self-pay and privately insurance patients, this is your opportunity to become the face of our service – building strong relationships with our most valued stakeholders and shaping the future of private MSK care.</w:t>
            </w:r>
            <w:r>
              <w:t xml:space="preserve"> </w:t>
            </w:r>
          </w:p>
          <w:p w14:paraId="2EE61B00" w14:textId="77777777" w:rsidR="00DB5075" w:rsidRPr="00760086" w:rsidRDefault="00DB5075" w:rsidP="00DB5075">
            <w:pPr>
              <w:spacing w:line="276" w:lineRule="auto"/>
            </w:pPr>
          </w:p>
          <w:p w14:paraId="4B9D0818" w14:textId="77777777" w:rsidR="00664C22" w:rsidRPr="00760086" w:rsidRDefault="00664C22" w:rsidP="00DB5075">
            <w:pPr>
              <w:spacing w:line="276" w:lineRule="auto"/>
            </w:pPr>
            <w:r w:rsidRPr="00760086">
              <w:rPr>
                <w:b/>
                <w:bCs/>
              </w:rPr>
              <w:t>Role Overview:</w:t>
            </w:r>
          </w:p>
          <w:p w14:paraId="624C511D" w14:textId="780B90FF" w:rsidR="00664C22" w:rsidRPr="00760086" w:rsidRDefault="00664C22" w:rsidP="00DB5075">
            <w:pPr>
              <w:spacing w:line="276" w:lineRule="auto"/>
            </w:pPr>
            <w:r w:rsidRPr="00760086">
              <w:t>The Clinic Growth and Outreach Officer will be responsible for driving new patient referrals and increasing awareness of our services across London and the South/</w:t>
            </w:r>
            <w:r w:rsidR="00E13991" w:rsidRPr="00760086">
              <w:t>South</w:t>
            </w:r>
            <w:r w:rsidR="00E13991">
              <w:t xml:space="preserve"> E</w:t>
            </w:r>
            <w:r w:rsidR="00E13991" w:rsidRPr="00760086">
              <w:t>ast</w:t>
            </w:r>
            <w:r w:rsidRPr="00760086">
              <w:t xml:space="preserve"> of England. This role is ideal for a proactive, people-oriented individual with a passion for healthcare growth, relationship-building, and community engagement.</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27BBDACF">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CD0ACD5" w14:textId="77777777" w:rsidR="00664C22" w:rsidRPr="00760086" w:rsidRDefault="00664C22" w:rsidP="00674AE9">
            <w:pPr>
              <w:spacing w:line="276" w:lineRule="auto"/>
            </w:pPr>
            <w:r w:rsidRPr="00760086">
              <w:rPr>
                <w:b/>
                <w:bCs/>
              </w:rPr>
              <w:t>Key Responsibilities:</w:t>
            </w:r>
          </w:p>
          <w:p w14:paraId="6C83560C" w14:textId="77777777" w:rsidR="00664C22" w:rsidRPr="00760086" w:rsidRDefault="00664C22" w:rsidP="00674AE9">
            <w:pPr>
              <w:pStyle w:val="BulletListDense"/>
              <w:spacing w:line="276" w:lineRule="auto"/>
            </w:pPr>
            <w:r w:rsidRPr="00760086">
              <w:t>Generate Referrals: Proactively drive physiotherapy and GP referrals into the clinic by building and maintaining strong relationships with external stakeholders.</w:t>
            </w:r>
          </w:p>
          <w:p w14:paraId="0588EF24" w14:textId="538B4916" w:rsidR="00664C22" w:rsidRPr="00760086" w:rsidRDefault="00664C22" w:rsidP="00674AE9">
            <w:pPr>
              <w:pStyle w:val="BulletListDense"/>
              <w:spacing w:line="276" w:lineRule="auto"/>
            </w:pPr>
            <w:r w:rsidRPr="00760086">
              <w:t xml:space="preserve">Relationship Development: </w:t>
            </w:r>
            <w:r w:rsidR="00674AE9">
              <w:t>Identify and e</w:t>
            </w:r>
            <w:r w:rsidRPr="00760086">
              <w:t>ngage with local sports clubs, gyms, and community organizations to create referral pathways and brand partnerships.</w:t>
            </w:r>
          </w:p>
          <w:p w14:paraId="714AF764" w14:textId="77777777" w:rsidR="00664C22" w:rsidRPr="00760086" w:rsidRDefault="00664C22" w:rsidP="00674AE9">
            <w:pPr>
              <w:pStyle w:val="BulletListDense"/>
              <w:spacing w:line="276" w:lineRule="auto"/>
            </w:pPr>
            <w:r w:rsidRPr="00760086">
              <w:t>Professional Networking: Coordinate and attend meetings with orthopaedic consultants, GPs, and other medical professionals to promote our services.</w:t>
            </w:r>
          </w:p>
          <w:p w14:paraId="6401A3D3" w14:textId="77777777" w:rsidR="00664C22" w:rsidRPr="00760086" w:rsidRDefault="00664C22" w:rsidP="00674AE9">
            <w:pPr>
              <w:pStyle w:val="BulletListDense"/>
              <w:spacing w:line="276" w:lineRule="auto"/>
            </w:pPr>
            <w:r w:rsidRPr="00760086">
              <w:t>Competitor Analysis: Conduct ongoing analysis of local and regional physiotherapy and GP providers to identify opportunities for growth and differentiation.</w:t>
            </w:r>
          </w:p>
          <w:p w14:paraId="2DF6B018" w14:textId="5B988F92" w:rsidR="00664C22" w:rsidRPr="00760086" w:rsidRDefault="00664C22" w:rsidP="00674AE9">
            <w:pPr>
              <w:pStyle w:val="BulletListDense"/>
              <w:spacing w:line="276" w:lineRule="auto"/>
            </w:pPr>
            <w:r w:rsidRPr="00760086">
              <w:t>Marketing Support: Collaborate with the marketing</w:t>
            </w:r>
            <w:r w:rsidR="004F06CD">
              <w:t xml:space="preserve"> and clinical</w:t>
            </w:r>
            <w:r w:rsidRPr="00760086">
              <w:t xml:space="preserve"> team</w:t>
            </w:r>
            <w:r w:rsidR="004F06CD">
              <w:t>s</w:t>
            </w:r>
            <w:r w:rsidRPr="00760086">
              <w:t xml:space="preserve"> to write blogs, social media content, and promotional material that aligns with outreach goals.</w:t>
            </w:r>
          </w:p>
          <w:p w14:paraId="6BCE4569" w14:textId="77777777" w:rsidR="00664C22" w:rsidRPr="00760086" w:rsidRDefault="00664C22" w:rsidP="00674AE9">
            <w:pPr>
              <w:pStyle w:val="BulletListDense"/>
              <w:spacing w:line="276" w:lineRule="auto"/>
            </w:pPr>
            <w:r w:rsidRPr="00760086">
              <w:t>Event Coordination: Organize and represent the clinic at local health events, sports gatherings, and community fairs with stands and promotional material.</w:t>
            </w:r>
          </w:p>
          <w:p w14:paraId="6349ABED" w14:textId="77777777" w:rsidR="00664C22" w:rsidRPr="00760086" w:rsidRDefault="00664C22" w:rsidP="00674AE9">
            <w:pPr>
              <w:pStyle w:val="BulletListDense"/>
              <w:spacing w:line="276" w:lineRule="auto"/>
            </w:pPr>
            <w:r w:rsidRPr="00760086">
              <w:t>Community Engagement: Plan and oversee drop-in sessions, free physiotherapy assessments, and taster events to attract new patients.</w:t>
            </w:r>
          </w:p>
          <w:p w14:paraId="1C559AC3" w14:textId="77777777" w:rsidR="00664C22" w:rsidRPr="00760086" w:rsidRDefault="00664C22" w:rsidP="00674AE9">
            <w:pPr>
              <w:pStyle w:val="BulletListDense"/>
              <w:spacing w:line="276" w:lineRule="auto"/>
            </w:pPr>
            <w:r w:rsidRPr="00760086">
              <w:t>Target Tracking: Work toward clear referral targets, with incentives linked to performance and impact.</w:t>
            </w:r>
          </w:p>
          <w:p w14:paraId="13CA6154" w14:textId="77777777" w:rsidR="00664C22" w:rsidRDefault="00664C22" w:rsidP="00703B0A">
            <w:pPr>
              <w:spacing w:before="100" w:after="100" w:line="252" w:lineRule="auto"/>
              <w:rPr>
                <w:b/>
                <w:bCs/>
                <w:szCs w:val="22"/>
              </w:rPr>
            </w:pPr>
          </w:p>
          <w:p w14:paraId="4B946EEB" w14:textId="77777777" w:rsidR="00966F66" w:rsidRDefault="00703B0A" w:rsidP="00B51937">
            <w:pPr>
              <w:spacing w:before="100" w:after="100" w:line="252" w:lineRule="auto"/>
              <w:rPr>
                <w:b/>
                <w:bCs/>
                <w:szCs w:val="22"/>
              </w:rPr>
            </w:pPr>
            <w:r w:rsidRPr="00703B0A">
              <w:rPr>
                <w:b/>
                <w:bCs/>
                <w:szCs w:val="22"/>
              </w:rPr>
              <w:t>Equality Diversity &amp; Inclusion (EDI)</w:t>
            </w:r>
          </w:p>
          <w:p w14:paraId="43D8E780" w14:textId="77777777" w:rsidR="00B51937" w:rsidRPr="00B51937" w:rsidRDefault="00B51937" w:rsidP="00B51937">
            <w:pPr>
              <w:spacing w:before="100" w:after="100" w:line="252" w:lineRule="auto"/>
              <w:rPr>
                <w:szCs w:val="22"/>
              </w:rPr>
            </w:pPr>
            <w:r w:rsidRPr="00B51937">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335E9E5" w14:textId="77777777" w:rsidR="00B51937" w:rsidRPr="00B51937" w:rsidRDefault="00B51937" w:rsidP="00B51937">
            <w:pPr>
              <w:spacing w:before="100" w:after="100" w:line="252" w:lineRule="auto"/>
              <w:rPr>
                <w:szCs w:val="22"/>
              </w:rPr>
            </w:pPr>
            <w:r w:rsidRPr="00B51937">
              <w:rPr>
                <w:szCs w:val="22"/>
              </w:rPr>
              <w:t> </w:t>
            </w:r>
          </w:p>
          <w:p w14:paraId="765AF292" w14:textId="77777777" w:rsidR="00B51937" w:rsidRPr="00B51937" w:rsidRDefault="00B51937" w:rsidP="00B51937">
            <w:pPr>
              <w:pStyle w:val="BulletListDense"/>
            </w:pPr>
            <w:r w:rsidRPr="00B51937">
              <w:t>Be aware of the impact of your behaviour on others.</w:t>
            </w:r>
          </w:p>
          <w:p w14:paraId="1A18B8F6" w14:textId="77777777" w:rsidR="00B51937" w:rsidRPr="00B51937" w:rsidRDefault="00B51937" w:rsidP="00B51937">
            <w:pPr>
              <w:pStyle w:val="BulletListDense"/>
            </w:pPr>
            <w:r w:rsidRPr="00B51937">
              <w:t>Ensure that others are treated with fairness, dignity, and respect.</w:t>
            </w:r>
          </w:p>
          <w:p w14:paraId="417C7AD3" w14:textId="77777777" w:rsidR="00B51937" w:rsidRPr="00B51937" w:rsidRDefault="00B51937" w:rsidP="00B51937">
            <w:pPr>
              <w:pStyle w:val="BulletListDense"/>
            </w:pPr>
            <w:r w:rsidRPr="00B51937">
              <w:t>Maintain and develop your knowledge about what EDI is and why it is important.</w:t>
            </w:r>
          </w:p>
          <w:p w14:paraId="5F80D91A" w14:textId="77777777" w:rsidR="00B51937" w:rsidRPr="00B51937" w:rsidRDefault="00B51937" w:rsidP="00B51937">
            <w:pPr>
              <w:pStyle w:val="BulletListDense"/>
            </w:pPr>
            <w:r w:rsidRPr="00B51937">
              <w:lastRenderedPageBreak/>
              <w:t>Be prepared to challenge bias, discrimination, and prejudice when possible, and raise with your manager, the EDI &amp; Sustainability team, or the Freedom to Speak Up Guardians.</w:t>
            </w:r>
          </w:p>
          <w:p w14:paraId="6D159C39" w14:textId="77777777" w:rsidR="00B51937" w:rsidRPr="00B51937" w:rsidRDefault="00B51937" w:rsidP="00B51937">
            <w:pPr>
              <w:pStyle w:val="BulletListDense"/>
            </w:pPr>
            <w:r w:rsidRPr="00B51937">
              <w:t>Encourage and support others to feel confident in speaking up if they have been subjected to or witnessed bias, discrimination, or prejudice.</w:t>
            </w:r>
          </w:p>
          <w:p w14:paraId="7117387B" w14:textId="77777777" w:rsidR="00B51937" w:rsidRPr="00B51937" w:rsidRDefault="00B51937" w:rsidP="00B51937">
            <w:pPr>
              <w:pStyle w:val="BulletListDense"/>
            </w:pPr>
            <w:r w:rsidRPr="00B51937">
              <w:t>Be prepared to speak up for others if you witness bias, discrimination, or prejudice.</w:t>
            </w:r>
          </w:p>
          <w:p w14:paraId="44BDB607" w14:textId="67226858" w:rsidR="00B51937" w:rsidRPr="00B51937" w:rsidRDefault="00B51937" w:rsidP="00B51937">
            <w:pPr>
              <w:spacing w:before="100" w:after="100" w:line="252" w:lineRule="auto"/>
              <w:rPr>
                <w:b/>
                <w:bCs/>
                <w:szCs w:val="22"/>
              </w:rPr>
            </w:pPr>
          </w:p>
        </w:tc>
      </w:tr>
      <w:tr w:rsidR="00966F66" w14:paraId="01882A7A" w14:textId="77777777" w:rsidTr="27BBDACF">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27BBDACF">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67CECF0" w:rsidR="00966F66" w:rsidRDefault="00674AE9" w:rsidP="00674AE9">
            <w:pPr>
              <w:pStyle w:val="BulletListDense"/>
            </w:pPr>
            <w:r w:rsidRPr="008C2AC9">
              <w:t>Dedicated line manager with monthly</w:t>
            </w:r>
            <w:r w:rsidR="009C0FC8" w:rsidRPr="008C2AC9">
              <w:t xml:space="preserve"> 1-2-1 </w:t>
            </w:r>
            <w:r w:rsidR="0054578C" w:rsidRPr="008C2AC9">
              <w:t>supervision</w:t>
            </w:r>
          </w:p>
        </w:tc>
      </w:tr>
      <w:tr w:rsidR="00966F66" w14:paraId="4004EF95" w14:textId="77777777" w:rsidTr="27BBDACF">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560A62CE" w14:textId="77777777" w:rsidR="00664C22" w:rsidRPr="00760086" w:rsidRDefault="00664C22" w:rsidP="00664C22">
            <w:r w:rsidRPr="00760086">
              <w:rPr>
                <w:b/>
                <w:bCs/>
              </w:rPr>
              <w:t>Incentives and Benefits:</w:t>
            </w:r>
          </w:p>
          <w:p w14:paraId="677D6F38" w14:textId="77777777" w:rsidR="00664C22" w:rsidRPr="00760086" w:rsidRDefault="00664C22" w:rsidP="00664C22">
            <w:pPr>
              <w:pStyle w:val="BulletListDense"/>
            </w:pPr>
            <w:r w:rsidRPr="00760086">
              <w:t>Competitive base salary</w:t>
            </w:r>
          </w:p>
          <w:p w14:paraId="5220B73F" w14:textId="77777777" w:rsidR="00664C22" w:rsidRPr="00760086" w:rsidRDefault="00664C22" w:rsidP="00664C22">
            <w:pPr>
              <w:pStyle w:val="BulletListDense"/>
            </w:pPr>
            <w:r w:rsidRPr="00760086">
              <w:t>Performance-based bonus tied to referral targets</w:t>
            </w:r>
          </w:p>
          <w:p w14:paraId="4C22C80C" w14:textId="77777777" w:rsidR="00664C22" w:rsidRPr="00760086" w:rsidRDefault="00664C22" w:rsidP="00664C22">
            <w:pPr>
              <w:pStyle w:val="BulletListDense"/>
            </w:pPr>
            <w:r w:rsidRPr="00760086">
              <w:t>Opportunities for career progression within a growing healthcare group</w:t>
            </w:r>
          </w:p>
          <w:p w14:paraId="6D615E3B" w14:textId="77777777" w:rsidR="00664C22" w:rsidRPr="00760086" w:rsidRDefault="00664C22" w:rsidP="00664C22">
            <w:pPr>
              <w:pStyle w:val="BulletListDense"/>
            </w:pPr>
            <w:r w:rsidRPr="00760086">
              <w:t>Flexible working arrangements where appropriate</w:t>
            </w:r>
          </w:p>
          <w:p w14:paraId="4A51D27D" w14:textId="08EBF111" w:rsidR="00966F66" w:rsidRPr="00674AE9" w:rsidRDefault="00664C22" w:rsidP="00674AE9">
            <w:pPr>
              <w:pStyle w:val="BulletListDense"/>
            </w:pPr>
            <w:r w:rsidRPr="00760086">
              <w:t>Ongoing professional development and training</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664C22">
            <w:pPr>
              <w:spacing w:after="160" w:line="278" w:lineRule="auto"/>
              <w:rPr>
                <w:rFonts w:eastAsia="Helvetica" w:cs="Calibri"/>
                <w:szCs w:val="22"/>
              </w:rPr>
            </w:pPr>
          </w:p>
        </w:tc>
        <w:tc>
          <w:tcPr>
            <w:tcW w:w="3728" w:type="dxa"/>
          </w:tcPr>
          <w:p w14:paraId="249563A3" w14:textId="77777777" w:rsidR="00966F66" w:rsidRPr="00AC5FDD" w:rsidRDefault="00966F66" w:rsidP="00664C22">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DFBC419" w14:textId="77777777" w:rsidR="00664C22" w:rsidRDefault="00664C22" w:rsidP="00664C22">
            <w:pPr>
              <w:numPr>
                <w:ilvl w:val="0"/>
                <w:numId w:val="9"/>
              </w:numPr>
              <w:spacing w:after="160" w:line="278" w:lineRule="auto"/>
            </w:pPr>
            <w:r w:rsidRPr="00760086">
              <w:t>Proven experience in business development, outreach, or healthcare marketing (preferably in private healthcare or allied health services)</w:t>
            </w:r>
          </w:p>
          <w:p w14:paraId="3B562B01" w14:textId="59DCB4EF" w:rsidR="00966F66" w:rsidRPr="00233201" w:rsidRDefault="00EF46FF" w:rsidP="00EF46FF">
            <w:pPr>
              <w:numPr>
                <w:ilvl w:val="0"/>
                <w:numId w:val="9"/>
              </w:numPr>
              <w:spacing w:after="160" w:line="278" w:lineRule="auto"/>
              <w:rPr>
                <w:rFonts w:eastAsia="Times New Roman" w:cs="Calibri"/>
                <w:color w:val="333333"/>
                <w:szCs w:val="22"/>
                <w:lang w:eastAsia="en-GB"/>
              </w:rPr>
            </w:pPr>
            <w:r w:rsidRPr="008C2AC9">
              <w:t>Coordinating and facilitating patient engagement events</w:t>
            </w:r>
          </w:p>
        </w:tc>
        <w:tc>
          <w:tcPr>
            <w:tcW w:w="3728" w:type="dxa"/>
          </w:tcPr>
          <w:p w14:paraId="73BCA857" w14:textId="1C7614F4" w:rsidR="00966F66" w:rsidRPr="00233201" w:rsidRDefault="00966F66" w:rsidP="008C2AC9">
            <w:pPr>
              <w:pStyle w:val="BulletListDense"/>
              <w:numPr>
                <w:ilvl w:val="0"/>
                <w:numId w:val="0"/>
              </w:numPr>
              <w:spacing w:line="276" w:lineRule="auto"/>
              <w:ind w:left="853"/>
              <w:rPr>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6007903" w14:textId="77777777" w:rsidR="00664C22" w:rsidRPr="00760086" w:rsidRDefault="00664C22" w:rsidP="00664C22">
            <w:pPr>
              <w:numPr>
                <w:ilvl w:val="0"/>
                <w:numId w:val="9"/>
              </w:numPr>
              <w:spacing w:after="160" w:line="278" w:lineRule="auto"/>
            </w:pPr>
            <w:r w:rsidRPr="00760086">
              <w:t>Strong interpersonal and communication skills</w:t>
            </w:r>
          </w:p>
          <w:p w14:paraId="39B46F31" w14:textId="77777777" w:rsidR="00664C22" w:rsidRPr="008C2AC9" w:rsidRDefault="00664C22" w:rsidP="00664C22">
            <w:pPr>
              <w:numPr>
                <w:ilvl w:val="0"/>
                <w:numId w:val="9"/>
              </w:numPr>
              <w:spacing w:after="160" w:line="278" w:lineRule="auto"/>
            </w:pPr>
            <w:r w:rsidRPr="00760086">
              <w:t xml:space="preserve">Ability to network confidently with clinical professionals and </w:t>
            </w:r>
            <w:r w:rsidRPr="008C2AC9">
              <w:t>community stakeholders</w:t>
            </w:r>
          </w:p>
          <w:p w14:paraId="7E46A786" w14:textId="2EEB4ADE" w:rsidR="00447CF5" w:rsidRPr="008C2AC9" w:rsidRDefault="00447CF5" w:rsidP="00664C22">
            <w:pPr>
              <w:numPr>
                <w:ilvl w:val="0"/>
                <w:numId w:val="9"/>
              </w:numPr>
              <w:spacing w:after="160" w:line="278" w:lineRule="auto"/>
            </w:pPr>
            <w:r w:rsidRPr="008C2AC9">
              <w:t xml:space="preserve">Proactive in relation to ongoing professional development to stay up to date with industry knowledge. </w:t>
            </w:r>
          </w:p>
          <w:p w14:paraId="2F77305B" w14:textId="42F955B7" w:rsidR="00664C22" w:rsidRPr="00664C22" w:rsidRDefault="00447CF5" w:rsidP="00447CF5">
            <w:pPr>
              <w:numPr>
                <w:ilvl w:val="0"/>
                <w:numId w:val="9"/>
              </w:numPr>
              <w:shd w:val="clear" w:color="auto" w:fill="FFFFFF"/>
              <w:spacing w:before="100" w:beforeAutospacing="1" w:after="100" w:afterAutospacing="1" w:line="278" w:lineRule="auto"/>
              <w:rPr>
                <w:rFonts w:eastAsia="Times New Roman" w:cs="Calibri"/>
                <w:szCs w:val="22"/>
                <w:lang w:eastAsia="en-GB"/>
              </w:rPr>
            </w:pPr>
            <w:r w:rsidRPr="008C2AC9">
              <w:t>IT Literate – intermediate level minimum</w:t>
            </w:r>
            <w:r>
              <w:t xml:space="preserve"> </w:t>
            </w:r>
          </w:p>
        </w:tc>
        <w:tc>
          <w:tcPr>
            <w:tcW w:w="3728" w:type="dxa"/>
          </w:tcPr>
          <w:p w14:paraId="31CCA5BF" w14:textId="77777777" w:rsidR="00966F66" w:rsidRDefault="0020008F" w:rsidP="00A67D7B">
            <w:pPr>
              <w:pStyle w:val="BulletListDense"/>
              <w:spacing w:line="276" w:lineRule="auto"/>
            </w:pPr>
            <w:r>
              <w:t>Speaks another language</w:t>
            </w:r>
          </w:p>
          <w:p w14:paraId="0A86D72C" w14:textId="3128BB7B" w:rsidR="00E7322C" w:rsidRPr="00AC5FDD" w:rsidRDefault="00E7322C" w:rsidP="00A67D7B">
            <w:pPr>
              <w:pStyle w:val="BulletListDense"/>
              <w:spacing w:line="276" w:lineRule="auto"/>
            </w:pPr>
            <w:r w:rsidRPr="008C2AC9">
              <w:t xml:space="preserve">Knowledge of </w:t>
            </w:r>
            <w:r w:rsidR="00A67D7B" w:rsidRPr="008C2AC9">
              <w:t xml:space="preserve">private healthcare </w:t>
            </w:r>
            <w:r w:rsidR="0025463F" w:rsidRPr="008C2AC9">
              <w:t>pathways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477F97F" w14:textId="77777777" w:rsidR="00664C22" w:rsidRPr="00760086" w:rsidRDefault="00664C22" w:rsidP="00664C22">
            <w:pPr>
              <w:numPr>
                <w:ilvl w:val="0"/>
                <w:numId w:val="9"/>
              </w:numPr>
              <w:spacing w:after="160" w:line="278" w:lineRule="auto"/>
            </w:pPr>
            <w:r w:rsidRPr="00760086">
              <w:t>Highly organized with excellent planning and time management abilities</w:t>
            </w:r>
          </w:p>
          <w:p w14:paraId="5B878D38" w14:textId="77777777" w:rsidR="00664C22" w:rsidRPr="00760086" w:rsidRDefault="00664C22" w:rsidP="00664C22">
            <w:pPr>
              <w:numPr>
                <w:ilvl w:val="0"/>
                <w:numId w:val="9"/>
              </w:numPr>
              <w:spacing w:after="160" w:line="278" w:lineRule="auto"/>
            </w:pPr>
            <w:r w:rsidRPr="00760086">
              <w:t>Comfortable working independently and managing a regional outreach area</w:t>
            </w:r>
          </w:p>
          <w:p w14:paraId="21FB89F2" w14:textId="01F87F91" w:rsidR="00966F66" w:rsidRPr="00447CF5" w:rsidRDefault="00664C22" w:rsidP="00447CF5">
            <w:pPr>
              <w:numPr>
                <w:ilvl w:val="0"/>
                <w:numId w:val="9"/>
              </w:numPr>
              <w:spacing w:after="160" w:line="278" w:lineRule="auto"/>
            </w:pPr>
            <w:r w:rsidRPr="00760086">
              <w:t>Valid UK driving licence and willingness to travel across London and the South/</w:t>
            </w:r>
            <w:proofErr w:type="gramStart"/>
            <w:r w:rsidRPr="00760086">
              <w:t>South East</w:t>
            </w:r>
            <w:proofErr w:type="gramEnd"/>
            <w:r w:rsidRPr="00760086">
              <w:t xml:space="preserve"> of England</w:t>
            </w:r>
          </w:p>
        </w:tc>
        <w:tc>
          <w:tcPr>
            <w:tcW w:w="3728" w:type="dxa"/>
          </w:tcPr>
          <w:p w14:paraId="49E7C29C" w14:textId="77777777" w:rsidR="00966F66" w:rsidRPr="00AC5FDD" w:rsidRDefault="00966F66" w:rsidP="00664C22">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5193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5193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5193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2A213432"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3B814" w14:textId="77777777" w:rsidR="004F04E2" w:rsidRDefault="004F04E2" w:rsidP="00A96CB2">
      <w:r>
        <w:separator/>
      </w:r>
    </w:p>
  </w:endnote>
  <w:endnote w:type="continuationSeparator" w:id="0">
    <w:p w14:paraId="5CA4BB70" w14:textId="77777777" w:rsidR="004F04E2" w:rsidRDefault="004F04E2" w:rsidP="00A96CB2">
      <w:r>
        <w:continuationSeparator/>
      </w:r>
    </w:p>
  </w:endnote>
  <w:endnote w:type="continuationNotice" w:id="1">
    <w:p w14:paraId="10DD687B" w14:textId="77777777" w:rsidR="008F2C78" w:rsidRDefault="008F2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E8123" w14:textId="77777777" w:rsidR="004F04E2" w:rsidRDefault="004F04E2" w:rsidP="00A96CB2">
      <w:r>
        <w:separator/>
      </w:r>
    </w:p>
  </w:footnote>
  <w:footnote w:type="continuationSeparator" w:id="0">
    <w:p w14:paraId="461E170A" w14:textId="77777777" w:rsidR="004F04E2" w:rsidRDefault="004F04E2" w:rsidP="00A96CB2">
      <w:r>
        <w:continuationSeparator/>
      </w:r>
    </w:p>
  </w:footnote>
  <w:footnote w:type="continuationNotice" w:id="1">
    <w:p w14:paraId="169A9962" w14:textId="77777777" w:rsidR="008F2C78" w:rsidRDefault="008F2C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A72877F" w:rsidR="005E1013" w:rsidRPr="004A6AA8" w:rsidRDefault="00B519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64C22">
                                <w:t>Clinical Growth and Outreach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A72877F" w:rsidR="005E1013" w:rsidRPr="004A6AA8" w:rsidRDefault="00B5193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64C22">
                          <w:t>Clinical Growth and Outreach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658243"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9823E7D" w:rsidR="00AD6216" w:rsidRPr="004A6AA8" w:rsidRDefault="00B5193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64C22">
                                <w:t>Clinical Growth and Outreach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9823E7D" w:rsidR="00AD6216" w:rsidRPr="004A6AA8" w:rsidRDefault="00B5193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64C22">
                          <w:t>Clinical Growth and Outreach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51DBB"/>
    <w:multiLevelType w:val="multilevel"/>
    <w:tmpl w:val="6E28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8464C68"/>
    <w:multiLevelType w:val="multilevel"/>
    <w:tmpl w:val="E00CE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92083"/>
    <w:multiLevelType w:val="multilevel"/>
    <w:tmpl w:val="16C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23D87"/>
    <w:multiLevelType w:val="multilevel"/>
    <w:tmpl w:val="63401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0"/>
  </w:num>
  <w:num w:numId="8" w16cid:durableId="700788950">
    <w:abstractNumId w:val="11"/>
  </w:num>
  <w:num w:numId="9" w16cid:durableId="1191339356">
    <w:abstractNumId w:val="12"/>
  </w:num>
  <w:num w:numId="10" w16cid:durableId="313796613">
    <w:abstractNumId w:val="4"/>
  </w:num>
  <w:num w:numId="11" w16cid:durableId="1631082913">
    <w:abstractNumId w:val="8"/>
  </w:num>
  <w:num w:numId="12" w16cid:durableId="1813476506">
    <w:abstractNumId w:val="13"/>
  </w:num>
  <w:num w:numId="13" w16cid:durableId="593706512">
    <w:abstractNumId w:val="5"/>
  </w:num>
  <w:num w:numId="14" w16cid:durableId="122829608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D4F27"/>
    <w:rsid w:val="000F1AD1"/>
    <w:rsid w:val="000F3980"/>
    <w:rsid w:val="001138E4"/>
    <w:rsid w:val="00132A6E"/>
    <w:rsid w:val="00145448"/>
    <w:rsid w:val="001521BA"/>
    <w:rsid w:val="001613CA"/>
    <w:rsid w:val="00166DFB"/>
    <w:rsid w:val="001672F3"/>
    <w:rsid w:val="001730A7"/>
    <w:rsid w:val="001734E3"/>
    <w:rsid w:val="00192749"/>
    <w:rsid w:val="00195D47"/>
    <w:rsid w:val="001A1E1C"/>
    <w:rsid w:val="001A4354"/>
    <w:rsid w:val="001A5D93"/>
    <w:rsid w:val="001B2A78"/>
    <w:rsid w:val="001C79A7"/>
    <w:rsid w:val="001E1018"/>
    <w:rsid w:val="0020008F"/>
    <w:rsid w:val="00203534"/>
    <w:rsid w:val="0020579B"/>
    <w:rsid w:val="00214E5E"/>
    <w:rsid w:val="00232ED5"/>
    <w:rsid w:val="00233201"/>
    <w:rsid w:val="0024338F"/>
    <w:rsid w:val="0025463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117A"/>
    <w:rsid w:val="003469E4"/>
    <w:rsid w:val="003650D1"/>
    <w:rsid w:val="0038772C"/>
    <w:rsid w:val="0038785C"/>
    <w:rsid w:val="00390CAA"/>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47CF5"/>
    <w:rsid w:val="004513F5"/>
    <w:rsid w:val="0045269B"/>
    <w:rsid w:val="00457906"/>
    <w:rsid w:val="004624E2"/>
    <w:rsid w:val="00463B4C"/>
    <w:rsid w:val="00464C15"/>
    <w:rsid w:val="00465718"/>
    <w:rsid w:val="00481D33"/>
    <w:rsid w:val="00484AE6"/>
    <w:rsid w:val="004A3B79"/>
    <w:rsid w:val="004B0D6E"/>
    <w:rsid w:val="004D7F07"/>
    <w:rsid w:val="004E07B2"/>
    <w:rsid w:val="004E1C18"/>
    <w:rsid w:val="004F04E2"/>
    <w:rsid w:val="004F05E6"/>
    <w:rsid w:val="004F06CD"/>
    <w:rsid w:val="0051296C"/>
    <w:rsid w:val="00522685"/>
    <w:rsid w:val="005263EA"/>
    <w:rsid w:val="00531ED7"/>
    <w:rsid w:val="00536D88"/>
    <w:rsid w:val="005378DD"/>
    <w:rsid w:val="0054578C"/>
    <w:rsid w:val="0055685A"/>
    <w:rsid w:val="00556A5E"/>
    <w:rsid w:val="00557C5F"/>
    <w:rsid w:val="005750BA"/>
    <w:rsid w:val="0057548F"/>
    <w:rsid w:val="005775F8"/>
    <w:rsid w:val="00583E2F"/>
    <w:rsid w:val="00586007"/>
    <w:rsid w:val="0059587A"/>
    <w:rsid w:val="005A0A53"/>
    <w:rsid w:val="005A2909"/>
    <w:rsid w:val="005B1288"/>
    <w:rsid w:val="005B5863"/>
    <w:rsid w:val="005E0E68"/>
    <w:rsid w:val="005E1013"/>
    <w:rsid w:val="005E337E"/>
    <w:rsid w:val="005F4391"/>
    <w:rsid w:val="005F7120"/>
    <w:rsid w:val="00600528"/>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4C22"/>
    <w:rsid w:val="00671ADC"/>
    <w:rsid w:val="00674AE9"/>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D533D"/>
    <w:rsid w:val="007E2E8C"/>
    <w:rsid w:val="007E2ED2"/>
    <w:rsid w:val="007F2A61"/>
    <w:rsid w:val="007F2D27"/>
    <w:rsid w:val="007F473F"/>
    <w:rsid w:val="00815820"/>
    <w:rsid w:val="00817458"/>
    <w:rsid w:val="00836694"/>
    <w:rsid w:val="0084179D"/>
    <w:rsid w:val="008421E2"/>
    <w:rsid w:val="0084383C"/>
    <w:rsid w:val="00850BD3"/>
    <w:rsid w:val="00870118"/>
    <w:rsid w:val="008A0F87"/>
    <w:rsid w:val="008B46BC"/>
    <w:rsid w:val="008C1301"/>
    <w:rsid w:val="008C2AC9"/>
    <w:rsid w:val="008C2BF8"/>
    <w:rsid w:val="008D26D9"/>
    <w:rsid w:val="008D63A7"/>
    <w:rsid w:val="008E6C1F"/>
    <w:rsid w:val="008F2C78"/>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C0FC8"/>
    <w:rsid w:val="009D0D42"/>
    <w:rsid w:val="009D591E"/>
    <w:rsid w:val="009D715E"/>
    <w:rsid w:val="009E32A2"/>
    <w:rsid w:val="009E4D3C"/>
    <w:rsid w:val="00A00477"/>
    <w:rsid w:val="00A00821"/>
    <w:rsid w:val="00A215C5"/>
    <w:rsid w:val="00A34AC6"/>
    <w:rsid w:val="00A51DA9"/>
    <w:rsid w:val="00A562C0"/>
    <w:rsid w:val="00A62D61"/>
    <w:rsid w:val="00A66B4F"/>
    <w:rsid w:val="00A67D7B"/>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31D04"/>
    <w:rsid w:val="00B4728A"/>
    <w:rsid w:val="00B507D2"/>
    <w:rsid w:val="00B51937"/>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E6345"/>
    <w:rsid w:val="00BF6F51"/>
    <w:rsid w:val="00BF7514"/>
    <w:rsid w:val="00C026FC"/>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27CA"/>
    <w:rsid w:val="00D24A91"/>
    <w:rsid w:val="00D331FB"/>
    <w:rsid w:val="00D352BC"/>
    <w:rsid w:val="00D4532F"/>
    <w:rsid w:val="00D610B8"/>
    <w:rsid w:val="00D66587"/>
    <w:rsid w:val="00D678BD"/>
    <w:rsid w:val="00D746B1"/>
    <w:rsid w:val="00D76E89"/>
    <w:rsid w:val="00D801E2"/>
    <w:rsid w:val="00D84D7D"/>
    <w:rsid w:val="00D962FC"/>
    <w:rsid w:val="00DA12CF"/>
    <w:rsid w:val="00DA307B"/>
    <w:rsid w:val="00DB2F17"/>
    <w:rsid w:val="00DB5075"/>
    <w:rsid w:val="00DD3296"/>
    <w:rsid w:val="00DE205B"/>
    <w:rsid w:val="00DF02BD"/>
    <w:rsid w:val="00DF288D"/>
    <w:rsid w:val="00E027ED"/>
    <w:rsid w:val="00E061D3"/>
    <w:rsid w:val="00E10AA4"/>
    <w:rsid w:val="00E12C2D"/>
    <w:rsid w:val="00E13991"/>
    <w:rsid w:val="00E14D96"/>
    <w:rsid w:val="00E2009A"/>
    <w:rsid w:val="00E32957"/>
    <w:rsid w:val="00E4225D"/>
    <w:rsid w:val="00E4379F"/>
    <w:rsid w:val="00E653E9"/>
    <w:rsid w:val="00E71D89"/>
    <w:rsid w:val="00E7322C"/>
    <w:rsid w:val="00E80800"/>
    <w:rsid w:val="00E8547A"/>
    <w:rsid w:val="00EA27A9"/>
    <w:rsid w:val="00EA753A"/>
    <w:rsid w:val="00EB76F5"/>
    <w:rsid w:val="00EC4FA3"/>
    <w:rsid w:val="00ED2F2C"/>
    <w:rsid w:val="00ED6078"/>
    <w:rsid w:val="00EE6476"/>
    <w:rsid w:val="00EF46FF"/>
    <w:rsid w:val="00F0798E"/>
    <w:rsid w:val="00F553DC"/>
    <w:rsid w:val="00F62430"/>
    <w:rsid w:val="00F63E60"/>
    <w:rsid w:val="00F66FA7"/>
    <w:rsid w:val="00F67D50"/>
    <w:rsid w:val="00F9670F"/>
    <w:rsid w:val="00FA0CDC"/>
    <w:rsid w:val="00FB0343"/>
    <w:rsid w:val="00FD54AE"/>
    <w:rsid w:val="072E6E5F"/>
    <w:rsid w:val="0DA2601D"/>
    <w:rsid w:val="0E9B322A"/>
    <w:rsid w:val="1995A7CD"/>
    <w:rsid w:val="1C047F5D"/>
    <w:rsid w:val="1CA8C0BE"/>
    <w:rsid w:val="1E5E83AD"/>
    <w:rsid w:val="1FF53BCB"/>
    <w:rsid w:val="218406BB"/>
    <w:rsid w:val="27BBDACF"/>
    <w:rsid w:val="2EA83BCB"/>
    <w:rsid w:val="34BA8CF3"/>
    <w:rsid w:val="4227B2D3"/>
    <w:rsid w:val="42C9E9BD"/>
    <w:rsid w:val="46253ED1"/>
    <w:rsid w:val="5D247394"/>
    <w:rsid w:val="5F33F594"/>
    <w:rsid w:val="65B0AAFD"/>
    <w:rsid w:val="66A3A5C9"/>
    <w:rsid w:val="6A99C933"/>
    <w:rsid w:val="701D354A"/>
    <w:rsid w:val="74F77F18"/>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3191714">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0405480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4F27"/>
    <w:rsid w:val="00166DFB"/>
    <w:rsid w:val="00270CFF"/>
    <w:rsid w:val="00396E21"/>
    <w:rsid w:val="005A6FC5"/>
    <w:rsid w:val="008C1301"/>
    <w:rsid w:val="009328A4"/>
    <w:rsid w:val="00CB6CF1"/>
    <w:rsid w:val="00D43D3B"/>
    <w:rsid w:val="00DB2F17"/>
    <w:rsid w:val="00E14D96"/>
    <w:rsid w:val="00E2009A"/>
    <w:rsid w:val="00E71D89"/>
    <w:rsid w:val="00E8598A"/>
    <w:rsid w:val="00FD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0251b129-351f-41dd-be58-721d2cf3b002"/>
    <ds:schemaRef ds:uri="http://schemas.microsoft.com/office/2006/metadata/properties"/>
    <ds:schemaRef ds:uri="http://www.w3.org/XML/1998/namespace"/>
    <ds:schemaRef ds:uri="http://purl.org/dc/elements/1.1/"/>
    <ds:schemaRef ds:uri="http://purl.org/dc/dcmitype/"/>
    <ds:schemaRef ds:uri="http://purl.org/dc/terms/"/>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812</Words>
  <Characters>4631</Characters>
  <Application>Microsoft Office Word</Application>
  <DocSecurity>4</DocSecurity>
  <Lines>38</Lines>
  <Paragraphs>10</Paragraphs>
  <ScaleCrop>false</ScaleCrop>
  <Manager>Human Resources</Manager>
  <Company>RehabWorks</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Growth and Outreach Officer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2025-05-21T12:54:00Z</dcterms:created>
  <dcterms:modified xsi:type="dcterms:W3CDTF">2025-05-21T12:54:00Z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