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730926F" w:rsidR="005E1013" w:rsidRDefault="0057213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52E21">
            <w:rPr>
              <w:rStyle w:val="TitleChar"/>
            </w:rPr>
            <w:t>NHS MSK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8124"/>
      </w:tblGrid>
      <w:tr w:rsidR="00966F66" w14:paraId="7D49054C" w14:textId="77777777" w:rsidTr="56CB8836">
        <w:tc>
          <w:tcPr>
            <w:tcW w:w="1838" w:type="dxa"/>
            <w:vAlign w:val="center"/>
          </w:tcPr>
          <w:p w14:paraId="3A063C37" w14:textId="11B54C75" w:rsidR="00966F66" w:rsidRDefault="00966F66" w:rsidP="00966F66">
            <w:pPr>
              <w:spacing w:before="100" w:after="100"/>
            </w:pPr>
            <w:r>
              <w:t>Job title:</w:t>
            </w:r>
          </w:p>
        </w:tc>
        <w:tc>
          <w:tcPr>
            <w:tcW w:w="8124" w:type="dxa"/>
            <w:vAlign w:val="center"/>
          </w:tcPr>
          <w:p w14:paraId="1C40CEC4" w14:textId="5458B041" w:rsidR="00966F66" w:rsidRPr="000027EE" w:rsidRDefault="00EB698C" w:rsidP="4227B2D3">
            <w:pPr>
              <w:spacing w:before="100" w:after="100"/>
              <w:rPr>
                <w:rFonts w:eastAsia="Gill Sans MT" w:cs="Calibri"/>
                <w:szCs w:val="22"/>
              </w:rPr>
            </w:pPr>
            <w:r>
              <w:rPr>
                <w:rFonts w:eastAsia="Gill Sans MT" w:cs="Calibri"/>
                <w:szCs w:val="22"/>
              </w:rPr>
              <w:t xml:space="preserve">NHS MSK </w:t>
            </w:r>
            <w:r w:rsidR="00266CAF">
              <w:rPr>
                <w:rFonts w:eastAsia="Gill Sans MT" w:cs="Calibri"/>
                <w:szCs w:val="22"/>
              </w:rPr>
              <w:t xml:space="preserve">Administrator </w:t>
            </w:r>
          </w:p>
        </w:tc>
      </w:tr>
      <w:tr w:rsidR="00966F66" w14:paraId="19AB6488" w14:textId="77777777" w:rsidTr="56CB8836">
        <w:tc>
          <w:tcPr>
            <w:tcW w:w="1838" w:type="dxa"/>
            <w:vAlign w:val="center"/>
          </w:tcPr>
          <w:p w14:paraId="755D3B7A" w14:textId="3D2363B8" w:rsidR="00966F66" w:rsidRDefault="00966F66" w:rsidP="00966F66">
            <w:pPr>
              <w:spacing w:before="100" w:after="100"/>
            </w:pPr>
            <w:r>
              <w:t>Department:</w:t>
            </w:r>
          </w:p>
        </w:tc>
        <w:tc>
          <w:tcPr>
            <w:tcW w:w="8124" w:type="dxa"/>
            <w:vAlign w:val="center"/>
          </w:tcPr>
          <w:p w14:paraId="14BFB5BA" w14:textId="31486F54" w:rsidR="00966F66" w:rsidRPr="000027EE" w:rsidRDefault="00EB698C" w:rsidP="4227B2D3">
            <w:pPr>
              <w:spacing w:before="100" w:after="100"/>
              <w:rPr>
                <w:rFonts w:eastAsia="Gill Sans MT" w:cs="Calibri"/>
                <w:szCs w:val="22"/>
              </w:rPr>
            </w:pPr>
            <w:r>
              <w:rPr>
                <w:rFonts w:eastAsia="Gill Sans MT" w:cs="Calibri"/>
                <w:szCs w:val="22"/>
              </w:rPr>
              <w:t>NHS</w:t>
            </w:r>
            <w:r w:rsidR="00035446">
              <w:rPr>
                <w:rFonts w:eastAsia="Gill Sans MT" w:cs="Calibri"/>
                <w:szCs w:val="22"/>
              </w:rPr>
              <w:t xml:space="preserve"> MSK</w:t>
            </w:r>
          </w:p>
        </w:tc>
      </w:tr>
      <w:tr w:rsidR="00966F66" w14:paraId="5BA82C71" w14:textId="77777777" w:rsidTr="56CB8836">
        <w:tc>
          <w:tcPr>
            <w:tcW w:w="1838" w:type="dxa"/>
            <w:vAlign w:val="center"/>
          </w:tcPr>
          <w:p w14:paraId="5F3C8594" w14:textId="774214C3" w:rsidR="00966F66" w:rsidRDefault="00966F66" w:rsidP="00966F66">
            <w:pPr>
              <w:spacing w:before="100" w:after="100"/>
            </w:pPr>
            <w:r>
              <w:t>Location:</w:t>
            </w:r>
          </w:p>
        </w:tc>
        <w:tc>
          <w:tcPr>
            <w:tcW w:w="8124" w:type="dxa"/>
            <w:vAlign w:val="center"/>
          </w:tcPr>
          <w:p w14:paraId="67A433DC" w14:textId="77777777" w:rsidR="00966F66" w:rsidRDefault="00452E21" w:rsidP="4227B2D3">
            <w:pPr>
              <w:spacing w:before="100" w:after="100"/>
              <w:rPr>
                <w:rFonts w:eastAsia="Gill Sans MT" w:cs="Calibri"/>
                <w:szCs w:val="22"/>
              </w:rPr>
            </w:pPr>
            <w:r>
              <w:rPr>
                <w:rFonts w:eastAsia="Gill Sans MT" w:cs="Calibri"/>
                <w:szCs w:val="22"/>
              </w:rPr>
              <w:t xml:space="preserve">Remote </w:t>
            </w:r>
          </w:p>
          <w:p w14:paraId="2FDD663E" w14:textId="63B4B275" w:rsidR="00452E21" w:rsidRPr="000027EE" w:rsidRDefault="00452E21" w:rsidP="4227B2D3">
            <w:pPr>
              <w:spacing w:before="100" w:after="100"/>
              <w:rPr>
                <w:rFonts w:eastAsia="Gill Sans MT" w:cs="Calibri"/>
                <w:szCs w:val="22"/>
              </w:rPr>
            </w:pPr>
            <w:r>
              <w:rPr>
                <w:rFonts w:eastAsia="Gill Sans MT" w:cs="Calibri"/>
                <w:szCs w:val="22"/>
              </w:rPr>
              <w:t xml:space="preserve">Option to work from office locations in Bury </w:t>
            </w:r>
            <w:r w:rsidR="005E0547">
              <w:rPr>
                <w:rFonts w:eastAsia="Gill Sans MT" w:cs="Calibri"/>
                <w:szCs w:val="22"/>
              </w:rPr>
              <w:t>St</w:t>
            </w:r>
            <w:r>
              <w:rPr>
                <w:rFonts w:eastAsia="Gill Sans MT" w:cs="Calibri"/>
                <w:szCs w:val="22"/>
              </w:rPr>
              <w:t xml:space="preserve"> Edmunds or Loughborough </w:t>
            </w:r>
          </w:p>
        </w:tc>
      </w:tr>
      <w:tr w:rsidR="00966F66" w14:paraId="61E91F65" w14:textId="77777777" w:rsidTr="56CB8836">
        <w:tc>
          <w:tcPr>
            <w:tcW w:w="1838" w:type="dxa"/>
            <w:vAlign w:val="center"/>
          </w:tcPr>
          <w:p w14:paraId="60094B3E" w14:textId="5F98780B" w:rsidR="00966F66" w:rsidRDefault="00966F66" w:rsidP="00966F66">
            <w:pPr>
              <w:spacing w:before="100" w:after="100"/>
            </w:pPr>
            <w:r w:rsidRPr="004518CA">
              <w:t>Reporting to</w:t>
            </w:r>
            <w:r>
              <w:t>:</w:t>
            </w:r>
          </w:p>
          <w:p w14:paraId="5DBDD5AC" w14:textId="6EDC774D" w:rsidR="00966F66" w:rsidRDefault="00966F66" w:rsidP="00966F66">
            <w:pPr>
              <w:spacing w:before="100" w:after="100"/>
            </w:pPr>
            <w:r>
              <w:t xml:space="preserve"> </w:t>
            </w:r>
          </w:p>
        </w:tc>
        <w:tc>
          <w:tcPr>
            <w:tcW w:w="8124" w:type="dxa"/>
            <w:vAlign w:val="center"/>
          </w:tcPr>
          <w:p w14:paraId="56BB1388" w14:textId="7FD3D0DD" w:rsidR="00966F66" w:rsidRPr="000027EE" w:rsidRDefault="00266CAF" w:rsidP="4227B2D3">
            <w:pPr>
              <w:spacing w:before="100" w:after="100"/>
              <w:rPr>
                <w:rFonts w:eastAsia="Gill Sans MT" w:cs="Calibri"/>
                <w:szCs w:val="22"/>
              </w:rPr>
            </w:pPr>
            <w:r>
              <w:rPr>
                <w:rFonts w:eastAsia="Gill Sans MT" w:cs="Calibri"/>
                <w:szCs w:val="22"/>
              </w:rPr>
              <w:t xml:space="preserve">Administration Manager </w:t>
            </w:r>
          </w:p>
        </w:tc>
      </w:tr>
      <w:tr w:rsidR="00966F66" w14:paraId="13153721" w14:textId="77777777" w:rsidTr="56CB8836">
        <w:tc>
          <w:tcPr>
            <w:tcW w:w="1838" w:type="dxa"/>
            <w:vAlign w:val="center"/>
          </w:tcPr>
          <w:p w14:paraId="6993CC7D" w14:textId="7342EA56" w:rsidR="00966F66" w:rsidRDefault="00966F66" w:rsidP="00966F66">
            <w:pPr>
              <w:spacing w:before="100" w:after="100"/>
            </w:pPr>
            <w:r>
              <w:t>Direct reports:</w:t>
            </w:r>
          </w:p>
          <w:p w14:paraId="47666179" w14:textId="1AD9B644" w:rsidR="00966F66" w:rsidRDefault="00966F66" w:rsidP="00966F66">
            <w:pPr>
              <w:spacing w:before="100" w:after="100"/>
            </w:pPr>
          </w:p>
        </w:tc>
        <w:tc>
          <w:tcPr>
            <w:tcW w:w="8124" w:type="dxa"/>
            <w:vAlign w:val="center"/>
          </w:tcPr>
          <w:p w14:paraId="3DB63B7E" w14:textId="7190364E" w:rsidR="00966F66" w:rsidRPr="000027EE" w:rsidRDefault="0038093E" w:rsidP="4227B2D3">
            <w:pPr>
              <w:spacing w:before="100" w:after="100"/>
              <w:rPr>
                <w:rFonts w:eastAsia="Gill Sans MT" w:cs="Calibri"/>
                <w:szCs w:val="22"/>
              </w:rPr>
            </w:pPr>
            <w:r>
              <w:rPr>
                <w:rFonts w:eastAsia="Gill Sans MT" w:cs="Calibri"/>
                <w:szCs w:val="22"/>
              </w:rPr>
              <w:t>N/A</w:t>
            </w:r>
          </w:p>
        </w:tc>
      </w:tr>
      <w:tr w:rsidR="00966F66" w14:paraId="61110A87" w14:textId="77777777" w:rsidTr="56CB8836">
        <w:tc>
          <w:tcPr>
            <w:tcW w:w="1838"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8124" w:type="dxa"/>
            <w:vAlign w:val="center"/>
          </w:tcPr>
          <w:p w14:paraId="3DFAFEE2" w14:textId="7C00AF4F" w:rsidR="00966F66" w:rsidRPr="000027EE" w:rsidRDefault="00966F66" w:rsidP="56CB8836">
            <w:pPr>
              <w:spacing w:before="100" w:after="100"/>
              <w:rPr>
                <w:rFonts w:eastAsia="Tw Cen MT" w:cs="Times New Roman"/>
                <w:szCs w:val="22"/>
              </w:rPr>
            </w:pPr>
          </w:p>
        </w:tc>
      </w:tr>
      <w:tr w:rsidR="00966F66" w14:paraId="34A2BEBB" w14:textId="77777777" w:rsidTr="56CB8836">
        <w:tc>
          <w:tcPr>
            <w:tcW w:w="1838" w:type="dxa"/>
            <w:vAlign w:val="center"/>
          </w:tcPr>
          <w:p w14:paraId="5D8CED71" w14:textId="47B9CCF8" w:rsidR="00966F66" w:rsidRDefault="00966F66" w:rsidP="00966F66">
            <w:pPr>
              <w:spacing w:before="100" w:after="100"/>
            </w:pPr>
            <w:r>
              <w:t>Job purpose:</w:t>
            </w:r>
          </w:p>
        </w:tc>
        <w:tc>
          <w:tcPr>
            <w:tcW w:w="8124" w:type="dxa"/>
            <w:vAlign w:val="center"/>
          </w:tcPr>
          <w:p w14:paraId="027DF167" w14:textId="6172575A" w:rsidR="00966F66" w:rsidRPr="000027EE" w:rsidRDefault="00294814" w:rsidP="000027EE">
            <w:pPr>
              <w:spacing w:before="100" w:after="100" w:line="276" w:lineRule="auto"/>
              <w:rPr>
                <w:rFonts w:eastAsia="Calibri" w:cs="Calibri"/>
                <w:szCs w:val="22"/>
              </w:rPr>
            </w:pPr>
            <w:r>
              <w:rPr>
                <w:rFonts w:eastAsia="Calibri" w:cs="Calibri"/>
                <w:szCs w:val="22"/>
              </w:rPr>
              <w:t>Undertake all administrative tasks to ensure the smooth running of the</w:t>
            </w:r>
            <w:r w:rsidR="003B74DA">
              <w:rPr>
                <w:rFonts w:eastAsia="Calibri" w:cs="Calibri"/>
                <w:szCs w:val="22"/>
              </w:rPr>
              <w:t xml:space="preserve"> department.</w:t>
            </w:r>
          </w:p>
        </w:tc>
      </w:tr>
      <w:tr w:rsidR="00966F66" w14:paraId="3CFD1385" w14:textId="77777777" w:rsidTr="56CB8836">
        <w:tc>
          <w:tcPr>
            <w:tcW w:w="1838" w:type="dxa"/>
            <w:vAlign w:val="center"/>
          </w:tcPr>
          <w:p w14:paraId="627BDC42" w14:textId="3DF91B23" w:rsidR="00966F66" w:rsidRDefault="00966F66" w:rsidP="00966F66">
            <w:pPr>
              <w:spacing w:before="100" w:after="100"/>
            </w:pPr>
            <w:r>
              <w:t>Role and Responsibilities:</w:t>
            </w:r>
          </w:p>
        </w:tc>
        <w:tc>
          <w:tcPr>
            <w:tcW w:w="8124" w:type="dxa"/>
            <w:vAlign w:val="center"/>
          </w:tcPr>
          <w:p w14:paraId="0D31A459" w14:textId="6EE735BE" w:rsidR="00E75589" w:rsidRPr="00E75589" w:rsidRDefault="00E75589" w:rsidP="00E75589">
            <w:pPr>
              <w:pStyle w:val="BulletListDense"/>
              <w:numPr>
                <w:ilvl w:val="0"/>
                <w:numId w:val="0"/>
              </w:numPr>
              <w:rPr>
                <w:b/>
                <w:bCs/>
              </w:rPr>
            </w:pPr>
            <w:r w:rsidRPr="00E75589">
              <w:rPr>
                <w:b/>
                <w:bCs/>
              </w:rPr>
              <w:t>Main Responsibilities</w:t>
            </w:r>
          </w:p>
          <w:p w14:paraId="67DCC61A" w14:textId="50EF7393" w:rsidR="00656071" w:rsidRPr="00656071" w:rsidRDefault="00656071" w:rsidP="00656071">
            <w:pPr>
              <w:pStyle w:val="BulletListDense"/>
            </w:pPr>
            <w:r w:rsidRPr="00656071">
              <w:t>Process patient referrals and update patient records as required, ensuring a high level of accuracy.</w:t>
            </w:r>
          </w:p>
          <w:p w14:paraId="1BA8AF63" w14:textId="77777777" w:rsidR="00656071" w:rsidRPr="00656071" w:rsidRDefault="00656071" w:rsidP="00656071">
            <w:pPr>
              <w:pStyle w:val="BulletListDense"/>
            </w:pPr>
            <w:r w:rsidRPr="00656071">
              <w:t>Answer incoming telephone calls in a professional manner within agreed KPIs.</w:t>
            </w:r>
          </w:p>
          <w:p w14:paraId="315D1792" w14:textId="77777777" w:rsidR="00656071" w:rsidRPr="00656071" w:rsidRDefault="00656071" w:rsidP="00656071">
            <w:pPr>
              <w:pStyle w:val="BulletListDense"/>
            </w:pPr>
            <w:r w:rsidRPr="00656071">
              <w:t>Book, cancel and amend appointments accurately, ensuring maximum utilisation of the clinical diaries.</w:t>
            </w:r>
          </w:p>
          <w:p w14:paraId="5B5E1521" w14:textId="77777777" w:rsidR="00656071" w:rsidRPr="00656071" w:rsidRDefault="00656071" w:rsidP="00656071">
            <w:pPr>
              <w:pStyle w:val="BulletListDense"/>
            </w:pPr>
            <w:r w:rsidRPr="00656071">
              <w:t xml:space="preserve">Keep patients and/or clinicians informed when there are changes to appointments at short notice.  </w:t>
            </w:r>
          </w:p>
          <w:p w14:paraId="435D6BB4" w14:textId="4AAB0876" w:rsidR="00656071" w:rsidRPr="00656071" w:rsidRDefault="00656071" w:rsidP="00656071">
            <w:pPr>
              <w:pStyle w:val="BulletListDense"/>
            </w:pPr>
            <w:r w:rsidRPr="00656071">
              <w:t xml:space="preserve">Make outbound calls as required to support patient </w:t>
            </w:r>
            <w:r w:rsidR="00BB51AD">
              <w:t>care</w:t>
            </w:r>
            <w:r w:rsidRPr="00656071">
              <w:t>.</w:t>
            </w:r>
          </w:p>
          <w:p w14:paraId="71F9B4A0" w14:textId="77777777" w:rsidR="00656071" w:rsidRPr="00656071" w:rsidRDefault="00656071" w:rsidP="00656071">
            <w:pPr>
              <w:pStyle w:val="BulletListDense"/>
            </w:pPr>
            <w:r w:rsidRPr="00656071">
              <w:t>Monitor and manage correspondences via email, ensuring they are responded to in a timely manner.</w:t>
            </w:r>
          </w:p>
          <w:p w14:paraId="13934EF8" w14:textId="77777777" w:rsidR="00656071" w:rsidRPr="00656071" w:rsidRDefault="00656071" w:rsidP="00656071">
            <w:pPr>
              <w:pStyle w:val="BulletListDense"/>
            </w:pPr>
            <w:r w:rsidRPr="00656071">
              <w:t>Monitor and manage waitlists in a timely manner within agreed KPIs.</w:t>
            </w:r>
          </w:p>
          <w:p w14:paraId="154948DA" w14:textId="77777777" w:rsidR="00656071" w:rsidRPr="00656071" w:rsidRDefault="00656071" w:rsidP="00656071">
            <w:pPr>
              <w:pStyle w:val="BulletListDense"/>
            </w:pPr>
            <w:r w:rsidRPr="00656071">
              <w:t>Monitor and manage task lists in a timely manner within agreed KPIs.</w:t>
            </w:r>
          </w:p>
          <w:p w14:paraId="377C94FC" w14:textId="3459510F" w:rsidR="00656071" w:rsidRPr="00656071" w:rsidRDefault="00656071" w:rsidP="00656071">
            <w:pPr>
              <w:pStyle w:val="BulletListDense"/>
            </w:pPr>
            <w:r w:rsidRPr="00656071">
              <w:t xml:space="preserve">Process letters to patients, GP’s and other healthcare professionals, </w:t>
            </w:r>
            <w:proofErr w:type="gramStart"/>
            <w:r w:rsidRPr="00656071">
              <w:t>adhering to data protection guidelines at all times</w:t>
            </w:r>
            <w:proofErr w:type="gramEnd"/>
            <w:r w:rsidRPr="00656071">
              <w:t>.</w:t>
            </w:r>
          </w:p>
          <w:p w14:paraId="416C4D75" w14:textId="6C3605DF" w:rsidR="00656071" w:rsidRPr="00656071" w:rsidRDefault="00656071" w:rsidP="00656071">
            <w:pPr>
              <w:pStyle w:val="BulletListDense"/>
            </w:pPr>
            <w:r w:rsidRPr="00656071">
              <w:t>Manag</w:t>
            </w:r>
            <w:r w:rsidR="002E0BBA">
              <w:t>e</w:t>
            </w:r>
            <w:r w:rsidRPr="00656071">
              <w:t xml:space="preserve"> your own tasks and complet</w:t>
            </w:r>
            <w:r w:rsidR="002E0BBA">
              <w:t xml:space="preserve">e </w:t>
            </w:r>
            <w:r w:rsidRPr="00656071">
              <w:t>these within agreed KPIs.</w:t>
            </w:r>
          </w:p>
          <w:p w14:paraId="44AE24AC" w14:textId="77777777" w:rsidR="00656071" w:rsidRPr="00656071" w:rsidRDefault="00656071" w:rsidP="00656071">
            <w:pPr>
              <w:pStyle w:val="BulletListDense"/>
            </w:pPr>
            <w:r w:rsidRPr="00656071">
              <w:t>Identify and escalate priority issues.</w:t>
            </w:r>
          </w:p>
          <w:p w14:paraId="67C1BD3D" w14:textId="210C1314" w:rsidR="00656071" w:rsidRPr="00656071" w:rsidRDefault="00656071" w:rsidP="00656071">
            <w:pPr>
              <w:pStyle w:val="BulletListDense"/>
            </w:pPr>
            <w:r>
              <w:lastRenderedPageBreak/>
              <w:t>Undertake general administration</w:t>
            </w:r>
            <w:r w:rsidR="3944FF16">
              <w:t xml:space="preserve"> duties</w:t>
            </w:r>
            <w:r>
              <w:t xml:space="preserve"> to contribute to the smooth running of the department</w:t>
            </w:r>
            <w:r w:rsidR="359BCEAD">
              <w:t>.</w:t>
            </w:r>
          </w:p>
          <w:p w14:paraId="71C434F7" w14:textId="0E85B670" w:rsidR="000027EE" w:rsidRPr="000027EE" w:rsidRDefault="00656071" w:rsidP="00656071">
            <w:pPr>
              <w:pStyle w:val="BulletListDense"/>
            </w:pPr>
            <w:r w:rsidRPr="00656071">
              <w:t>Any other ad hoc duties to support the function of the business.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639D9D16" w14:textId="77777777" w:rsidR="00035446" w:rsidRPr="00035446" w:rsidRDefault="00035446" w:rsidP="00035446">
            <w:pPr>
              <w:spacing w:before="100" w:after="100"/>
              <w:ind w:left="540"/>
              <w:rPr>
                <w:rFonts w:eastAsia="Times New Roman" w:cs="Calibri"/>
                <w:kern w:val="0"/>
                <w:szCs w:val="22"/>
                <w:lang w:eastAsia="en-GB"/>
              </w:rPr>
            </w:pPr>
            <w:r w:rsidRPr="0003544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0A0514D" w14:textId="77777777" w:rsidR="00035446" w:rsidRPr="00035446" w:rsidRDefault="00035446" w:rsidP="00035446">
            <w:pPr>
              <w:spacing w:before="100" w:after="100"/>
              <w:ind w:left="540"/>
              <w:rPr>
                <w:rFonts w:eastAsia="Times New Roman" w:cs="Calibri"/>
                <w:kern w:val="0"/>
                <w:szCs w:val="22"/>
                <w:lang w:eastAsia="en-GB"/>
              </w:rPr>
            </w:pPr>
            <w:r w:rsidRPr="00035446">
              <w:rPr>
                <w:rFonts w:eastAsia="Times New Roman" w:cs="Calibri"/>
                <w:kern w:val="0"/>
                <w:szCs w:val="22"/>
                <w:lang w:eastAsia="en-GB"/>
              </w:rPr>
              <w:t> </w:t>
            </w:r>
          </w:p>
          <w:p w14:paraId="115BB790" w14:textId="77777777" w:rsidR="00035446" w:rsidRPr="00035446" w:rsidRDefault="00035446" w:rsidP="00035446">
            <w:pPr>
              <w:pStyle w:val="BulletListDense"/>
              <w:rPr>
                <w:sz w:val="24"/>
                <w:lang w:eastAsia="en-GB"/>
              </w:rPr>
            </w:pPr>
            <w:r w:rsidRPr="00035446">
              <w:rPr>
                <w:lang w:eastAsia="en-GB"/>
              </w:rPr>
              <w:t>Be aware of the impact of your behaviour on others.</w:t>
            </w:r>
          </w:p>
          <w:p w14:paraId="069DD8D2" w14:textId="77777777" w:rsidR="00035446" w:rsidRPr="00035446" w:rsidRDefault="00035446" w:rsidP="00035446">
            <w:pPr>
              <w:pStyle w:val="BulletListDense"/>
              <w:rPr>
                <w:sz w:val="24"/>
                <w:lang w:eastAsia="en-GB"/>
              </w:rPr>
            </w:pPr>
            <w:r w:rsidRPr="00035446">
              <w:rPr>
                <w:lang w:eastAsia="en-GB"/>
              </w:rPr>
              <w:t>Ensure that others are treated with fairness, dignity, and respect.</w:t>
            </w:r>
          </w:p>
          <w:p w14:paraId="7093AB08" w14:textId="77777777" w:rsidR="00035446" w:rsidRPr="00035446" w:rsidRDefault="00035446" w:rsidP="00035446">
            <w:pPr>
              <w:pStyle w:val="BulletListDense"/>
              <w:rPr>
                <w:sz w:val="24"/>
                <w:lang w:eastAsia="en-GB"/>
              </w:rPr>
            </w:pPr>
            <w:r w:rsidRPr="00035446">
              <w:rPr>
                <w:lang w:eastAsia="en-GB"/>
              </w:rPr>
              <w:t>Maintain and develop your knowledge about what EDI is and why it is important.</w:t>
            </w:r>
          </w:p>
          <w:p w14:paraId="6C153B54" w14:textId="77777777" w:rsidR="00035446" w:rsidRPr="00035446" w:rsidRDefault="00035446" w:rsidP="00035446">
            <w:pPr>
              <w:pStyle w:val="BulletListDense"/>
              <w:rPr>
                <w:sz w:val="24"/>
                <w:lang w:eastAsia="en-GB"/>
              </w:rPr>
            </w:pPr>
            <w:r w:rsidRPr="00035446">
              <w:rPr>
                <w:lang w:eastAsia="en-GB"/>
              </w:rPr>
              <w:t>Be prepared to challenge bias, discrimination, and prejudice when possible, and raise with your manager, the EDI &amp; Sustainability team, or the Freedom to Speak Up Guardians.</w:t>
            </w:r>
          </w:p>
          <w:p w14:paraId="0591F53D" w14:textId="77777777" w:rsidR="00035446" w:rsidRPr="00035446" w:rsidRDefault="00035446" w:rsidP="00035446">
            <w:pPr>
              <w:pStyle w:val="BulletListDense"/>
              <w:rPr>
                <w:sz w:val="24"/>
                <w:lang w:eastAsia="en-GB"/>
              </w:rPr>
            </w:pPr>
            <w:r w:rsidRPr="00035446">
              <w:rPr>
                <w:lang w:eastAsia="en-GB"/>
              </w:rPr>
              <w:t>Encourage and support others to feel confident in speaking up if they have been subjected to or witnessed bias, discrimination, or prejudice.</w:t>
            </w:r>
          </w:p>
          <w:p w14:paraId="4B79D20B" w14:textId="77777777" w:rsidR="00035446" w:rsidRPr="00035446" w:rsidRDefault="00035446" w:rsidP="00035446">
            <w:pPr>
              <w:pStyle w:val="BulletListDense"/>
              <w:rPr>
                <w:sz w:val="24"/>
                <w:lang w:eastAsia="en-GB"/>
              </w:rPr>
            </w:pPr>
            <w:r w:rsidRPr="00035446">
              <w:rPr>
                <w:lang w:eastAsia="en-GB"/>
              </w:rPr>
              <w:t>Be prepared to speak up for others if you witness bias, discrimination, or prejudice.</w:t>
            </w:r>
          </w:p>
          <w:p w14:paraId="44BDB607" w14:textId="7AF264D6" w:rsidR="00966F66" w:rsidRPr="00E75589" w:rsidRDefault="00966F66" w:rsidP="00035446">
            <w:pPr>
              <w:pStyle w:val="ListParagraph"/>
              <w:spacing w:before="100" w:after="100"/>
              <w:rPr>
                <w:rFonts w:asciiTheme="minorHAnsi" w:eastAsiaTheme="minorEastAsia" w:hAnsiTheme="minorHAnsi" w:cstheme="minorBidi"/>
                <w:szCs w:val="22"/>
              </w:rPr>
            </w:pPr>
          </w:p>
        </w:tc>
      </w:tr>
      <w:tr w:rsidR="00966F66" w14:paraId="01882A7A" w14:textId="77777777" w:rsidTr="56CB8836">
        <w:tc>
          <w:tcPr>
            <w:tcW w:w="1838" w:type="dxa"/>
            <w:vAlign w:val="center"/>
          </w:tcPr>
          <w:p w14:paraId="53E29B26" w14:textId="56DC2A41" w:rsidR="00966F66" w:rsidRDefault="00966F66" w:rsidP="00966F66">
            <w:pPr>
              <w:spacing w:before="100" w:after="100"/>
            </w:pPr>
            <w:r>
              <w:lastRenderedPageBreak/>
              <w:t>Clinical Governance:</w:t>
            </w:r>
          </w:p>
        </w:tc>
        <w:tc>
          <w:tcPr>
            <w:tcW w:w="8124" w:type="dxa"/>
            <w:vAlign w:val="center"/>
          </w:tcPr>
          <w:p w14:paraId="3766E5BC" w14:textId="24F2AB6E" w:rsidR="008E6521" w:rsidRDefault="008E6521" w:rsidP="00966F66">
            <w:pPr>
              <w:spacing w:before="100" w:after="100"/>
            </w:pPr>
            <w:r>
              <w:t>This is a non-clinical role.</w:t>
            </w:r>
          </w:p>
        </w:tc>
      </w:tr>
      <w:tr w:rsidR="00966F66" w14:paraId="3161C07B" w14:textId="77777777" w:rsidTr="56CB8836">
        <w:tc>
          <w:tcPr>
            <w:tcW w:w="1838" w:type="dxa"/>
            <w:vAlign w:val="center"/>
          </w:tcPr>
          <w:p w14:paraId="5FD2413E" w14:textId="7A534F40" w:rsidR="00966F66" w:rsidRDefault="00966F66" w:rsidP="00966F66">
            <w:pPr>
              <w:spacing w:before="100" w:after="100"/>
            </w:pPr>
            <w:r>
              <w:t>Training and supervision:</w:t>
            </w:r>
          </w:p>
        </w:tc>
        <w:tc>
          <w:tcPr>
            <w:tcW w:w="8124"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56CB8836">
        <w:tc>
          <w:tcPr>
            <w:tcW w:w="1838" w:type="dxa"/>
            <w:vAlign w:val="center"/>
          </w:tcPr>
          <w:p w14:paraId="0E220621" w14:textId="69144CB3" w:rsidR="00966F66" w:rsidRDefault="00966F66" w:rsidP="00966F66">
            <w:pPr>
              <w:spacing w:before="100" w:after="100"/>
            </w:pPr>
            <w:r>
              <w:t>Additional information:</w:t>
            </w:r>
          </w:p>
        </w:tc>
        <w:tc>
          <w:tcPr>
            <w:tcW w:w="8124"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BF7311">
            <w:pPr>
              <w:pStyle w:val="ListParagraph"/>
              <w:spacing w:beforeLines="100" w:before="240" w:afterLines="100" w:after="240"/>
              <w:rPr>
                <w:rFonts w:eastAsia="Helvetica" w:cs="Calibri"/>
                <w:szCs w:val="22"/>
              </w:rPr>
            </w:pPr>
          </w:p>
        </w:tc>
        <w:tc>
          <w:tcPr>
            <w:tcW w:w="3728" w:type="dxa"/>
          </w:tcPr>
          <w:p w14:paraId="249563A3" w14:textId="77777777" w:rsidR="00966F66" w:rsidRPr="00AC5FDD" w:rsidRDefault="00966F66" w:rsidP="00BF731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966F66" w:rsidRPr="00233201" w:rsidRDefault="00966F66" w:rsidP="0097583B">
            <w:pPr>
              <w:shd w:val="clear" w:color="auto" w:fill="FFFFFF"/>
              <w:spacing w:before="100" w:beforeAutospacing="1" w:after="100" w:afterAutospacing="1"/>
              <w:rPr>
                <w:rFonts w:eastAsia="Times New Roman" w:cs="Calibri"/>
                <w:color w:val="333333"/>
                <w:szCs w:val="22"/>
                <w:lang w:eastAsia="en-GB"/>
              </w:rPr>
            </w:pPr>
          </w:p>
        </w:tc>
        <w:tc>
          <w:tcPr>
            <w:tcW w:w="3728" w:type="dxa"/>
          </w:tcPr>
          <w:p w14:paraId="6ABA7146" w14:textId="77777777"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Previous experience working at a Physiotherapy practice or medical environment.</w:t>
            </w:r>
          </w:p>
          <w:p w14:paraId="0D987CD9" w14:textId="0AD43501" w:rsidR="005247D4" w:rsidRPr="005247D4"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 xml:space="preserve">Experience using NHS IT systems including </w:t>
            </w:r>
            <w:r w:rsidR="0097583B">
              <w:rPr>
                <w:rFonts w:eastAsia="Times New Roman" w:cs="Calibri"/>
                <w:color w:val="333333"/>
                <w:szCs w:val="22"/>
                <w:lang w:eastAsia="en-GB"/>
              </w:rPr>
              <w:t>EMIS</w:t>
            </w:r>
            <w:r w:rsidRPr="005247D4">
              <w:rPr>
                <w:rFonts w:eastAsia="Times New Roman" w:cs="Calibri"/>
                <w:color w:val="333333"/>
                <w:szCs w:val="22"/>
                <w:lang w:eastAsia="en-GB"/>
              </w:rPr>
              <w:t xml:space="preserve">, PACS, </w:t>
            </w:r>
            <w:r w:rsidR="005E0547">
              <w:rPr>
                <w:rFonts w:eastAsia="Times New Roman" w:cs="Calibri"/>
                <w:color w:val="333333"/>
                <w:szCs w:val="22"/>
                <w:lang w:eastAsia="en-GB"/>
              </w:rPr>
              <w:t xml:space="preserve">and </w:t>
            </w:r>
            <w:r w:rsidRPr="005247D4">
              <w:rPr>
                <w:rFonts w:eastAsia="Times New Roman" w:cs="Calibri"/>
                <w:color w:val="333333"/>
                <w:szCs w:val="22"/>
                <w:lang w:eastAsia="en-GB"/>
              </w:rPr>
              <w:t>ERS.</w:t>
            </w:r>
          </w:p>
          <w:p w14:paraId="73BCA857" w14:textId="2DFA5252" w:rsidR="00966F66" w:rsidRPr="00233201" w:rsidRDefault="005247D4" w:rsidP="005247D4">
            <w:pPr>
              <w:numPr>
                <w:ilvl w:val="0"/>
                <w:numId w:val="9"/>
              </w:numPr>
              <w:shd w:val="clear" w:color="auto" w:fill="FFFFFF"/>
              <w:spacing w:before="100" w:beforeAutospacing="1" w:after="100" w:afterAutospacing="1"/>
              <w:rPr>
                <w:rFonts w:eastAsia="Times New Roman" w:cs="Calibri"/>
                <w:color w:val="333333"/>
                <w:szCs w:val="22"/>
                <w:lang w:eastAsia="en-GB"/>
              </w:rPr>
            </w:pPr>
            <w:r w:rsidRPr="005247D4">
              <w:rPr>
                <w:rFonts w:eastAsia="Times New Roman" w:cs="Calibri"/>
                <w:color w:val="333333"/>
                <w:szCs w:val="22"/>
                <w:lang w:eastAsia="en-GB"/>
              </w:rPr>
              <w:t>Experience with Microsoft Word and Excel</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55C1D0B"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Professional telephone manner with excellent administration and customer service skills.</w:t>
            </w:r>
          </w:p>
          <w:p w14:paraId="79D3189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written communication skills.</w:t>
            </w:r>
          </w:p>
          <w:p w14:paraId="32627042"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Excellent attention to detail.</w:t>
            </w:r>
          </w:p>
          <w:p w14:paraId="057957F1"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use own initiative and adapt to changing priorities.</w:t>
            </w:r>
          </w:p>
          <w:p w14:paraId="1B2F625D" w14:textId="77777777" w:rsidR="00017D0E" w:rsidRPr="00017D0E"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problem solve.</w:t>
            </w:r>
          </w:p>
          <w:p w14:paraId="2F77305B" w14:textId="03DD4AE7" w:rsidR="00E32957" w:rsidRPr="00E32957" w:rsidRDefault="00017D0E" w:rsidP="00017D0E">
            <w:pPr>
              <w:numPr>
                <w:ilvl w:val="0"/>
                <w:numId w:val="9"/>
              </w:numPr>
              <w:shd w:val="clear" w:color="auto" w:fill="FFFFFF"/>
              <w:spacing w:before="100" w:beforeAutospacing="1" w:after="100" w:afterAutospacing="1"/>
              <w:rPr>
                <w:rFonts w:eastAsia="Times New Roman" w:cs="Calibri"/>
                <w:color w:val="333333"/>
                <w:szCs w:val="22"/>
                <w:lang w:eastAsia="en-GB"/>
              </w:rPr>
            </w:pPr>
            <w:r w:rsidRPr="00017D0E">
              <w:rPr>
                <w:rFonts w:eastAsia="Times New Roman" w:cs="Calibri"/>
                <w:color w:val="333333"/>
                <w:szCs w:val="22"/>
                <w:lang w:eastAsia="en-GB"/>
              </w:rPr>
              <w:t>Ability to work well within a team</w:t>
            </w:r>
          </w:p>
        </w:tc>
        <w:tc>
          <w:tcPr>
            <w:tcW w:w="3728" w:type="dxa"/>
          </w:tcPr>
          <w:p w14:paraId="0A86D72C" w14:textId="4AAC5876" w:rsidR="00966F66" w:rsidRPr="0057213C" w:rsidRDefault="0057213C" w:rsidP="0057213C">
            <w:pPr>
              <w:pStyle w:val="ListParagraph"/>
              <w:numPr>
                <w:ilvl w:val="0"/>
                <w:numId w:val="9"/>
              </w:numPr>
            </w:pPr>
            <w:r w:rsidRPr="0057213C">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BF7311">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BF7311">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02C7FB90" w:rsidR="00966F66" w:rsidRPr="00233201" w:rsidRDefault="00966F66" w:rsidP="00BF7311">
            <w:pPr>
              <w:pStyle w:val="ListParagraph"/>
              <w:spacing w:beforeLines="100" w:before="240" w:afterLines="100" w:after="240"/>
              <w:rPr>
                <w:rFonts w:cs="Calibri"/>
              </w:rPr>
            </w:pPr>
          </w:p>
        </w:tc>
        <w:tc>
          <w:tcPr>
            <w:tcW w:w="3728" w:type="dxa"/>
          </w:tcPr>
          <w:p w14:paraId="49E7C29C" w14:textId="77777777" w:rsidR="00966F66" w:rsidRPr="00AC5FDD" w:rsidRDefault="00966F66" w:rsidP="00BF7311">
            <w:pPr>
              <w:pStyle w:val="ListParagraph"/>
              <w:spacing w:beforeLines="100" w:before="240" w:afterLines="100" w:after="240"/>
              <w:rPr>
                <w:rFonts w:cs="Calibri"/>
                <w:szCs w:val="22"/>
              </w:rPr>
            </w:pPr>
          </w:p>
        </w:tc>
      </w:tr>
    </w:tbl>
    <w:p w14:paraId="30A17578" w14:textId="1D765E0D" w:rsidR="00522685" w:rsidRDefault="00966F66" w:rsidP="00657024">
      <w:r>
        <w:br w:type="page"/>
      </w:r>
      <w:r w:rsidR="00522685">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20290AE7" w:rsidR="00AD6216" w:rsidRPr="00B8707C" w:rsidRDefault="00B1615A" w:rsidP="00AD6216">
                <w:pPr>
                  <w:pStyle w:val="PROPERTIESBOX"/>
                </w:pPr>
                <w:r>
                  <w:t>Head of Administration</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7213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0E08BA5B" w:rsidR="00AD6216" w:rsidRPr="00B8707C" w:rsidRDefault="00B1615A" w:rsidP="00AD6216">
                <w:pPr>
                  <w:pStyle w:val="PROPERTIESBOX"/>
                </w:pPr>
                <w:r>
                  <w:t>Head of Administration</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B1B04FE" w:rsidR="00AD6216" w:rsidRPr="00B8707C" w:rsidRDefault="00966F66" w:rsidP="00ED1083">
                <w:pPr>
                  <w:pStyle w:val="PROPERTIESBOX"/>
                </w:pPr>
                <w:r>
                  <w:t>V1.</w:t>
                </w:r>
                <w:r w:rsidR="00B1615A">
                  <w:t>0</w:t>
                </w:r>
              </w:p>
            </w:tc>
          </w:sdtContent>
        </w:sdt>
        <w:tc>
          <w:tcPr>
            <w:tcW w:w="755" w:type="pct"/>
          </w:tcPr>
          <w:p w14:paraId="221F73A7" w14:textId="77777777" w:rsidR="00AD6216" w:rsidRPr="00B8707C" w:rsidRDefault="00AD6216" w:rsidP="00ED1083">
            <w:pPr>
              <w:pStyle w:val="PROPERTIESBOX"/>
            </w:pPr>
            <w:r w:rsidRPr="00B8707C">
              <w:t>Status:</w:t>
            </w:r>
          </w:p>
        </w:tc>
        <w:tc>
          <w:tcPr>
            <w:tcW w:w="832" w:type="pct"/>
          </w:tcPr>
          <w:p w14:paraId="2BA48724" w14:textId="02911EC4" w:rsidR="00AD6216" w:rsidRPr="00B8707C" w:rsidRDefault="00260B23" w:rsidP="00ED1083">
            <w:pPr>
              <w:pStyle w:val="PROPERTIESBOX"/>
            </w:pPr>
            <w:r>
              <w:t>DRAFT</w:t>
            </w:r>
          </w:p>
        </w:tc>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87CA82B" w:rsidR="00AD6216" w:rsidRPr="00B8707C" w:rsidRDefault="0057213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7213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A705" w14:textId="77777777" w:rsidR="00F51FD7" w:rsidRDefault="00F51FD7" w:rsidP="00A96CB2">
      <w:r>
        <w:separator/>
      </w:r>
    </w:p>
  </w:endnote>
  <w:endnote w:type="continuationSeparator" w:id="0">
    <w:p w14:paraId="7B6C8D57" w14:textId="77777777" w:rsidR="00F51FD7" w:rsidRDefault="00F51FD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E4AEA49" w:rsidR="00073D92" w:rsidRPr="00F553DC" w:rsidRDefault="00073D92" w:rsidP="00073D92">
          <w:pPr>
            <w:pStyle w:val="Footer1"/>
            <w:ind w:left="459"/>
          </w:pPr>
          <w:r>
            <w:t>Head Office</w:t>
          </w:r>
          <w:r w:rsidRPr="00F553DC">
            <w:t xml:space="preserve">: </w:t>
          </w:r>
          <w:r w:rsidR="002E7FE0">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B8A6A48" w:rsidR="00073D92" w:rsidRPr="00511A17" w:rsidRDefault="00073D92" w:rsidP="00073D92">
                <w:pPr>
                  <w:pStyle w:val="Footer1"/>
                </w:pPr>
                <w:r>
                  <w:t>Head O</w:t>
                </w:r>
                <w:r w:rsidRPr="00511A17">
                  <w:t xml:space="preserve">ffice: </w:t>
                </w:r>
                <w:r w:rsidR="002E7FE0">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36DE" w14:textId="77777777" w:rsidR="00F51FD7" w:rsidRDefault="00F51FD7" w:rsidP="00A96CB2">
      <w:r>
        <w:separator/>
      </w:r>
    </w:p>
  </w:footnote>
  <w:footnote w:type="continuationSeparator" w:id="0">
    <w:p w14:paraId="536148EF" w14:textId="77777777" w:rsidR="00F51FD7" w:rsidRDefault="00F51FD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35493FB" w:rsidR="005E1013" w:rsidRPr="004A6AA8" w:rsidRDefault="0057213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2E21">
                                <w:t>NHS MSK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35493FB" w:rsidR="005E1013" w:rsidRPr="004A6AA8" w:rsidRDefault="0057213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2E21">
                          <w:t>NHS MSK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1B60ED">
                          <w:t>TBC</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7311">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DA4DDB5" w:rsidR="001613CA" w:rsidRDefault="0057213C"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08DA2945" wp14:editId="24D90E9D">
          <wp:simplePos x="0" y="0"/>
          <wp:positionH relativeFrom="column">
            <wp:posOffset>-266700</wp:posOffset>
          </wp:positionH>
          <wp:positionV relativeFrom="paragraph">
            <wp:posOffset>-229235</wp:posOffset>
          </wp:positionV>
          <wp:extent cx="2123902" cy="914400"/>
          <wp:effectExtent l="0" t="0" r="0" b="0"/>
          <wp:wrapNone/>
          <wp:docPr id="106039089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9089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7E6BC3B" w:rsidR="00AD6216" w:rsidRPr="004A6AA8" w:rsidRDefault="0057213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2E21">
                                <w:t>NHS MSK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7E6BC3B" w:rsidR="00AD6216" w:rsidRPr="004A6AA8" w:rsidRDefault="0057213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2E21">
                          <w:t>NHS MSK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B1615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ED20873"/>
    <w:multiLevelType w:val="multilevel"/>
    <w:tmpl w:val="905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9C8FEA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150777">
    <w:abstractNumId w:val="5"/>
  </w:num>
  <w:num w:numId="2" w16cid:durableId="23866462">
    <w:abstractNumId w:val="6"/>
  </w:num>
  <w:num w:numId="3" w16cid:durableId="107434629">
    <w:abstractNumId w:val="3"/>
  </w:num>
  <w:num w:numId="4" w16cid:durableId="842352600">
    <w:abstractNumId w:val="2"/>
  </w:num>
  <w:num w:numId="5" w16cid:durableId="564486201">
    <w:abstractNumId w:val="1"/>
  </w:num>
  <w:num w:numId="6" w16cid:durableId="1385639375">
    <w:abstractNumId w:val="0"/>
  </w:num>
  <w:num w:numId="7" w16cid:durableId="2111048816">
    <w:abstractNumId w:val="8"/>
  </w:num>
  <w:num w:numId="8" w16cid:durableId="1484158306">
    <w:abstractNumId w:val="9"/>
  </w:num>
  <w:num w:numId="9" w16cid:durableId="791748893">
    <w:abstractNumId w:val="10"/>
  </w:num>
  <w:num w:numId="10" w16cid:durableId="1057437340">
    <w:abstractNumId w:val="4"/>
  </w:num>
  <w:num w:numId="11" w16cid:durableId="19990696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17D0E"/>
    <w:rsid w:val="0003359B"/>
    <w:rsid w:val="00035446"/>
    <w:rsid w:val="000361B6"/>
    <w:rsid w:val="000451AC"/>
    <w:rsid w:val="00060F4B"/>
    <w:rsid w:val="00073D92"/>
    <w:rsid w:val="0007487D"/>
    <w:rsid w:val="000778C3"/>
    <w:rsid w:val="0008067D"/>
    <w:rsid w:val="0009523A"/>
    <w:rsid w:val="00096451"/>
    <w:rsid w:val="000B543A"/>
    <w:rsid w:val="000C22EE"/>
    <w:rsid w:val="000E72D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B60ED"/>
    <w:rsid w:val="001B6413"/>
    <w:rsid w:val="001E1018"/>
    <w:rsid w:val="00203534"/>
    <w:rsid w:val="0020579B"/>
    <w:rsid w:val="00214E5E"/>
    <w:rsid w:val="00232ED5"/>
    <w:rsid w:val="00233201"/>
    <w:rsid w:val="0024338F"/>
    <w:rsid w:val="002509F9"/>
    <w:rsid w:val="0026053A"/>
    <w:rsid w:val="00260B23"/>
    <w:rsid w:val="00266A7A"/>
    <w:rsid w:val="00266CAF"/>
    <w:rsid w:val="002767D4"/>
    <w:rsid w:val="00284165"/>
    <w:rsid w:val="00294814"/>
    <w:rsid w:val="002A0415"/>
    <w:rsid w:val="002A19D2"/>
    <w:rsid w:val="002A56DE"/>
    <w:rsid w:val="002C1886"/>
    <w:rsid w:val="002C26B0"/>
    <w:rsid w:val="002E0BBA"/>
    <w:rsid w:val="002E12D8"/>
    <w:rsid w:val="002E7FE0"/>
    <w:rsid w:val="002F6E88"/>
    <w:rsid w:val="003009D3"/>
    <w:rsid w:val="003163AC"/>
    <w:rsid w:val="00317A49"/>
    <w:rsid w:val="00317DFA"/>
    <w:rsid w:val="0032018C"/>
    <w:rsid w:val="00331E01"/>
    <w:rsid w:val="0033354B"/>
    <w:rsid w:val="003355CB"/>
    <w:rsid w:val="003469E4"/>
    <w:rsid w:val="003650D1"/>
    <w:rsid w:val="003677AC"/>
    <w:rsid w:val="0038093E"/>
    <w:rsid w:val="0038772C"/>
    <w:rsid w:val="0038785C"/>
    <w:rsid w:val="003A576E"/>
    <w:rsid w:val="003A591F"/>
    <w:rsid w:val="003B3ED7"/>
    <w:rsid w:val="003B74DA"/>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2E21"/>
    <w:rsid w:val="00457906"/>
    <w:rsid w:val="004624E2"/>
    <w:rsid w:val="00463B4C"/>
    <w:rsid w:val="00464C15"/>
    <w:rsid w:val="00465718"/>
    <w:rsid w:val="00481D33"/>
    <w:rsid w:val="00484AE6"/>
    <w:rsid w:val="004B0D6E"/>
    <w:rsid w:val="004C0B52"/>
    <w:rsid w:val="004D7F07"/>
    <w:rsid w:val="004E07B2"/>
    <w:rsid w:val="004E1C18"/>
    <w:rsid w:val="004F04E2"/>
    <w:rsid w:val="004F05E6"/>
    <w:rsid w:val="0051296C"/>
    <w:rsid w:val="00522685"/>
    <w:rsid w:val="005247D4"/>
    <w:rsid w:val="005263EA"/>
    <w:rsid w:val="00531ED7"/>
    <w:rsid w:val="00536D88"/>
    <w:rsid w:val="005378DD"/>
    <w:rsid w:val="0055685A"/>
    <w:rsid w:val="00556A5E"/>
    <w:rsid w:val="00557C5F"/>
    <w:rsid w:val="0057213C"/>
    <w:rsid w:val="005750BA"/>
    <w:rsid w:val="005775F8"/>
    <w:rsid w:val="00583E2F"/>
    <w:rsid w:val="00586007"/>
    <w:rsid w:val="005A0A53"/>
    <w:rsid w:val="005A2909"/>
    <w:rsid w:val="005B5863"/>
    <w:rsid w:val="005E0547"/>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56071"/>
    <w:rsid w:val="00657024"/>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3EA6"/>
    <w:rsid w:val="00836694"/>
    <w:rsid w:val="008375A3"/>
    <w:rsid w:val="008421E2"/>
    <w:rsid w:val="0084383C"/>
    <w:rsid w:val="00850BD3"/>
    <w:rsid w:val="00870118"/>
    <w:rsid w:val="0089AE85"/>
    <w:rsid w:val="008A0F87"/>
    <w:rsid w:val="008B06D0"/>
    <w:rsid w:val="008B46BC"/>
    <w:rsid w:val="008C2BF8"/>
    <w:rsid w:val="008D26D9"/>
    <w:rsid w:val="008D63A7"/>
    <w:rsid w:val="008E6521"/>
    <w:rsid w:val="008E6C1F"/>
    <w:rsid w:val="008F4ECD"/>
    <w:rsid w:val="009006AB"/>
    <w:rsid w:val="009057A6"/>
    <w:rsid w:val="00912BD6"/>
    <w:rsid w:val="0091620C"/>
    <w:rsid w:val="00917EC9"/>
    <w:rsid w:val="00925DD9"/>
    <w:rsid w:val="00945FA7"/>
    <w:rsid w:val="00952D23"/>
    <w:rsid w:val="00962BC8"/>
    <w:rsid w:val="00966F66"/>
    <w:rsid w:val="00973D5C"/>
    <w:rsid w:val="0097583B"/>
    <w:rsid w:val="00975A1A"/>
    <w:rsid w:val="00992211"/>
    <w:rsid w:val="009A706F"/>
    <w:rsid w:val="009B2062"/>
    <w:rsid w:val="009B41B8"/>
    <w:rsid w:val="009D2FAE"/>
    <w:rsid w:val="009D591E"/>
    <w:rsid w:val="009D715E"/>
    <w:rsid w:val="009E32A2"/>
    <w:rsid w:val="009E4D3C"/>
    <w:rsid w:val="00A00821"/>
    <w:rsid w:val="00A215C5"/>
    <w:rsid w:val="00A34AC6"/>
    <w:rsid w:val="00A51DA9"/>
    <w:rsid w:val="00A562C0"/>
    <w:rsid w:val="00A62D61"/>
    <w:rsid w:val="00A66B4F"/>
    <w:rsid w:val="00A6741B"/>
    <w:rsid w:val="00A820BE"/>
    <w:rsid w:val="00A87CA6"/>
    <w:rsid w:val="00A909EF"/>
    <w:rsid w:val="00A95664"/>
    <w:rsid w:val="00A96CB2"/>
    <w:rsid w:val="00AA197E"/>
    <w:rsid w:val="00AC21A4"/>
    <w:rsid w:val="00AC5FDD"/>
    <w:rsid w:val="00AC76FA"/>
    <w:rsid w:val="00AD1C29"/>
    <w:rsid w:val="00AD6216"/>
    <w:rsid w:val="00AF5C72"/>
    <w:rsid w:val="00AF6D0E"/>
    <w:rsid w:val="00B1615A"/>
    <w:rsid w:val="00B2053D"/>
    <w:rsid w:val="00B21FAC"/>
    <w:rsid w:val="00B4728A"/>
    <w:rsid w:val="00B507D2"/>
    <w:rsid w:val="00B73492"/>
    <w:rsid w:val="00B83328"/>
    <w:rsid w:val="00BB0231"/>
    <w:rsid w:val="00BB1657"/>
    <w:rsid w:val="00BB327E"/>
    <w:rsid w:val="00BB3F7F"/>
    <w:rsid w:val="00BB51AD"/>
    <w:rsid w:val="00BC09DF"/>
    <w:rsid w:val="00BC296B"/>
    <w:rsid w:val="00BC7E72"/>
    <w:rsid w:val="00BD35D8"/>
    <w:rsid w:val="00BE4EA4"/>
    <w:rsid w:val="00BE5187"/>
    <w:rsid w:val="00BF6F51"/>
    <w:rsid w:val="00BF7311"/>
    <w:rsid w:val="00BF7514"/>
    <w:rsid w:val="00C07454"/>
    <w:rsid w:val="00C07A4A"/>
    <w:rsid w:val="00C26FAA"/>
    <w:rsid w:val="00C33AA7"/>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16B3D"/>
    <w:rsid w:val="00D331FB"/>
    <w:rsid w:val="00D352BC"/>
    <w:rsid w:val="00D4532F"/>
    <w:rsid w:val="00D610B8"/>
    <w:rsid w:val="00D66587"/>
    <w:rsid w:val="00D76E89"/>
    <w:rsid w:val="00D76EF0"/>
    <w:rsid w:val="00D801E2"/>
    <w:rsid w:val="00D84D7D"/>
    <w:rsid w:val="00D962FC"/>
    <w:rsid w:val="00DA12CF"/>
    <w:rsid w:val="00DB2F17"/>
    <w:rsid w:val="00DC1662"/>
    <w:rsid w:val="00DD3296"/>
    <w:rsid w:val="00DE205B"/>
    <w:rsid w:val="00DF02BD"/>
    <w:rsid w:val="00DF288D"/>
    <w:rsid w:val="00E027ED"/>
    <w:rsid w:val="00E10AA4"/>
    <w:rsid w:val="00E12C2D"/>
    <w:rsid w:val="00E32957"/>
    <w:rsid w:val="00E4225D"/>
    <w:rsid w:val="00E4379F"/>
    <w:rsid w:val="00E47001"/>
    <w:rsid w:val="00E653E9"/>
    <w:rsid w:val="00E75589"/>
    <w:rsid w:val="00E7778F"/>
    <w:rsid w:val="00E8547A"/>
    <w:rsid w:val="00EA0E79"/>
    <w:rsid w:val="00EA27A9"/>
    <w:rsid w:val="00EA753A"/>
    <w:rsid w:val="00EB698C"/>
    <w:rsid w:val="00EB76F5"/>
    <w:rsid w:val="00EC4FA3"/>
    <w:rsid w:val="00ED2F2C"/>
    <w:rsid w:val="00ED6078"/>
    <w:rsid w:val="00EE6476"/>
    <w:rsid w:val="00F0798E"/>
    <w:rsid w:val="00F51FD7"/>
    <w:rsid w:val="00F553DC"/>
    <w:rsid w:val="00F62430"/>
    <w:rsid w:val="00F63E60"/>
    <w:rsid w:val="00F66FA7"/>
    <w:rsid w:val="00F67D50"/>
    <w:rsid w:val="00F94833"/>
    <w:rsid w:val="00F9670F"/>
    <w:rsid w:val="00FA0CDC"/>
    <w:rsid w:val="00FB0343"/>
    <w:rsid w:val="02313521"/>
    <w:rsid w:val="072E6E5F"/>
    <w:rsid w:val="0DA2601D"/>
    <w:rsid w:val="0E9B322A"/>
    <w:rsid w:val="1995A7CD"/>
    <w:rsid w:val="1C047F5D"/>
    <w:rsid w:val="1CA8C0BE"/>
    <w:rsid w:val="1E5E83AD"/>
    <w:rsid w:val="1FC00EFE"/>
    <w:rsid w:val="1FF53BCB"/>
    <w:rsid w:val="218406BB"/>
    <w:rsid w:val="22CBE456"/>
    <w:rsid w:val="257FFE3B"/>
    <w:rsid w:val="2EA83BCB"/>
    <w:rsid w:val="34BA8CF3"/>
    <w:rsid w:val="359BCEAD"/>
    <w:rsid w:val="3944FF16"/>
    <w:rsid w:val="3A98172F"/>
    <w:rsid w:val="3E137FF0"/>
    <w:rsid w:val="4227B2D3"/>
    <w:rsid w:val="429ABB78"/>
    <w:rsid w:val="42C9E9BD"/>
    <w:rsid w:val="46253ED1"/>
    <w:rsid w:val="4E9C8CA3"/>
    <w:rsid w:val="4EC07651"/>
    <w:rsid w:val="56CB8836"/>
    <w:rsid w:val="5D247394"/>
    <w:rsid w:val="5F33F594"/>
    <w:rsid w:val="65B0AAFD"/>
    <w:rsid w:val="66A3A5C9"/>
    <w:rsid w:val="6A99C933"/>
    <w:rsid w:val="701D354A"/>
    <w:rsid w:val="78C62D53"/>
    <w:rsid w:val="7ABFE7E1"/>
    <w:rsid w:val="7B10E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38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B770C"/>
    <w:rsid w:val="008375A3"/>
    <w:rsid w:val="00AA029E"/>
    <w:rsid w:val="00CB6CF1"/>
    <w:rsid w:val="00D43D3B"/>
    <w:rsid w:val="00DA76D2"/>
    <w:rsid w:val="00DB2F17"/>
    <w:rsid w:val="00E8598A"/>
    <w:rsid w:val="00F7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TBC</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b650eab-e9c4-4f7f-b8ad-ddedd515c428" xsi:nil="true"/>
    <lcf76f155ced4ddcb4097134ff3c332f xmlns="6b471b49-2186-450f-a0e3-05381c3bde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73674C1CCDA49A42D4F01D9D1A791" ma:contentTypeVersion="14" ma:contentTypeDescription="Create a new document." ma:contentTypeScope="" ma:versionID="bd1ab64db501d3e9f41d01b493d4be84">
  <xsd:schema xmlns:xsd="http://www.w3.org/2001/XMLSchema" xmlns:xs="http://www.w3.org/2001/XMLSchema" xmlns:p="http://schemas.microsoft.com/office/2006/metadata/properties" xmlns:ns2="6b471b49-2186-450f-a0e3-05381c3bde12" xmlns:ns3="8b650eab-e9c4-4f7f-b8ad-ddedd515c428" targetNamespace="http://schemas.microsoft.com/office/2006/metadata/properties" ma:root="true" ma:fieldsID="e58cb8aea14c668fe75a0d274a077865" ns2:_="" ns3:_="">
    <xsd:import namespace="6b471b49-2186-450f-a0e3-05381c3bde12"/>
    <xsd:import namespace="8b650eab-e9c4-4f7f-b8ad-ddedd515c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71b49-2186-450f-a0e3-05381c3b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50eab-e9c4-4f7f-b8ad-ddedd515c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a21228-0640-40b0-9329-8246cc0520f6}" ma:internalName="TaxCatchAll" ma:showField="CatchAllData" ma:web="8b650eab-e9c4-4f7f-b8ad-ddedd515c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8b650eab-e9c4-4f7f-b8ad-ddedd515c428"/>
    <ds:schemaRef ds:uri="6b471b49-2186-450f-a0e3-05381c3bde12"/>
  </ds:schemaRefs>
</ds:datastoreItem>
</file>

<file path=customXml/itemProps3.xml><?xml version="1.0" encoding="utf-8"?>
<ds:datastoreItem xmlns:ds="http://schemas.openxmlformats.org/officeDocument/2006/customXml" ds:itemID="{E7631A14-D4F8-48D0-95C2-B30354B7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71b49-2186-450f-a0e3-05381c3bde12"/>
    <ds:schemaRef ds:uri="8b650eab-e9c4-4f7f-b8ad-ddedd515c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521</Words>
  <Characters>2976</Characters>
  <Application>Microsoft Office Word</Application>
  <DocSecurity>0</DocSecurity>
  <Lines>24</Lines>
  <Paragraphs>6</Paragraphs>
  <ScaleCrop>false</ScaleCrop>
  <Manager>Head of Administration</Manager>
  <Company>RehabWorks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Administrator</dc:title>
  <dc:subject>Enter Sub-Title Of Policy</dc:subject>
  <dc:creator>Head of Administration</dc:creator>
  <cp:keywords>TBC</cp:keywords>
  <dc:description>V1.0</dc:description>
  <cp:lastModifiedBy>Emma Nealgrove</cp:lastModifiedBy>
  <cp:revision>5</cp:revision>
  <cp:lastPrinted>2022-02-28T15:43:00Z</cp:lastPrinted>
  <dcterms:created xsi:type="dcterms:W3CDTF">2023-01-18T08:25:00Z</dcterms:created>
  <dcterms:modified xsi:type="dcterms:W3CDTF">2024-08-22T15:42:00Z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0x010100F5D73674C1CCDA49A42D4F01D9D1A791</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