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00276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7DFFD18" w:rsidR="00966F66" w:rsidRDefault="00161419" w:rsidP="00966F66">
            <w:pPr>
              <w:spacing w:before="100" w:after="100"/>
            </w:pPr>
            <w:r>
              <w:rPr>
                <w:color w:val="000000" w:themeColor="text1"/>
              </w:rPr>
              <w:t>Remote/Home Based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C9569F" w:rsidRDefault="00C9569F" w:rsidP="007E4B7F">
            <w:pPr>
              <w:pStyle w:val="ListParagraph"/>
              <w:numPr>
                <w:ilvl w:val="0"/>
                <w:numId w:val="13"/>
              </w:numPr>
              <w:rPr>
                <w:rFonts w:cs="Calibri"/>
                <w:bCs/>
                <w:color w:val="D64053" w:themeColor="accent5"/>
                <w:szCs w:val="22"/>
                <w:lang w:eastAsia="en-GB"/>
              </w:rPr>
            </w:pPr>
            <w:r>
              <w:rPr>
                <w:rFonts w:cs="Calibri"/>
                <w:color w:val="000000"/>
                <w:szCs w:val="22"/>
                <w:shd w:val="clear" w:color="auto" w:fill="FFFFFF"/>
              </w:rPr>
              <w:t>P</w:t>
            </w:r>
            <w:r w:rsidRPr="003E0BCD">
              <w:rPr>
                <w:rFonts w:cs="Calibri"/>
                <w:color w:val="000000"/>
                <w:szCs w:val="22"/>
                <w:shd w:val="clear" w:color="auto" w:fill="FFFFFF"/>
              </w:rPr>
              <w:t>rovid</w:t>
            </w:r>
            <w:r>
              <w:rPr>
                <w:rFonts w:cs="Calibri"/>
                <w:color w:val="000000"/>
                <w:szCs w:val="22"/>
                <w:shd w:val="clear" w:color="auto" w:fill="FFFFFF"/>
              </w:rPr>
              <w:t>e</w:t>
            </w:r>
            <w:r w:rsidRPr="003E0BCD">
              <w:rPr>
                <w:rFonts w:cs="Calibri"/>
                <w:color w:val="000000"/>
                <w:szCs w:val="22"/>
                <w:shd w:val="clear" w:color="auto" w:fill="FFFFFF"/>
              </w:rPr>
              <w:t xml:space="preserve"> high intensity CBT interventions</w:t>
            </w:r>
            <w:r>
              <w:rPr>
                <w:rFonts w:cs="Calibri"/>
                <w:color w:val="000000"/>
                <w:szCs w:val="22"/>
                <w:shd w:val="clear" w:color="auto" w:fill="FFFFFF"/>
              </w:rPr>
              <w:t xml:space="preserve"> </w:t>
            </w:r>
            <w:r w:rsidRPr="003E0BCD">
              <w:rPr>
                <w:rFonts w:cs="Calibri"/>
                <w:color w:val="000000"/>
                <w:szCs w:val="22"/>
                <w:shd w:val="clear" w:color="auto" w:fill="FFFFFF"/>
              </w:rPr>
              <w:t xml:space="preserve">to </w:t>
            </w:r>
            <w:r>
              <w:rPr>
                <w:rFonts w:cs="Calibri"/>
                <w:color w:val="000000"/>
                <w:szCs w:val="22"/>
                <w:shd w:val="clear" w:color="auto" w:fill="FFFFFF"/>
              </w:rPr>
              <w:t>c</w:t>
            </w:r>
            <w:r w:rsidRPr="003E0BCD">
              <w:rPr>
                <w:rFonts w:cs="Calibri"/>
                <w:color w:val="000000"/>
                <w:szCs w:val="22"/>
                <w:shd w:val="clear" w:color="auto" w:fill="FFFFFF"/>
              </w:rPr>
              <w:t xml:space="preserve">lients with </w:t>
            </w:r>
            <w:r>
              <w:rPr>
                <w:rFonts w:cs="Calibri"/>
                <w:color w:val="000000"/>
                <w:szCs w:val="22"/>
                <w:shd w:val="clear" w:color="auto" w:fill="FFFFFF"/>
              </w:rPr>
              <w:t>moderate to severe c</w:t>
            </w:r>
            <w:r w:rsidRPr="003E0BCD">
              <w:rPr>
                <w:rFonts w:cs="Calibri"/>
                <w:color w:val="000000"/>
                <w:szCs w:val="22"/>
                <w:shd w:val="clear" w:color="auto" w:fill="FFFFFF"/>
              </w:rPr>
              <w:t>ommon Mental Health Disorders</w:t>
            </w:r>
            <w:r>
              <w:rPr>
                <w:rFonts w:cs="Calibri"/>
                <w:color w:val="000000"/>
                <w:szCs w:val="22"/>
                <w:shd w:val="clear" w:color="auto" w:fill="FFFFFF"/>
              </w:rPr>
              <w:t xml:space="preserve">, in line with NICE guidelines. </w:t>
            </w:r>
          </w:p>
          <w:p w14:paraId="0E693DAA" w14:textId="77777777" w:rsidR="00C9569F" w:rsidRPr="00C9569F" w:rsidRDefault="00C9569F" w:rsidP="00C9569F">
            <w:pPr>
              <w:pStyle w:val="ListParagraph"/>
              <w:rPr>
                <w:rFonts w:cs="Calibri"/>
                <w:bCs/>
                <w:color w:val="D64053" w:themeColor="accent5"/>
                <w:szCs w:val="22"/>
                <w:lang w:eastAsia="en-GB"/>
              </w:rPr>
            </w:pPr>
          </w:p>
          <w:p w14:paraId="1DE36DF6" w14:textId="5DFF71B7" w:rsidR="00C9569F" w:rsidRPr="00D90B0E" w:rsidRDefault="00C9569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Formulate, implement, and evaluate therapy programmes for clients</w:t>
            </w:r>
            <w:r>
              <w:rPr>
                <w:sz w:val="23"/>
                <w:szCs w:val="23"/>
              </w:rPr>
              <w:t xml:space="preserve">, including </w:t>
            </w:r>
            <w:r w:rsidRPr="001A44DB">
              <w:rPr>
                <w:sz w:val="23"/>
                <w:szCs w:val="23"/>
              </w:rPr>
              <w:t>face to face sessions</w:t>
            </w:r>
            <w:r>
              <w:rPr>
                <w:sz w:val="23"/>
                <w:szCs w:val="23"/>
              </w:rPr>
              <w:t xml:space="preserve"> and</w:t>
            </w:r>
            <w:r w:rsidRPr="001A44DB">
              <w:rPr>
                <w:sz w:val="23"/>
                <w:szCs w:val="23"/>
              </w:rPr>
              <w:t xml:space="preserve"> evidence</w:t>
            </w:r>
            <w:r>
              <w:rPr>
                <w:sz w:val="23"/>
                <w:szCs w:val="23"/>
              </w:rPr>
              <w:t>-</w:t>
            </w:r>
            <w:r w:rsidRPr="001A44DB">
              <w:rPr>
                <w:sz w:val="23"/>
                <w:szCs w:val="23"/>
              </w:rPr>
              <w:t xml:space="preserve">based group work programmes. </w:t>
            </w:r>
          </w:p>
          <w:p w14:paraId="27D30EAD" w14:textId="77777777" w:rsidR="00D90B0E" w:rsidRPr="00D90B0E" w:rsidRDefault="00D90B0E" w:rsidP="00D90B0E">
            <w:pPr>
              <w:pStyle w:val="ListParagraph"/>
              <w:rPr>
                <w:rFonts w:cs="Calibri"/>
                <w:bCs/>
                <w:color w:val="D64053" w:themeColor="accent5"/>
                <w:szCs w:val="22"/>
                <w:lang w:eastAsia="en-GB"/>
              </w:rPr>
            </w:pPr>
          </w:p>
          <w:p w14:paraId="2BBA5EC9" w14:textId="2D867F69" w:rsidR="00D90B0E" w:rsidRPr="0090701F" w:rsidRDefault="00D90B0E" w:rsidP="007E4B7F">
            <w:pPr>
              <w:pStyle w:val="ListParagraph"/>
              <w:numPr>
                <w:ilvl w:val="0"/>
                <w:numId w:val="13"/>
              </w:numPr>
              <w:spacing w:line="276" w:lineRule="auto"/>
              <w:rPr>
                <w:rFonts w:cs="Calibri"/>
                <w:bCs/>
                <w:color w:val="D64053" w:themeColor="accent5"/>
                <w:szCs w:val="22"/>
                <w:lang w:eastAsia="en-GB"/>
              </w:rPr>
            </w:pPr>
            <w:r>
              <w:rPr>
                <w:szCs w:val="22"/>
              </w:rPr>
              <w:t>W</w:t>
            </w:r>
            <w:r w:rsidRPr="001A44DB">
              <w:rPr>
                <w:szCs w:val="22"/>
              </w:rPr>
              <w:t>ork with people with different cultural backgrounds and ages, using interpreters when necessary</w:t>
            </w:r>
            <w:r>
              <w:rPr>
                <w:szCs w:val="22"/>
              </w:rPr>
              <w:t>.</w:t>
            </w:r>
          </w:p>
          <w:p w14:paraId="51EBF989" w14:textId="77777777" w:rsidR="0090701F" w:rsidRPr="0090701F" w:rsidRDefault="0090701F" w:rsidP="0090701F">
            <w:pPr>
              <w:pStyle w:val="ListParagraph"/>
              <w:rPr>
                <w:rFonts w:cs="Calibri"/>
                <w:bCs/>
                <w:color w:val="D64053" w:themeColor="accent5"/>
                <w:szCs w:val="22"/>
                <w:lang w:eastAsia="en-GB"/>
              </w:rPr>
            </w:pPr>
          </w:p>
          <w:p w14:paraId="54333B81" w14:textId="23E6D718" w:rsidR="0090701F" w:rsidRPr="00D90B0E"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63C87DBC" w14:textId="77777777" w:rsidR="00D90B0E" w:rsidRPr="00D90B0E" w:rsidRDefault="00D90B0E" w:rsidP="00D90B0E">
            <w:pPr>
              <w:pStyle w:val="ListParagraph"/>
              <w:rPr>
                <w:rFonts w:cs="Calibri"/>
                <w:bCs/>
                <w:color w:val="D64053" w:themeColor="accent5"/>
                <w:szCs w:val="22"/>
                <w:lang w:eastAsia="en-GB"/>
              </w:rPr>
            </w:pPr>
          </w:p>
          <w:p w14:paraId="004AA62D" w14:textId="314C6A5D" w:rsidR="001A44DB" w:rsidRPr="00C9569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lastRenderedPageBreak/>
              <w:t>A</w:t>
            </w:r>
            <w:r w:rsidR="00C9569F" w:rsidRPr="001A44DB">
              <w:rPr>
                <w:sz w:val="23"/>
                <w:szCs w:val="23"/>
              </w:rPr>
              <w:t>dhere to an agreed activity contract relating to the number of client contacts offered, and clinical sessions carried out per week</w:t>
            </w:r>
            <w:r w:rsidR="00C9569F">
              <w:rPr>
                <w:sz w:val="23"/>
                <w:szCs w:val="23"/>
              </w:rPr>
              <w:t>,</w:t>
            </w:r>
            <w:r w:rsidR="00C9569F" w:rsidRPr="001A44DB">
              <w:rPr>
                <w:sz w:val="23"/>
                <w:szCs w:val="23"/>
              </w:rPr>
              <w:t xml:space="preserve"> </w:t>
            </w:r>
            <w:proofErr w:type="gramStart"/>
            <w:r w:rsidR="00C9569F" w:rsidRPr="001A44DB">
              <w:rPr>
                <w:sz w:val="23"/>
                <w:szCs w:val="23"/>
              </w:rPr>
              <w:t>in order to</w:t>
            </w:r>
            <w:proofErr w:type="gramEnd"/>
            <w:r w:rsidR="00C9569F" w:rsidRPr="001A44DB">
              <w:rPr>
                <w:sz w:val="23"/>
                <w:szCs w:val="23"/>
              </w:rPr>
              <w:t xml:space="preserve"> minimise waiting times and ensure treatment delivery remains accessible and convenient. </w:t>
            </w:r>
          </w:p>
          <w:p w14:paraId="453DDFA8" w14:textId="77777777" w:rsidR="00C9569F" w:rsidRPr="00C9569F" w:rsidRDefault="00C9569F" w:rsidP="00C9569F">
            <w:pPr>
              <w:pStyle w:val="ListParagraph"/>
              <w:rPr>
                <w:rFonts w:cs="Calibri"/>
                <w:bCs/>
                <w:color w:val="D64053" w:themeColor="accent5"/>
                <w:szCs w:val="22"/>
                <w:lang w:eastAsia="en-GB"/>
              </w:rPr>
            </w:pPr>
          </w:p>
          <w:p w14:paraId="56DF4F73" w14:textId="14738701" w:rsidR="00C9569F" w:rsidRPr="0090701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 xml:space="preserve">Conduct </w:t>
            </w:r>
            <w:r w:rsidR="001A44DB">
              <w:rPr>
                <w:sz w:val="23"/>
                <w:szCs w:val="23"/>
              </w:rPr>
              <w:t>clinical audits of service performance, including service user surveys and evaluations, and help to collate and disseminate the results for feedback.</w:t>
            </w:r>
          </w:p>
          <w:p w14:paraId="693FDFD8" w14:textId="77777777" w:rsidR="0090701F" w:rsidRPr="0090701F" w:rsidRDefault="0090701F" w:rsidP="0090701F">
            <w:pPr>
              <w:pStyle w:val="ListParagraph"/>
              <w:rPr>
                <w:rFonts w:cs="Calibri"/>
                <w:bCs/>
                <w:color w:val="D64053" w:themeColor="accent5"/>
                <w:szCs w:val="22"/>
                <w:lang w:eastAsia="en-GB"/>
              </w:rPr>
            </w:pPr>
          </w:p>
          <w:p w14:paraId="2F0EE3A4" w14:textId="22926F53"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44B1BEA1" w14:textId="77777777" w:rsidR="0090701F" w:rsidRPr="0090701F" w:rsidRDefault="0090701F" w:rsidP="0090701F">
            <w:pPr>
              <w:pStyle w:val="ListParagraph"/>
              <w:rPr>
                <w:rFonts w:cs="Calibri"/>
                <w:bCs/>
                <w:color w:val="D64053" w:themeColor="accent5"/>
                <w:szCs w:val="22"/>
                <w:lang w:eastAsia="en-GB"/>
              </w:rPr>
            </w:pPr>
          </w:p>
          <w:p w14:paraId="66C59353" w14:textId="35AE1019"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proofErr w:type="gramStart"/>
            <w:r>
              <w:rPr>
                <w:sz w:val="23"/>
                <w:szCs w:val="23"/>
              </w:rPr>
              <w:t>Maintain and protect</w:t>
            </w:r>
            <w:r w:rsidRPr="006A59B6">
              <w:rPr>
                <w:sz w:val="23"/>
                <w:szCs w:val="23"/>
              </w:rPr>
              <w:t xml:space="preserve"> client confidentiality at all times</w:t>
            </w:r>
            <w:proofErr w:type="gramEnd"/>
            <w:r>
              <w:rPr>
                <w:sz w:val="23"/>
                <w:szCs w:val="23"/>
              </w:rPr>
              <w:t xml:space="preserve">, </w:t>
            </w:r>
            <w:r w:rsidRPr="006A59B6">
              <w:rPr>
                <w:sz w:val="23"/>
                <w:szCs w:val="23"/>
              </w:rPr>
              <w:t xml:space="preserve">in line with the Data Protection Act </w:t>
            </w:r>
          </w:p>
          <w:p w14:paraId="3843593A" w14:textId="77777777" w:rsidR="0090701F" w:rsidRPr="0090701F" w:rsidRDefault="0090701F" w:rsidP="0090701F">
            <w:pPr>
              <w:pStyle w:val="ListParagraph"/>
              <w:rPr>
                <w:rFonts w:cs="Calibri"/>
                <w:bCs/>
                <w:color w:val="D64053" w:themeColor="accent5"/>
                <w:szCs w:val="22"/>
                <w:lang w:eastAsia="en-GB"/>
              </w:rPr>
            </w:pPr>
          </w:p>
          <w:p w14:paraId="25047D30" w14:textId="1EA0A832"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53476E97" w14:textId="77777777" w:rsidR="00C9569F" w:rsidRPr="00C9569F" w:rsidRDefault="00C9569F" w:rsidP="00C9569F">
            <w:pPr>
              <w:pStyle w:val="ListParagraph"/>
              <w:rPr>
                <w:rFonts w:cs="Calibri"/>
                <w:bCs/>
                <w:color w:val="D64053" w:themeColor="accent5"/>
                <w:szCs w:val="22"/>
                <w:lang w:eastAsia="en-GB"/>
              </w:rPr>
            </w:pPr>
          </w:p>
          <w:p w14:paraId="67D41A31" w14:textId="612F893F" w:rsidR="001A44DB" w:rsidRPr="00C9569F" w:rsidRDefault="001A44DB" w:rsidP="007E4B7F">
            <w:pPr>
              <w:pStyle w:val="ListParagraph"/>
              <w:numPr>
                <w:ilvl w:val="0"/>
                <w:numId w:val="13"/>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62279C8A" w14:textId="77777777" w:rsidR="00C9569F" w:rsidRPr="00C9569F" w:rsidRDefault="00C9569F" w:rsidP="00C9569F">
            <w:pPr>
              <w:pStyle w:val="ListParagraph"/>
              <w:rPr>
                <w:rFonts w:cs="Calibri"/>
                <w:bCs/>
                <w:color w:val="D64053" w:themeColor="accent5"/>
                <w:szCs w:val="22"/>
                <w:lang w:eastAsia="en-GB"/>
              </w:rPr>
            </w:pPr>
          </w:p>
          <w:p w14:paraId="066ECD43" w14:textId="55280DC9" w:rsidR="001A44DB"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Demonstrate the f</w:t>
            </w:r>
            <w:r w:rsidR="001A44DB" w:rsidRPr="001A44DB">
              <w:rPr>
                <w:sz w:val="23"/>
                <w:szCs w:val="23"/>
              </w:rPr>
              <w:t xml:space="preserve">ull range of competencies </w:t>
            </w:r>
            <w:r>
              <w:rPr>
                <w:sz w:val="23"/>
                <w:szCs w:val="23"/>
              </w:rPr>
              <w:t>outlined</w:t>
            </w:r>
            <w:r w:rsidR="001A44DB" w:rsidRPr="001A44DB">
              <w:rPr>
                <w:sz w:val="23"/>
                <w:szCs w:val="23"/>
              </w:rPr>
              <w:t xml:space="preserve"> in the competence framework for CB</w:t>
            </w:r>
            <w:r w:rsidR="00F411F3">
              <w:rPr>
                <w:sz w:val="23"/>
                <w:szCs w:val="23"/>
              </w:rPr>
              <w:t>T</w:t>
            </w:r>
            <w:r w:rsidR="001A44DB">
              <w:rPr>
                <w:sz w:val="23"/>
                <w:szCs w:val="23"/>
              </w:rPr>
              <w:t>.</w:t>
            </w:r>
          </w:p>
          <w:p w14:paraId="5ABB94DB" w14:textId="54CE6022" w:rsidR="00C9569F" w:rsidRDefault="00C9569F" w:rsidP="00C9569F">
            <w:pPr>
              <w:pStyle w:val="ListParagraph"/>
              <w:rPr>
                <w:rFonts w:cs="Calibri"/>
                <w:bCs/>
                <w:color w:val="D64053" w:themeColor="accent5"/>
                <w:szCs w:val="22"/>
                <w:lang w:eastAsia="en-GB"/>
              </w:rPr>
            </w:pPr>
          </w:p>
          <w:p w14:paraId="13D826FC" w14:textId="32FEA162" w:rsidR="00C9569F"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Maintain</w:t>
            </w:r>
            <w:r w:rsidRPr="006A59B6">
              <w:rPr>
                <w:sz w:val="23"/>
                <w:szCs w:val="23"/>
              </w:rPr>
              <w:t xml:space="preserve"> standards of practice according to</w:t>
            </w:r>
            <w:r>
              <w:rPr>
                <w:sz w:val="23"/>
                <w:szCs w:val="23"/>
              </w:rPr>
              <w:t xml:space="preserve"> VHG </w:t>
            </w:r>
            <w:r w:rsidRPr="006A59B6">
              <w:rPr>
                <w:sz w:val="23"/>
                <w:szCs w:val="23"/>
              </w:rPr>
              <w:t xml:space="preserve">and </w:t>
            </w:r>
            <w:r w:rsidR="0090701F">
              <w:rPr>
                <w:sz w:val="23"/>
                <w:szCs w:val="23"/>
              </w:rPr>
              <w:t xml:space="preserve">all required governing bodies. </w:t>
            </w:r>
          </w:p>
          <w:p w14:paraId="42779597" w14:textId="0D626C0F" w:rsidR="00C9569F" w:rsidRPr="00C9569F" w:rsidRDefault="00C9569F" w:rsidP="00C9569F">
            <w:pPr>
              <w:pStyle w:val="ListParagraph"/>
              <w:spacing w:line="276" w:lineRule="auto"/>
              <w:rPr>
                <w:rFonts w:cs="Calibri"/>
                <w:bCs/>
                <w:color w:val="D64053" w:themeColor="accent5"/>
                <w:szCs w:val="22"/>
                <w:lang w:eastAsia="en-GB"/>
              </w:rPr>
            </w:pPr>
            <w:r>
              <w:rPr>
                <w:sz w:val="23"/>
                <w:szCs w:val="23"/>
              </w:rPr>
              <w:t xml:space="preserve"> </w:t>
            </w:r>
          </w:p>
          <w:p w14:paraId="0EA893E7" w14:textId="2625E3C3"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Keep</w:t>
            </w:r>
            <w:r w:rsidR="00C9569F" w:rsidRPr="006A59B6">
              <w:rPr>
                <w:sz w:val="23"/>
                <w:szCs w:val="23"/>
              </w:rPr>
              <w:t xml:space="preserve"> </w:t>
            </w:r>
            <w:proofErr w:type="gramStart"/>
            <w:r w:rsidR="00C9569F" w:rsidRPr="006A59B6">
              <w:rPr>
                <w:sz w:val="23"/>
                <w:szCs w:val="23"/>
              </w:rPr>
              <w:t>up-to-date</w:t>
            </w:r>
            <w:proofErr w:type="gramEnd"/>
            <w:r w:rsidR="00C9569F" w:rsidRPr="006A59B6">
              <w:rPr>
                <w:sz w:val="23"/>
                <w:szCs w:val="23"/>
              </w:rPr>
              <w:t xml:space="preserve"> </w:t>
            </w:r>
            <w:r w:rsidR="00C9569F">
              <w:rPr>
                <w:sz w:val="23"/>
                <w:szCs w:val="23"/>
              </w:rPr>
              <w:t>o</w:t>
            </w:r>
            <w:r>
              <w:rPr>
                <w:sz w:val="23"/>
                <w:szCs w:val="23"/>
              </w:rPr>
              <w:t xml:space="preserve">n </w:t>
            </w:r>
            <w:r w:rsidR="00C9569F" w:rsidRPr="006A59B6">
              <w:rPr>
                <w:sz w:val="23"/>
                <w:szCs w:val="23"/>
              </w:rPr>
              <w:t xml:space="preserve">recommendations/guidelines set by the </w:t>
            </w:r>
            <w:r>
              <w:rPr>
                <w:sz w:val="23"/>
                <w:szCs w:val="23"/>
              </w:rPr>
              <w:t>D</w:t>
            </w:r>
            <w:r w:rsidR="00C9569F" w:rsidRPr="006A59B6">
              <w:rPr>
                <w:sz w:val="23"/>
                <w:szCs w:val="23"/>
              </w:rPr>
              <w:t xml:space="preserve">epartment of </w:t>
            </w:r>
            <w:r>
              <w:rPr>
                <w:sz w:val="23"/>
                <w:szCs w:val="23"/>
              </w:rPr>
              <w:t>H</w:t>
            </w:r>
            <w:r w:rsidR="00C9569F" w:rsidRPr="006A59B6">
              <w:rPr>
                <w:sz w:val="23"/>
                <w:szCs w:val="23"/>
              </w:rPr>
              <w:t xml:space="preserve">ealth (e.g. NHS plan, National Service Framework, </w:t>
            </w:r>
            <w:r>
              <w:rPr>
                <w:sz w:val="23"/>
                <w:szCs w:val="23"/>
              </w:rPr>
              <w:t>NICE, etc.</w:t>
            </w:r>
            <w:r w:rsidR="00C9569F" w:rsidRPr="006A59B6">
              <w:rPr>
                <w:sz w:val="23"/>
                <w:szCs w:val="23"/>
              </w:rPr>
              <w:t xml:space="preserve">) </w:t>
            </w:r>
            <w:r>
              <w:rPr>
                <w:sz w:val="23"/>
                <w:szCs w:val="23"/>
              </w:rPr>
              <w:t>and advances in psychological therapies.</w:t>
            </w:r>
          </w:p>
          <w:p w14:paraId="002FB85F" w14:textId="77777777" w:rsidR="007E4B7F" w:rsidRPr="007E4B7F" w:rsidRDefault="007E4B7F" w:rsidP="007E4B7F">
            <w:pPr>
              <w:pStyle w:val="ListParagraph"/>
              <w:rPr>
                <w:rFonts w:cs="Calibri"/>
                <w:bCs/>
                <w:color w:val="D64053" w:themeColor="accent5"/>
                <w:szCs w:val="22"/>
                <w:lang w:eastAsia="en-GB"/>
              </w:rPr>
            </w:pPr>
          </w:p>
          <w:p w14:paraId="169F814A" w14:textId="48C00354" w:rsidR="007E4B7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Ensure mandatory training is maintained according </w:t>
            </w:r>
            <w:r>
              <w:rPr>
                <w:sz w:val="23"/>
                <w:szCs w:val="23"/>
              </w:rPr>
              <w:t>to service</w:t>
            </w:r>
            <w:r w:rsidRPr="006A59B6">
              <w:rPr>
                <w:sz w:val="23"/>
                <w:szCs w:val="23"/>
              </w:rPr>
              <w:t xml:space="preserve"> policies </w:t>
            </w:r>
          </w:p>
          <w:p w14:paraId="2F25310F" w14:textId="77777777" w:rsidR="007E4B7F" w:rsidRPr="007E4B7F" w:rsidRDefault="007E4B7F" w:rsidP="007E4B7F">
            <w:pPr>
              <w:pStyle w:val="ListParagraph"/>
              <w:rPr>
                <w:rFonts w:cs="Calibri"/>
                <w:bCs/>
                <w:color w:val="D64053" w:themeColor="accent5"/>
                <w:szCs w:val="22"/>
                <w:lang w:eastAsia="en-GB"/>
              </w:rPr>
            </w:pPr>
          </w:p>
          <w:p w14:paraId="758797DD" w14:textId="22D49FC2" w:rsidR="0090701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5201ACEB" w14:textId="77777777" w:rsidR="007E4B7F" w:rsidRPr="007E4B7F" w:rsidRDefault="007E4B7F" w:rsidP="007E4B7F">
            <w:pPr>
              <w:rPr>
                <w:rFonts w:cs="Calibri"/>
                <w:bCs/>
                <w:color w:val="D64053" w:themeColor="accent5"/>
                <w:szCs w:val="22"/>
                <w:lang w:eastAsia="en-GB"/>
              </w:rPr>
            </w:pPr>
          </w:p>
          <w:p w14:paraId="51417E5D" w14:textId="11A67227"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Participate in individual performance review</w:t>
            </w:r>
            <w:r>
              <w:rPr>
                <w:sz w:val="23"/>
                <w:szCs w:val="23"/>
              </w:rPr>
              <w:t xml:space="preserve">s, including </w:t>
            </w:r>
            <w:r w:rsidRPr="006A59B6">
              <w:rPr>
                <w:sz w:val="23"/>
                <w:szCs w:val="23"/>
              </w:rPr>
              <w:t>annual appraisal</w:t>
            </w:r>
            <w:r>
              <w:rPr>
                <w:sz w:val="23"/>
                <w:szCs w:val="23"/>
              </w:rPr>
              <w:t xml:space="preserve"> </w:t>
            </w:r>
            <w:r w:rsidRPr="006A59B6">
              <w:rPr>
                <w:sz w:val="23"/>
                <w:szCs w:val="23"/>
              </w:rPr>
              <w:t>and respond to agreed objectives</w:t>
            </w:r>
            <w:r>
              <w:rPr>
                <w:sz w:val="23"/>
                <w:szCs w:val="23"/>
              </w:rPr>
              <w:t xml:space="preserve"> to support professional development. </w:t>
            </w:r>
          </w:p>
          <w:p w14:paraId="7DC22815" w14:textId="77777777" w:rsidR="007E4B7F" w:rsidRPr="007E4B7F" w:rsidRDefault="007E4B7F" w:rsidP="007E4B7F">
            <w:pPr>
              <w:pStyle w:val="ListParagraph"/>
              <w:rPr>
                <w:rFonts w:cs="Calibri"/>
                <w:bCs/>
                <w:color w:val="D64053" w:themeColor="accent5"/>
                <w:szCs w:val="22"/>
                <w:lang w:eastAsia="en-GB"/>
              </w:rPr>
            </w:pPr>
          </w:p>
          <w:p w14:paraId="7DBAE728" w14:textId="613C7F7B" w:rsidR="001A44DB" w:rsidRPr="007E4B7F" w:rsidRDefault="007E4B7F" w:rsidP="007E4B7F">
            <w:pPr>
              <w:pStyle w:val="ListParagraph"/>
              <w:numPr>
                <w:ilvl w:val="0"/>
                <w:numId w:val="13"/>
              </w:numPr>
              <w:spacing w:before="100" w:after="100" w:line="276" w:lineRule="auto"/>
            </w:pPr>
            <w:r w:rsidRPr="007E4B7F">
              <w:rPr>
                <w:sz w:val="23"/>
                <w:szCs w:val="23"/>
              </w:rPr>
              <w:lastRenderedPageBreak/>
              <w:t xml:space="preserve">Attend relevant conferences/workshops in line with identified professional objectives. </w:t>
            </w:r>
          </w:p>
          <w:p w14:paraId="5FCF6111" w14:textId="77777777" w:rsidR="007E4B7F" w:rsidRPr="007E4B7F" w:rsidRDefault="007E4B7F" w:rsidP="007E4B7F">
            <w:pPr>
              <w:pStyle w:val="ListParagraph"/>
            </w:pPr>
          </w:p>
          <w:p w14:paraId="59CF1C11" w14:textId="68EF463B" w:rsidR="007E4B7F" w:rsidRPr="007E4B7F" w:rsidRDefault="007E4B7F" w:rsidP="00B93152">
            <w:pPr>
              <w:pStyle w:val="ListParagraph"/>
              <w:numPr>
                <w:ilvl w:val="0"/>
                <w:numId w:val="13"/>
              </w:numPr>
              <w:spacing w:before="100" w:after="100" w:line="276" w:lineRule="auto"/>
            </w:pPr>
            <w:r w:rsidRPr="007E4B7F">
              <w:rPr>
                <w:sz w:val="23"/>
                <w:szCs w:val="23"/>
              </w:rPr>
              <w:t>Keep up-to-date records of completed CPD</w:t>
            </w:r>
            <w:r>
              <w:rPr>
                <w:sz w:val="23"/>
                <w:szCs w:val="23"/>
              </w:rPr>
              <w:t xml:space="preserve">. </w:t>
            </w:r>
          </w:p>
          <w:p w14:paraId="6F3D8CED" w14:textId="77777777" w:rsidR="007E4B7F" w:rsidRPr="007E4B7F" w:rsidRDefault="007E4B7F" w:rsidP="007E4B7F">
            <w:pPr>
              <w:pStyle w:val="ListParagraph"/>
            </w:pPr>
          </w:p>
          <w:p w14:paraId="542B2BA7" w14:textId="77777777" w:rsidR="0090701F" w:rsidRPr="006A59B6"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Be aware of and adhere to all </w:t>
            </w:r>
            <w:r>
              <w:rPr>
                <w:sz w:val="23"/>
                <w:szCs w:val="23"/>
              </w:rPr>
              <w:t>VHG</w:t>
            </w:r>
            <w:r w:rsidRPr="006A59B6">
              <w:rPr>
                <w:sz w:val="23"/>
                <w:szCs w:val="23"/>
              </w:rPr>
              <w:t xml:space="preserve"> Policies and Procedures. </w:t>
            </w:r>
          </w:p>
          <w:p w14:paraId="46E7AA45" w14:textId="77777777" w:rsidR="007E4B7F" w:rsidRPr="007E4B7F" w:rsidRDefault="007E4B7F" w:rsidP="007E4B7F">
            <w:pPr>
              <w:pStyle w:val="ListParagraph"/>
              <w:spacing w:line="276" w:lineRule="auto"/>
              <w:rPr>
                <w:rFonts w:cs="Calibri"/>
                <w:bCs/>
                <w:color w:val="D64053" w:themeColor="accent5"/>
                <w:szCs w:val="22"/>
                <w:lang w:eastAsia="en-GB"/>
              </w:rPr>
            </w:pPr>
          </w:p>
          <w:p w14:paraId="6D820337" w14:textId="160B3472" w:rsidR="0090701F" w:rsidRPr="005E3A00"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Adhere to VHG values and behaviours.</w:t>
            </w:r>
          </w:p>
          <w:p w14:paraId="6B57C8F1" w14:textId="59247CEA" w:rsidR="00C9569F" w:rsidRDefault="00C9569F" w:rsidP="001A44DB">
            <w:pPr>
              <w:spacing w:before="100" w:after="100"/>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6154EC4" w14:textId="77777777" w:rsidR="00AC219B" w:rsidRDefault="00AC219B" w:rsidP="007E4B7F">
            <w:pPr>
              <w:pStyle w:val="ListParagraph"/>
              <w:numPr>
                <w:ilvl w:val="0"/>
                <w:numId w:val="13"/>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6FECAF05"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(IAPT 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77777777" w:rsidR="00966F66" w:rsidRDefault="005E3A00">
            <w:pPr>
              <w:pStyle w:val="Default"/>
              <w:numPr>
                <w:ilvl w:val="0"/>
                <w:numId w:val="12"/>
              </w:numPr>
              <w:rPr>
                <w:rFonts w:ascii="Calibri" w:hAnsi="Calibri" w:cs="Calibri"/>
                <w:sz w:val="22"/>
                <w:szCs w:val="22"/>
              </w:rPr>
            </w:pPr>
            <w:r w:rsidRPr="007114E3">
              <w:rPr>
                <w:rFonts w:ascii="Calibri" w:hAnsi="Calibri" w:cs="Calibri"/>
                <w:sz w:val="22"/>
                <w:szCs w:val="22"/>
              </w:rPr>
              <w:t xml:space="preserve">IAPT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340BC5AD"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5E3A00" w:rsidRPr="00D31A52">
              <w:rPr>
                <w:rFonts w:ascii="Calibri" w:hAnsi="Calibri" w:cs="Calibri"/>
                <w:sz w:val="22"/>
                <w:szCs w:val="22"/>
              </w:rPr>
              <w:t xml:space="preserve">IAPT  </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276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0276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276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A76A" w14:textId="77777777" w:rsidR="009C7E8F" w:rsidRDefault="009C7E8F" w:rsidP="00A96CB2">
      <w:r>
        <w:separator/>
      </w:r>
    </w:p>
  </w:endnote>
  <w:endnote w:type="continuationSeparator" w:id="0">
    <w:p w14:paraId="6EABA6A9" w14:textId="77777777" w:rsidR="009C7E8F" w:rsidRDefault="009C7E8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1A5C" w14:textId="77777777" w:rsidR="009C7E8F" w:rsidRDefault="009C7E8F" w:rsidP="00A96CB2">
      <w:r>
        <w:separator/>
      </w:r>
    </w:p>
  </w:footnote>
  <w:footnote w:type="continuationSeparator" w:id="0">
    <w:p w14:paraId="319E6B9D" w14:textId="77777777" w:rsidR="009C7E8F" w:rsidRDefault="009C7E8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00276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0276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00276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0276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61"/>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1419"/>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085A"/>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C7E8F"/>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93DD1"/>
    <w:rsid w:val="007D0CDD"/>
    <w:rsid w:val="008B09D4"/>
    <w:rsid w:val="00BE748D"/>
    <w:rsid w:val="00CB6CF1"/>
    <w:rsid w:val="00CC7C1F"/>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3.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26C5B3F-3A13-4B48-92FD-C24DF88EC37C}">
  <ds:schemaRefs>
    <ds:schemaRef ds:uri="http://schemas.microsoft.com/office/2006/metadata/properties"/>
    <ds:schemaRef ds:uri="http://schemas.microsoft.com/office/2006/documentManagement/types"/>
    <ds:schemaRef ds:uri="0251b129-351f-41dd-be58-721d2cf3b002"/>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7e17616f-250e-468b-93d3-b4efba18f5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2022-10-07T14:45:00Z</dcterms:created>
  <dcterms:modified xsi:type="dcterms:W3CDTF">2022-10-07T14:45:00Z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