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426AD" w14:textId="77777777" w:rsidR="00410319" w:rsidRDefault="00410319">
      <w:pPr>
        <w:pStyle w:val="BodyText"/>
        <w:rPr>
          <w:rFonts w:ascii="Times New Roman"/>
          <w:sz w:val="20"/>
        </w:rPr>
      </w:pPr>
    </w:p>
    <w:p w14:paraId="3EEC737E" w14:textId="77777777" w:rsidR="00410319" w:rsidRDefault="00410319">
      <w:pPr>
        <w:pStyle w:val="BodyText"/>
        <w:rPr>
          <w:rFonts w:ascii="Times New Roman"/>
          <w:sz w:val="20"/>
        </w:rPr>
      </w:pPr>
    </w:p>
    <w:p w14:paraId="523FF455" w14:textId="68632EAB" w:rsidR="00410319" w:rsidRDefault="00410319">
      <w:pPr>
        <w:pStyle w:val="BodyText"/>
        <w:rPr>
          <w:rFonts w:ascii="Times New Roman"/>
          <w:sz w:val="20"/>
        </w:rPr>
      </w:pPr>
    </w:p>
    <w:p w14:paraId="400255B9" w14:textId="77777777" w:rsidR="00A3446D" w:rsidRDefault="00A3446D">
      <w:pPr>
        <w:pStyle w:val="BodyText"/>
        <w:rPr>
          <w:rFonts w:ascii="Times New Roman"/>
          <w:sz w:val="20"/>
        </w:rPr>
      </w:pPr>
    </w:p>
    <w:p w14:paraId="7A8D52C4" w14:textId="77777777" w:rsidR="00410319" w:rsidRDefault="00410319">
      <w:pPr>
        <w:pStyle w:val="BodyText"/>
        <w:spacing w:before="3"/>
        <w:rPr>
          <w:rFonts w:ascii="Times New Roman"/>
          <w:sz w:val="21"/>
        </w:rPr>
      </w:pPr>
    </w:p>
    <w:p w14:paraId="392A9227" w14:textId="089C1F23" w:rsidR="00410319" w:rsidRPr="00A3446D" w:rsidRDefault="000110F8" w:rsidP="00A3446D">
      <w:pPr>
        <w:pStyle w:val="Title"/>
      </w:pPr>
      <w:r>
        <w:rPr>
          <w:noProof/>
        </w:rPr>
        <w:drawing>
          <wp:anchor distT="0" distB="0" distL="0" distR="0" simplePos="0" relativeHeight="15728640" behindDoc="0" locked="0" layoutInCell="1" allowOverlap="1" wp14:anchorId="39A21A97" wp14:editId="1AE2F491">
            <wp:simplePos x="0" y="0"/>
            <wp:positionH relativeFrom="page">
              <wp:posOffset>589787</wp:posOffset>
            </wp:positionH>
            <wp:positionV relativeFrom="paragraph">
              <wp:posOffset>-1280078</wp:posOffset>
            </wp:positionV>
            <wp:extent cx="2054351" cy="70256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054351" cy="702564"/>
                    </a:xfrm>
                    <a:prstGeom prst="rect">
                      <a:avLst/>
                    </a:prstGeom>
                  </pic:spPr>
                </pic:pic>
              </a:graphicData>
            </a:graphic>
          </wp:anchor>
        </w:drawing>
      </w:r>
      <w:r w:rsidR="00324BEE">
        <w:rPr>
          <w:color w:val="00A7CF"/>
        </w:rPr>
        <w:t xml:space="preserve">Network </w:t>
      </w:r>
      <w:r w:rsidR="00A656EC">
        <w:rPr>
          <w:color w:val="00A7CF"/>
        </w:rPr>
        <w:t>Counsellor</w:t>
      </w:r>
    </w:p>
    <w:p w14:paraId="3135BE42" w14:textId="77777777" w:rsidR="00410319" w:rsidRDefault="00410319">
      <w:pPr>
        <w:pStyle w:val="BodyText"/>
        <w:rPr>
          <w:b/>
          <w:sz w:val="20"/>
        </w:rPr>
      </w:pPr>
    </w:p>
    <w:p w14:paraId="75D0B1FB" w14:textId="77777777" w:rsidR="00410319" w:rsidRDefault="00410319">
      <w:pPr>
        <w:pStyle w:val="BodyText"/>
        <w:rPr>
          <w:b/>
          <w:sz w:val="14"/>
        </w:rPr>
      </w:pPr>
    </w:p>
    <w:tbl>
      <w:tblPr>
        <w:tblW w:w="0" w:type="auto"/>
        <w:tblInd w:w="451"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203"/>
        <w:gridCol w:w="7495"/>
      </w:tblGrid>
      <w:tr w:rsidR="00410319" w14:paraId="5C8CC66C" w14:textId="77777777">
        <w:trPr>
          <w:trHeight w:val="457"/>
        </w:trPr>
        <w:tc>
          <w:tcPr>
            <w:tcW w:w="2203" w:type="dxa"/>
          </w:tcPr>
          <w:p w14:paraId="6248D960" w14:textId="77777777" w:rsidR="00410319" w:rsidRDefault="000110F8">
            <w:pPr>
              <w:pStyle w:val="TableParagraph"/>
              <w:spacing w:before="104"/>
              <w:ind w:left="107"/>
              <w:rPr>
                <w:sz w:val="21"/>
              </w:rPr>
            </w:pPr>
            <w:r>
              <w:rPr>
                <w:sz w:val="21"/>
              </w:rPr>
              <w:t>Title:</w:t>
            </w:r>
          </w:p>
        </w:tc>
        <w:tc>
          <w:tcPr>
            <w:tcW w:w="7495" w:type="dxa"/>
          </w:tcPr>
          <w:p w14:paraId="1FC826FF" w14:textId="18210D5C" w:rsidR="00410319" w:rsidRDefault="00324BEE">
            <w:pPr>
              <w:pStyle w:val="TableParagraph"/>
              <w:spacing w:before="104"/>
              <w:ind w:left="106"/>
              <w:rPr>
                <w:sz w:val="21"/>
              </w:rPr>
            </w:pPr>
            <w:r>
              <w:rPr>
                <w:sz w:val="21"/>
              </w:rPr>
              <w:t>Network</w:t>
            </w:r>
            <w:r w:rsidR="00A3446D">
              <w:rPr>
                <w:sz w:val="21"/>
              </w:rPr>
              <w:t xml:space="preserve"> Counsellor </w:t>
            </w:r>
          </w:p>
        </w:tc>
      </w:tr>
      <w:tr w:rsidR="00410319" w14:paraId="22B4F095" w14:textId="77777777">
        <w:trPr>
          <w:trHeight w:val="995"/>
        </w:trPr>
        <w:tc>
          <w:tcPr>
            <w:tcW w:w="2203" w:type="dxa"/>
          </w:tcPr>
          <w:p w14:paraId="1FA50982" w14:textId="77777777" w:rsidR="00410319" w:rsidRDefault="00410319">
            <w:pPr>
              <w:pStyle w:val="TableParagraph"/>
              <w:rPr>
                <w:b/>
                <w:sz w:val="20"/>
              </w:rPr>
            </w:pPr>
          </w:p>
          <w:p w14:paraId="196A85C3" w14:textId="77777777" w:rsidR="00410319" w:rsidRDefault="000110F8">
            <w:pPr>
              <w:pStyle w:val="TableParagraph"/>
              <w:spacing w:before="127"/>
              <w:ind w:left="107"/>
              <w:rPr>
                <w:sz w:val="21"/>
              </w:rPr>
            </w:pPr>
            <w:r>
              <w:rPr>
                <w:sz w:val="21"/>
              </w:rPr>
              <w:t>Purpose:</w:t>
            </w:r>
          </w:p>
        </w:tc>
        <w:tc>
          <w:tcPr>
            <w:tcW w:w="7495" w:type="dxa"/>
          </w:tcPr>
          <w:p w14:paraId="6FF7945C" w14:textId="4FB01372" w:rsidR="002D0116" w:rsidRDefault="000110F8" w:rsidP="002D0116">
            <w:pPr>
              <w:pStyle w:val="TableParagraph"/>
              <w:numPr>
                <w:ilvl w:val="0"/>
                <w:numId w:val="9"/>
              </w:numPr>
              <w:spacing w:before="3" w:line="247" w:lineRule="auto"/>
              <w:ind w:right="151"/>
              <w:rPr>
                <w:w w:val="105"/>
                <w:sz w:val="20"/>
              </w:rPr>
            </w:pPr>
            <w:r>
              <w:rPr>
                <w:sz w:val="20"/>
              </w:rPr>
              <w:t>To</w:t>
            </w:r>
            <w:r>
              <w:rPr>
                <w:spacing w:val="10"/>
                <w:sz w:val="20"/>
              </w:rPr>
              <w:t xml:space="preserve"> </w:t>
            </w:r>
            <w:r w:rsidR="002D0116">
              <w:rPr>
                <w:sz w:val="20"/>
              </w:rPr>
              <w:t>provide</w:t>
            </w:r>
            <w:r>
              <w:rPr>
                <w:spacing w:val="13"/>
                <w:sz w:val="20"/>
              </w:rPr>
              <w:t xml:space="preserve"> </w:t>
            </w:r>
            <w:r>
              <w:rPr>
                <w:sz w:val="20"/>
              </w:rPr>
              <w:t>structured</w:t>
            </w:r>
            <w:r>
              <w:rPr>
                <w:spacing w:val="12"/>
                <w:sz w:val="20"/>
              </w:rPr>
              <w:t xml:space="preserve"> </w:t>
            </w:r>
            <w:r w:rsidR="00A656EC">
              <w:rPr>
                <w:sz w:val="20"/>
              </w:rPr>
              <w:t>Counselling</w:t>
            </w:r>
            <w:r>
              <w:rPr>
                <w:spacing w:val="11"/>
                <w:sz w:val="20"/>
              </w:rPr>
              <w:t xml:space="preserve"> </w:t>
            </w:r>
            <w:r w:rsidR="00324BEE">
              <w:rPr>
                <w:spacing w:val="11"/>
                <w:sz w:val="20"/>
              </w:rPr>
              <w:t xml:space="preserve">remotely, </w:t>
            </w:r>
            <w:r>
              <w:rPr>
                <w:sz w:val="20"/>
              </w:rPr>
              <w:t>via</w:t>
            </w:r>
            <w:r>
              <w:rPr>
                <w:spacing w:val="8"/>
                <w:sz w:val="20"/>
              </w:rPr>
              <w:t xml:space="preserve"> </w:t>
            </w:r>
            <w:r>
              <w:rPr>
                <w:sz w:val="20"/>
              </w:rPr>
              <w:t>secure</w:t>
            </w:r>
            <w:r>
              <w:rPr>
                <w:spacing w:val="8"/>
                <w:sz w:val="20"/>
              </w:rPr>
              <w:t xml:space="preserve"> </w:t>
            </w:r>
            <w:proofErr w:type="gramStart"/>
            <w:r>
              <w:rPr>
                <w:sz w:val="20"/>
              </w:rPr>
              <w:t>video</w:t>
            </w:r>
            <w:r>
              <w:rPr>
                <w:spacing w:val="-42"/>
                <w:sz w:val="20"/>
              </w:rPr>
              <w:t xml:space="preserve"> </w:t>
            </w:r>
            <w:r w:rsidR="002D0116">
              <w:rPr>
                <w:spacing w:val="-42"/>
                <w:sz w:val="20"/>
              </w:rPr>
              <w:t xml:space="preserve"> </w:t>
            </w:r>
            <w:r>
              <w:rPr>
                <w:w w:val="105"/>
                <w:sz w:val="20"/>
              </w:rPr>
              <w:t>link</w:t>
            </w:r>
            <w:proofErr w:type="gramEnd"/>
            <w:r w:rsidR="00324BEE">
              <w:rPr>
                <w:w w:val="105"/>
                <w:sz w:val="20"/>
              </w:rPr>
              <w:t xml:space="preserve"> (platform of your choice) or telephone (if applicable)</w:t>
            </w:r>
            <w:r>
              <w:rPr>
                <w:spacing w:val="-4"/>
                <w:w w:val="105"/>
                <w:sz w:val="20"/>
              </w:rPr>
              <w:t xml:space="preserve"> </w:t>
            </w:r>
            <w:r>
              <w:rPr>
                <w:w w:val="105"/>
                <w:sz w:val="20"/>
              </w:rPr>
              <w:t>to</w:t>
            </w:r>
            <w:r>
              <w:rPr>
                <w:spacing w:val="-2"/>
                <w:w w:val="105"/>
                <w:sz w:val="20"/>
              </w:rPr>
              <w:t xml:space="preserve"> </w:t>
            </w:r>
            <w:r>
              <w:rPr>
                <w:w w:val="105"/>
                <w:sz w:val="20"/>
              </w:rPr>
              <w:t>clients</w:t>
            </w:r>
            <w:r>
              <w:rPr>
                <w:spacing w:val="-3"/>
                <w:w w:val="105"/>
                <w:sz w:val="20"/>
              </w:rPr>
              <w:t xml:space="preserve"> </w:t>
            </w:r>
            <w:r w:rsidR="00A656EC">
              <w:rPr>
                <w:w w:val="105"/>
                <w:sz w:val="20"/>
              </w:rPr>
              <w:t>across our</w:t>
            </w:r>
            <w:r>
              <w:rPr>
                <w:spacing w:val="-8"/>
                <w:w w:val="105"/>
                <w:sz w:val="20"/>
              </w:rPr>
              <w:t xml:space="preserve"> </w:t>
            </w:r>
            <w:r w:rsidR="00A656EC">
              <w:rPr>
                <w:w w:val="105"/>
                <w:sz w:val="20"/>
              </w:rPr>
              <w:t>PTS</w:t>
            </w:r>
            <w:r>
              <w:rPr>
                <w:spacing w:val="-3"/>
                <w:w w:val="105"/>
                <w:sz w:val="20"/>
              </w:rPr>
              <w:t xml:space="preserve"> </w:t>
            </w:r>
            <w:r>
              <w:rPr>
                <w:w w:val="105"/>
                <w:sz w:val="20"/>
              </w:rPr>
              <w:t>Corporate</w:t>
            </w:r>
            <w:r>
              <w:rPr>
                <w:spacing w:val="-3"/>
                <w:w w:val="105"/>
                <w:sz w:val="20"/>
              </w:rPr>
              <w:t xml:space="preserve"> </w:t>
            </w:r>
            <w:r w:rsidR="00A656EC">
              <w:rPr>
                <w:spacing w:val="-3"/>
                <w:w w:val="105"/>
                <w:sz w:val="20"/>
              </w:rPr>
              <w:t xml:space="preserve">and EAP </w:t>
            </w:r>
            <w:r>
              <w:rPr>
                <w:w w:val="105"/>
                <w:sz w:val="20"/>
              </w:rPr>
              <w:t>services.</w:t>
            </w:r>
          </w:p>
          <w:p w14:paraId="38FA4E2C" w14:textId="1B5DD90D" w:rsidR="002D0116" w:rsidRDefault="00E10F2E" w:rsidP="002D0116">
            <w:pPr>
              <w:pStyle w:val="TableParagraph"/>
              <w:numPr>
                <w:ilvl w:val="0"/>
                <w:numId w:val="9"/>
              </w:numPr>
              <w:spacing w:before="3" w:line="247" w:lineRule="auto"/>
              <w:ind w:right="151"/>
              <w:rPr>
                <w:sz w:val="20"/>
              </w:rPr>
            </w:pPr>
            <w:r>
              <w:rPr>
                <w:w w:val="105"/>
                <w:sz w:val="20"/>
              </w:rPr>
              <w:t>F2F</w:t>
            </w:r>
            <w:r w:rsidR="002D0116">
              <w:rPr>
                <w:w w:val="105"/>
                <w:sz w:val="20"/>
              </w:rPr>
              <w:t xml:space="preserve"> therapy</w:t>
            </w:r>
            <w:r>
              <w:rPr>
                <w:w w:val="105"/>
                <w:sz w:val="20"/>
              </w:rPr>
              <w:t xml:space="preserve"> </w:t>
            </w:r>
            <w:r w:rsidR="002D0116">
              <w:rPr>
                <w:w w:val="105"/>
                <w:sz w:val="20"/>
              </w:rPr>
              <w:t xml:space="preserve">is optional and </w:t>
            </w:r>
            <w:r>
              <w:rPr>
                <w:w w:val="105"/>
                <w:sz w:val="20"/>
              </w:rPr>
              <w:t>can be supported.</w:t>
            </w:r>
          </w:p>
          <w:p w14:paraId="67D99EFB" w14:textId="572F948B" w:rsidR="002D0116" w:rsidRPr="00A656EC" w:rsidRDefault="000110F8" w:rsidP="00A656EC">
            <w:pPr>
              <w:pStyle w:val="TableParagraph"/>
              <w:numPr>
                <w:ilvl w:val="0"/>
                <w:numId w:val="9"/>
              </w:numPr>
              <w:spacing w:before="3" w:line="247" w:lineRule="auto"/>
              <w:ind w:right="151"/>
              <w:rPr>
                <w:sz w:val="20"/>
              </w:rPr>
            </w:pPr>
            <w:r w:rsidRPr="002D0116">
              <w:rPr>
                <w:sz w:val="20"/>
              </w:rPr>
              <w:t>Deliver</w:t>
            </w:r>
            <w:r w:rsidRPr="002D0116">
              <w:rPr>
                <w:spacing w:val="16"/>
                <w:sz w:val="20"/>
              </w:rPr>
              <w:t xml:space="preserve"> </w:t>
            </w:r>
            <w:r w:rsidR="00A656EC">
              <w:rPr>
                <w:sz w:val="20"/>
              </w:rPr>
              <w:t>Counselling</w:t>
            </w:r>
            <w:r w:rsidRPr="002D0116">
              <w:rPr>
                <w:spacing w:val="12"/>
                <w:sz w:val="20"/>
              </w:rPr>
              <w:t xml:space="preserve"> </w:t>
            </w:r>
            <w:r w:rsidRPr="002D0116">
              <w:rPr>
                <w:sz w:val="20"/>
              </w:rPr>
              <w:t>sessions</w:t>
            </w:r>
            <w:r w:rsidRPr="002D0116">
              <w:rPr>
                <w:spacing w:val="8"/>
                <w:sz w:val="20"/>
              </w:rPr>
              <w:t xml:space="preserve"> </w:t>
            </w:r>
            <w:r w:rsidR="00324BEE" w:rsidRPr="002D0116">
              <w:rPr>
                <w:sz w:val="20"/>
              </w:rPr>
              <w:t>to</w:t>
            </w:r>
            <w:r w:rsidRPr="002D0116">
              <w:rPr>
                <w:spacing w:val="12"/>
                <w:sz w:val="20"/>
              </w:rPr>
              <w:t xml:space="preserve"> </w:t>
            </w:r>
            <w:r w:rsidRPr="002D0116">
              <w:rPr>
                <w:sz w:val="20"/>
              </w:rPr>
              <w:t>clients</w:t>
            </w:r>
            <w:r w:rsidRPr="002D0116">
              <w:rPr>
                <w:spacing w:val="5"/>
                <w:sz w:val="20"/>
              </w:rPr>
              <w:t xml:space="preserve"> </w:t>
            </w:r>
            <w:r w:rsidRPr="002D0116">
              <w:rPr>
                <w:sz w:val="20"/>
              </w:rPr>
              <w:t>to</w:t>
            </w:r>
            <w:r w:rsidRPr="002D0116">
              <w:rPr>
                <w:spacing w:val="12"/>
                <w:sz w:val="20"/>
              </w:rPr>
              <w:t xml:space="preserve"> </w:t>
            </w:r>
            <w:r w:rsidRPr="002D0116">
              <w:rPr>
                <w:sz w:val="20"/>
              </w:rPr>
              <w:t>support</w:t>
            </w:r>
            <w:r w:rsidRPr="002D0116">
              <w:rPr>
                <w:spacing w:val="13"/>
                <w:sz w:val="20"/>
              </w:rPr>
              <w:t xml:space="preserve"> </w:t>
            </w:r>
            <w:r w:rsidRPr="002D0116">
              <w:rPr>
                <w:sz w:val="20"/>
              </w:rPr>
              <w:t>their</w:t>
            </w:r>
            <w:r w:rsidRPr="002D0116">
              <w:rPr>
                <w:spacing w:val="12"/>
                <w:sz w:val="20"/>
              </w:rPr>
              <w:t xml:space="preserve"> </w:t>
            </w:r>
            <w:r w:rsidRPr="002D0116">
              <w:rPr>
                <w:sz w:val="20"/>
              </w:rPr>
              <w:t>recovery</w:t>
            </w:r>
            <w:r w:rsidR="00324BEE" w:rsidRPr="002D0116">
              <w:rPr>
                <w:sz w:val="20"/>
              </w:rPr>
              <w:t xml:space="preserve"> </w:t>
            </w:r>
            <w:r w:rsidRPr="002D0116">
              <w:rPr>
                <w:spacing w:val="-1"/>
                <w:w w:val="105"/>
                <w:sz w:val="20"/>
              </w:rPr>
              <w:t>and</w:t>
            </w:r>
            <w:r w:rsidRPr="002D0116">
              <w:rPr>
                <w:spacing w:val="-10"/>
                <w:w w:val="105"/>
                <w:sz w:val="20"/>
              </w:rPr>
              <w:t xml:space="preserve"> </w:t>
            </w:r>
            <w:r w:rsidRPr="002D0116">
              <w:rPr>
                <w:spacing w:val="-1"/>
                <w:w w:val="105"/>
                <w:sz w:val="20"/>
              </w:rPr>
              <w:t>wellbeing.</w:t>
            </w:r>
            <w:r w:rsidR="002D0116" w:rsidRPr="00A656EC">
              <w:rPr>
                <w:spacing w:val="-1"/>
                <w:w w:val="105"/>
                <w:sz w:val="20"/>
              </w:rPr>
              <w:t xml:space="preserve"> </w:t>
            </w:r>
          </w:p>
        </w:tc>
      </w:tr>
      <w:tr w:rsidR="00410319" w14:paraId="453C7DC7" w14:textId="77777777">
        <w:trPr>
          <w:trHeight w:val="2745"/>
        </w:trPr>
        <w:tc>
          <w:tcPr>
            <w:tcW w:w="2203" w:type="dxa"/>
          </w:tcPr>
          <w:p w14:paraId="127E3F1A" w14:textId="77777777" w:rsidR="00410319" w:rsidRDefault="00410319">
            <w:pPr>
              <w:pStyle w:val="TableParagraph"/>
              <w:rPr>
                <w:b/>
                <w:sz w:val="20"/>
              </w:rPr>
            </w:pPr>
          </w:p>
          <w:p w14:paraId="10477A0D" w14:textId="77777777" w:rsidR="00410319" w:rsidRDefault="00410319">
            <w:pPr>
              <w:pStyle w:val="TableParagraph"/>
              <w:rPr>
                <w:b/>
                <w:sz w:val="20"/>
              </w:rPr>
            </w:pPr>
          </w:p>
          <w:p w14:paraId="212201A4" w14:textId="77777777" w:rsidR="00410319" w:rsidRDefault="00410319">
            <w:pPr>
              <w:pStyle w:val="TableParagraph"/>
              <w:rPr>
                <w:b/>
                <w:sz w:val="20"/>
              </w:rPr>
            </w:pPr>
          </w:p>
          <w:p w14:paraId="30A5BDE8" w14:textId="77777777" w:rsidR="00410319" w:rsidRDefault="00410319">
            <w:pPr>
              <w:pStyle w:val="TableParagraph"/>
              <w:rPr>
                <w:b/>
                <w:sz w:val="20"/>
              </w:rPr>
            </w:pPr>
          </w:p>
          <w:p w14:paraId="61733223" w14:textId="77777777" w:rsidR="00410319" w:rsidRDefault="00410319">
            <w:pPr>
              <w:pStyle w:val="TableParagraph"/>
              <w:spacing w:before="1"/>
              <w:rPr>
                <w:b/>
              </w:rPr>
            </w:pPr>
          </w:p>
          <w:p w14:paraId="1B576626" w14:textId="77777777" w:rsidR="00410319" w:rsidRDefault="000110F8">
            <w:pPr>
              <w:pStyle w:val="TableParagraph"/>
              <w:spacing w:before="1"/>
              <w:ind w:left="107"/>
              <w:rPr>
                <w:sz w:val="21"/>
              </w:rPr>
            </w:pPr>
            <w:r>
              <w:rPr>
                <w:sz w:val="21"/>
              </w:rPr>
              <w:t>Responsibilities:</w:t>
            </w:r>
          </w:p>
        </w:tc>
        <w:tc>
          <w:tcPr>
            <w:tcW w:w="7495" w:type="dxa"/>
          </w:tcPr>
          <w:p w14:paraId="02F675D5" w14:textId="0F952BB6" w:rsidR="00410319" w:rsidRDefault="000110F8" w:rsidP="00324BEE">
            <w:pPr>
              <w:pStyle w:val="TableParagraph"/>
              <w:numPr>
                <w:ilvl w:val="0"/>
                <w:numId w:val="3"/>
              </w:numPr>
              <w:spacing w:before="6" w:line="244" w:lineRule="auto"/>
              <w:ind w:right="677"/>
              <w:rPr>
                <w:sz w:val="20"/>
                <w:szCs w:val="20"/>
              </w:rPr>
            </w:pPr>
            <w:r w:rsidRPr="009C39B6">
              <w:rPr>
                <w:sz w:val="20"/>
                <w:szCs w:val="20"/>
              </w:rPr>
              <w:t>Receive</w:t>
            </w:r>
            <w:r w:rsidRPr="009C39B6">
              <w:rPr>
                <w:spacing w:val="9"/>
                <w:sz w:val="20"/>
                <w:szCs w:val="20"/>
              </w:rPr>
              <w:t xml:space="preserve"> </w:t>
            </w:r>
            <w:r w:rsidRPr="009C39B6">
              <w:rPr>
                <w:sz w:val="20"/>
                <w:szCs w:val="20"/>
              </w:rPr>
              <w:t>and</w:t>
            </w:r>
            <w:r w:rsidRPr="009C39B6">
              <w:rPr>
                <w:spacing w:val="14"/>
                <w:sz w:val="20"/>
                <w:szCs w:val="20"/>
              </w:rPr>
              <w:t xml:space="preserve"> </w:t>
            </w:r>
            <w:r w:rsidRPr="009C39B6">
              <w:rPr>
                <w:sz w:val="20"/>
                <w:szCs w:val="20"/>
              </w:rPr>
              <w:t>accept</w:t>
            </w:r>
            <w:r w:rsidRPr="009C39B6">
              <w:rPr>
                <w:spacing w:val="12"/>
                <w:sz w:val="20"/>
                <w:szCs w:val="20"/>
              </w:rPr>
              <w:t xml:space="preserve"> </w:t>
            </w:r>
            <w:r w:rsidRPr="009C39B6">
              <w:rPr>
                <w:sz w:val="20"/>
                <w:szCs w:val="20"/>
              </w:rPr>
              <w:t>referrals</w:t>
            </w:r>
            <w:r w:rsidRPr="009C39B6">
              <w:rPr>
                <w:spacing w:val="8"/>
                <w:sz w:val="20"/>
                <w:szCs w:val="20"/>
              </w:rPr>
              <w:t xml:space="preserve"> </w:t>
            </w:r>
            <w:r w:rsidRPr="009C39B6">
              <w:rPr>
                <w:sz w:val="20"/>
                <w:szCs w:val="20"/>
              </w:rPr>
              <w:t>for</w:t>
            </w:r>
            <w:r w:rsidRPr="009C39B6">
              <w:rPr>
                <w:spacing w:val="15"/>
                <w:sz w:val="20"/>
                <w:szCs w:val="20"/>
              </w:rPr>
              <w:t xml:space="preserve"> </w:t>
            </w:r>
            <w:r w:rsidRPr="009C39B6">
              <w:rPr>
                <w:sz w:val="20"/>
                <w:szCs w:val="20"/>
              </w:rPr>
              <w:t>structured</w:t>
            </w:r>
            <w:r w:rsidRPr="009C39B6">
              <w:rPr>
                <w:spacing w:val="13"/>
                <w:sz w:val="20"/>
                <w:szCs w:val="20"/>
              </w:rPr>
              <w:t xml:space="preserve"> </w:t>
            </w:r>
            <w:r w:rsidR="00A656EC">
              <w:rPr>
                <w:sz w:val="20"/>
                <w:szCs w:val="20"/>
              </w:rPr>
              <w:t>Counselling</w:t>
            </w:r>
            <w:r w:rsidRPr="009C39B6">
              <w:rPr>
                <w:spacing w:val="15"/>
                <w:sz w:val="20"/>
                <w:szCs w:val="20"/>
              </w:rPr>
              <w:t xml:space="preserve"> </w:t>
            </w:r>
            <w:r w:rsidRPr="009C39B6">
              <w:rPr>
                <w:sz w:val="20"/>
                <w:szCs w:val="20"/>
              </w:rPr>
              <w:t>via</w:t>
            </w:r>
            <w:r w:rsidRPr="009C39B6">
              <w:rPr>
                <w:spacing w:val="15"/>
                <w:sz w:val="20"/>
                <w:szCs w:val="20"/>
              </w:rPr>
              <w:t xml:space="preserve"> </w:t>
            </w:r>
            <w:r w:rsidR="00A656EC">
              <w:rPr>
                <w:sz w:val="20"/>
                <w:szCs w:val="20"/>
              </w:rPr>
              <w:t>VHG Systems.</w:t>
            </w:r>
          </w:p>
          <w:p w14:paraId="7686F250" w14:textId="4E6F9B4A" w:rsidR="002D0116" w:rsidRDefault="002D0116" w:rsidP="00324BEE">
            <w:pPr>
              <w:pStyle w:val="TableParagraph"/>
              <w:numPr>
                <w:ilvl w:val="0"/>
                <w:numId w:val="3"/>
              </w:numPr>
              <w:spacing w:before="6" w:line="244" w:lineRule="auto"/>
              <w:ind w:right="677"/>
              <w:rPr>
                <w:sz w:val="20"/>
                <w:szCs w:val="20"/>
              </w:rPr>
            </w:pPr>
            <w:r w:rsidRPr="002D0116">
              <w:rPr>
                <w:sz w:val="20"/>
                <w:szCs w:val="20"/>
              </w:rPr>
              <w:t xml:space="preserve">Treatment will be </w:t>
            </w:r>
            <w:proofErr w:type="spellStart"/>
            <w:r w:rsidRPr="002D0116">
              <w:rPr>
                <w:sz w:val="20"/>
                <w:szCs w:val="20"/>
              </w:rPr>
              <w:t>authorised</w:t>
            </w:r>
            <w:proofErr w:type="spellEnd"/>
            <w:r w:rsidRPr="002D0116">
              <w:rPr>
                <w:sz w:val="20"/>
                <w:szCs w:val="20"/>
              </w:rPr>
              <w:t xml:space="preserve"> at the time of referral. Following each session, the progress sheet needs to be completed and submitted along with outcome measures </w:t>
            </w:r>
            <w:r>
              <w:rPr>
                <w:sz w:val="20"/>
                <w:szCs w:val="20"/>
              </w:rPr>
              <w:t xml:space="preserve">(PHQ-9 and GAD-7) </w:t>
            </w:r>
            <w:r w:rsidRPr="002D0116">
              <w:rPr>
                <w:sz w:val="20"/>
                <w:szCs w:val="20"/>
              </w:rPr>
              <w:t>within 24 hours.</w:t>
            </w:r>
          </w:p>
          <w:p w14:paraId="0C851363" w14:textId="78B6E299" w:rsidR="00324BEE" w:rsidRDefault="000110F8" w:rsidP="00324BEE">
            <w:pPr>
              <w:pStyle w:val="TableParagraph"/>
              <w:numPr>
                <w:ilvl w:val="0"/>
                <w:numId w:val="3"/>
              </w:numPr>
              <w:spacing w:before="6" w:line="244" w:lineRule="auto"/>
              <w:ind w:right="677"/>
              <w:rPr>
                <w:sz w:val="20"/>
                <w:szCs w:val="20"/>
              </w:rPr>
            </w:pPr>
            <w:r w:rsidRPr="00324BEE">
              <w:rPr>
                <w:spacing w:val="-2"/>
                <w:w w:val="105"/>
                <w:sz w:val="20"/>
                <w:szCs w:val="20"/>
              </w:rPr>
              <w:t>Refer</w:t>
            </w:r>
            <w:r w:rsidRPr="00324BEE">
              <w:rPr>
                <w:spacing w:val="-9"/>
                <w:w w:val="105"/>
                <w:sz w:val="20"/>
                <w:szCs w:val="20"/>
              </w:rPr>
              <w:t xml:space="preserve"> </w:t>
            </w:r>
            <w:r w:rsidRPr="00324BEE">
              <w:rPr>
                <w:spacing w:val="-2"/>
                <w:w w:val="105"/>
                <w:sz w:val="20"/>
                <w:szCs w:val="20"/>
              </w:rPr>
              <w:t>clients</w:t>
            </w:r>
            <w:r w:rsidRPr="00324BEE">
              <w:rPr>
                <w:spacing w:val="-9"/>
                <w:w w:val="105"/>
                <w:sz w:val="20"/>
                <w:szCs w:val="20"/>
              </w:rPr>
              <w:t xml:space="preserve"> </w:t>
            </w:r>
            <w:r w:rsidRPr="00324BEE">
              <w:rPr>
                <w:spacing w:val="-2"/>
                <w:w w:val="105"/>
                <w:sz w:val="20"/>
                <w:szCs w:val="20"/>
              </w:rPr>
              <w:t>that</w:t>
            </w:r>
            <w:r w:rsidRPr="00324BEE">
              <w:rPr>
                <w:spacing w:val="-9"/>
                <w:w w:val="105"/>
                <w:sz w:val="20"/>
                <w:szCs w:val="20"/>
              </w:rPr>
              <w:t xml:space="preserve"> </w:t>
            </w:r>
            <w:r w:rsidRPr="00324BEE">
              <w:rPr>
                <w:spacing w:val="-2"/>
                <w:w w:val="105"/>
                <w:sz w:val="20"/>
                <w:szCs w:val="20"/>
              </w:rPr>
              <w:t>are</w:t>
            </w:r>
            <w:r w:rsidRPr="00324BEE">
              <w:rPr>
                <w:spacing w:val="-6"/>
                <w:w w:val="105"/>
                <w:sz w:val="20"/>
                <w:szCs w:val="20"/>
              </w:rPr>
              <w:t xml:space="preserve"> </w:t>
            </w:r>
            <w:r w:rsidRPr="00324BEE">
              <w:rPr>
                <w:spacing w:val="-2"/>
                <w:w w:val="105"/>
                <w:sz w:val="20"/>
                <w:szCs w:val="20"/>
              </w:rPr>
              <w:t>unsuitable</w:t>
            </w:r>
            <w:r w:rsidRPr="00324BEE">
              <w:rPr>
                <w:spacing w:val="-8"/>
                <w:w w:val="105"/>
                <w:sz w:val="20"/>
                <w:szCs w:val="20"/>
              </w:rPr>
              <w:t xml:space="preserve"> </w:t>
            </w:r>
            <w:r w:rsidR="00324BEE">
              <w:rPr>
                <w:spacing w:val="-8"/>
                <w:w w:val="105"/>
                <w:sz w:val="20"/>
                <w:szCs w:val="20"/>
              </w:rPr>
              <w:t xml:space="preserve">back </w:t>
            </w:r>
            <w:r w:rsidRPr="00324BEE">
              <w:rPr>
                <w:spacing w:val="-2"/>
                <w:w w:val="105"/>
                <w:sz w:val="20"/>
                <w:szCs w:val="20"/>
              </w:rPr>
              <w:t>to</w:t>
            </w:r>
            <w:r w:rsidRPr="00324BEE">
              <w:rPr>
                <w:spacing w:val="-7"/>
                <w:w w:val="105"/>
                <w:sz w:val="20"/>
                <w:szCs w:val="20"/>
              </w:rPr>
              <w:t xml:space="preserve"> </w:t>
            </w:r>
            <w:r w:rsidR="00324BEE">
              <w:rPr>
                <w:spacing w:val="-2"/>
                <w:w w:val="105"/>
                <w:sz w:val="20"/>
                <w:szCs w:val="20"/>
              </w:rPr>
              <w:t>VHG via VHG’s Network</w:t>
            </w:r>
            <w:r w:rsidR="002D0116">
              <w:rPr>
                <w:spacing w:val="-2"/>
                <w:w w:val="105"/>
                <w:sz w:val="20"/>
                <w:szCs w:val="20"/>
              </w:rPr>
              <w:t xml:space="preserve"> </w:t>
            </w:r>
            <w:r w:rsidR="00324BEE">
              <w:rPr>
                <w:spacing w:val="-2"/>
                <w:w w:val="105"/>
                <w:sz w:val="20"/>
                <w:szCs w:val="20"/>
              </w:rPr>
              <w:t>Excellence Team or APWP (case management).</w:t>
            </w:r>
          </w:p>
          <w:p w14:paraId="5AF54828" w14:textId="71A85AD6" w:rsidR="00324BEE" w:rsidRPr="00E10F2E" w:rsidRDefault="000110F8" w:rsidP="00324BEE">
            <w:pPr>
              <w:pStyle w:val="TableParagraph"/>
              <w:numPr>
                <w:ilvl w:val="0"/>
                <w:numId w:val="3"/>
              </w:numPr>
              <w:spacing w:before="6" w:line="244" w:lineRule="auto"/>
              <w:ind w:right="677"/>
              <w:rPr>
                <w:sz w:val="20"/>
                <w:szCs w:val="20"/>
              </w:rPr>
            </w:pPr>
            <w:r w:rsidRPr="00324BEE">
              <w:rPr>
                <w:sz w:val="20"/>
                <w:szCs w:val="20"/>
              </w:rPr>
              <w:t>Highlight</w:t>
            </w:r>
            <w:r w:rsidRPr="00324BEE">
              <w:rPr>
                <w:spacing w:val="18"/>
                <w:sz w:val="20"/>
                <w:szCs w:val="20"/>
              </w:rPr>
              <w:t xml:space="preserve"> </w:t>
            </w:r>
            <w:r w:rsidRPr="00324BEE">
              <w:rPr>
                <w:sz w:val="20"/>
                <w:szCs w:val="20"/>
              </w:rPr>
              <w:t>Risk</w:t>
            </w:r>
            <w:r w:rsidRPr="00324BEE">
              <w:rPr>
                <w:spacing w:val="15"/>
                <w:sz w:val="20"/>
                <w:szCs w:val="20"/>
              </w:rPr>
              <w:t xml:space="preserve"> </w:t>
            </w:r>
            <w:r w:rsidRPr="00324BEE">
              <w:rPr>
                <w:sz w:val="20"/>
                <w:szCs w:val="20"/>
              </w:rPr>
              <w:t>to</w:t>
            </w:r>
            <w:r w:rsidRPr="00324BEE">
              <w:rPr>
                <w:spacing w:val="10"/>
                <w:sz w:val="20"/>
                <w:szCs w:val="20"/>
              </w:rPr>
              <w:t xml:space="preserve"> </w:t>
            </w:r>
            <w:r w:rsidR="00324BEE">
              <w:rPr>
                <w:spacing w:val="10"/>
                <w:sz w:val="20"/>
                <w:szCs w:val="20"/>
              </w:rPr>
              <w:t>our Risk Duty Team</w:t>
            </w:r>
            <w:r w:rsidR="00A656EC">
              <w:rPr>
                <w:spacing w:val="10"/>
                <w:sz w:val="20"/>
                <w:szCs w:val="20"/>
              </w:rPr>
              <w:t xml:space="preserve"> immediately</w:t>
            </w:r>
            <w:r w:rsidR="00324BEE">
              <w:rPr>
                <w:spacing w:val="10"/>
                <w:sz w:val="20"/>
                <w:szCs w:val="20"/>
              </w:rPr>
              <w:t>.</w:t>
            </w:r>
          </w:p>
          <w:p w14:paraId="2AEADC73" w14:textId="4C214A9E" w:rsidR="00324BEE" w:rsidRDefault="000110F8" w:rsidP="00324BEE">
            <w:pPr>
              <w:pStyle w:val="TableParagraph"/>
              <w:numPr>
                <w:ilvl w:val="0"/>
                <w:numId w:val="3"/>
              </w:numPr>
              <w:spacing w:before="6" w:line="244" w:lineRule="auto"/>
              <w:ind w:right="677"/>
              <w:rPr>
                <w:sz w:val="20"/>
                <w:szCs w:val="20"/>
              </w:rPr>
            </w:pPr>
            <w:r w:rsidRPr="00324BEE">
              <w:rPr>
                <w:sz w:val="20"/>
                <w:szCs w:val="20"/>
              </w:rPr>
              <w:t>Use the most suitable clinical interventions based</w:t>
            </w:r>
            <w:r w:rsidRPr="00324BEE">
              <w:rPr>
                <w:spacing w:val="1"/>
                <w:sz w:val="20"/>
                <w:szCs w:val="20"/>
              </w:rPr>
              <w:t xml:space="preserve"> </w:t>
            </w:r>
            <w:r w:rsidRPr="00324BEE">
              <w:rPr>
                <w:sz w:val="20"/>
                <w:szCs w:val="20"/>
              </w:rPr>
              <w:t>on</w:t>
            </w:r>
            <w:r w:rsidRPr="00324BEE">
              <w:rPr>
                <w:spacing w:val="1"/>
                <w:sz w:val="20"/>
                <w:szCs w:val="20"/>
              </w:rPr>
              <w:t xml:space="preserve"> </w:t>
            </w:r>
            <w:r w:rsidRPr="00324BEE">
              <w:rPr>
                <w:sz w:val="20"/>
                <w:szCs w:val="20"/>
              </w:rPr>
              <w:t>your</w:t>
            </w:r>
            <w:r w:rsidRPr="00324BEE">
              <w:rPr>
                <w:spacing w:val="1"/>
                <w:sz w:val="20"/>
                <w:szCs w:val="20"/>
              </w:rPr>
              <w:t xml:space="preserve"> </w:t>
            </w:r>
            <w:r w:rsidR="00E10F2E" w:rsidRPr="00324BEE">
              <w:rPr>
                <w:sz w:val="20"/>
                <w:szCs w:val="20"/>
              </w:rPr>
              <w:t>clients’</w:t>
            </w:r>
            <w:r w:rsidRPr="00324BEE">
              <w:rPr>
                <w:sz w:val="20"/>
                <w:szCs w:val="20"/>
              </w:rPr>
              <w:t xml:space="preserve"> presenting</w:t>
            </w:r>
            <w:r w:rsidR="00E10F2E">
              <w:rPr>
                <w:sz w:val="20"/>
                <w:szCs w:val="20"/>
              </w:rPr>
              <w:t xml:space="preserve"> </w:t>
            </w:r>
            <w:r w:rsidRPr="00324BEE">
              <w:rPr>
                <w:spacing w:val="-43"/>
                <w:sz w:val="20"/>
                <w:szCs w:val="20"/>
              </w:rPr>
              <w:t xml:space="preserve"> </w:t>
            </w:r>
            <w:r w:rsidR="00324BEE">
              <w:rPr>
                <w:spacing w:val="-43"/>
                <w:sz w:val="20"/>
                <w:szCs w:val="20"/>
              </w:rPr>
              <w:t xml:space="preserve"> </w:t>
            </w:r>
            <w:r w:rsidRPr="00324BEE">
              <w:rPr>
                <w:w w:val="105"/>
                <w:sz w:val="20"/>
                <w:szCs w:val="20"/>
              </w:rPr>
              <w:t>issues</w:t>
            </w:r>
            <w:r w:rsidRPr="00324BEE">
              <w:rPr>
                <w:spacing w:val="-4"/>
                <w:w w:val="105"/>
                <w:sz w:val="20"/>
                <w:szCs w:val="20"/>
              </w:rPr>
              <w:t xml:space="preserve"> </w:t>
            </w:r>
            <w:r w:rsidRPr="00324BEE">
              <w:rPr>
                <w:w w:val="105"/>
                <w:sz w:val="20"/>
                <w:szCs w:val="20"/>
              </w:rPr>
              <w:t>and</w:t>
            </w:r>
            <w:r w:rsidRPr="00324BEE">
              <w:rPr>
                <w:spacing w:val="-1"/>
                <w:w w:val="105"/>
                <w:sz w:val="20"/>
                <w:szCs w:val="20"/>
              </w:rPr>
              <w:t xml:space="preserve"> </w:t>
            </w:r>
            <w:r w:rsidRPr="00324BEE">
              <w:rPr>
                <w:w w:val="105"/>
                <w:sz w:val="20"/>
                <w:szCs w:val="20"/>
              </w:rPr>
              <w:t>needs</w:t>
            </w:r>
            <w:r w:rsidRPr="00324BEE">
              <w:rPr>
                <w:spacing w:val="-4"/>
                <w:w w:val="105"/>
                <w:sz w:val="20"/>
                <w:szCs w:val="20"/>
              </w:rPr>
              <w:t xml:space="preserve"> </w:t>
            </w:r>
            <w:r w:rsidRPr="00324BEE">
              <w:rPr>
                <w:w w:val="105"/>
                <w:sz w:val="20"/>
                <w:szCs w:val="20"/>
              </w:rPr>
              <w:t>to</w:t>
            </w:r>
            <w:r w:rsidRPr="00324BEE">
              <w:rPr>
                <w:spacing w:val="-4"/>
                <w:w w:val="105"/>
                <w:sz w:val="20"/>
                <w:szCs w:val="20"/>
              </w:rPr>
              <w:t xml:space="preserve"> </w:t>
            </w:r>
            <w:r w:rsidRPr="00324BEE">
              <w:rPr>
                <w:w w:val="105"/>
                <w:sz w:val="20"/>
                <w:szCs w:val="20"/>
              </w:rPr>
              <w:t>ensure</w:t>
            </w:r>
            <w:r w:rsidRPr="00324BEE">
              <w:rPr>
                <w:spacing w:val="-5"/>
                <w:w w:val="105"/>
                <w:sz w:val="20"/>
                <w:szCs w:val="20"/>
              </w:rPr>
              <w:t xml:space="preserve"> </w:t>
            </w:r>
            <w:r w:rsidRPr="00324BEE">
              <w:rPr>
                <w:w w:val="105"/>
                <w:sz w:val="20"/>
                <w:szCs w:val="20"/>
              </w:rPr>
              <w:t>positive</w:t>
            </w:r>
            <w:r w:rsidRPr="00324BEE">
              <w:rPr>
                <w:spacing w:val="-2"/>
                <w:w w:val="105"/>
                <w:sz w:val="20"/>
                <w:szCs w:val="20"/>
              </w:rPr>
              <w:t xml:space="preserve"> </w:t>
            </w:r>
            <w:r w:rsidRPr="00324BEE">
              <w:rPr>
                <w:w w:val="105"/>
                <w:sz w:val="20"/>
                <w:szCs w:val="20"/>
              </w:rPr>
              <w:t>outcomes.</w:t>
            </w:r>
          </w:p>
          <w:p w14:paraId="65B97752" w14:textId="1B1FFC53" w:rsidR="00410319" w:rsidRDefault="000110F8" w:rsidP="00324BEE">
            <w:pPr>
              <w:pStyle w:val="TableParagraph"/>
              <w:numPr>
                <w:ilvl w:val="0"/>
                <w:numId w:val="3"/>
              </w:numPr>
              <w:spacing w:before="6" w:line="244" w:lineRule="auto"/>
              <w:ind w:right="677"/>
              <w:rPr>
                <w:sz w:val="20"/>
                <w:szCs w:val="20"/>
              </w:rPr>
            </w:pPr>
            <w:r w:rsidRPr="00324BEE">
              <w:rPr>
                <w:sz w:val="20"/>
                <w:szCs w:val="20"/>
              </w:rPr>
              <w:t>Deliver</w:t>
            </w:r>
            <w:r w:rsidRPr="00324BEE">
              <w:rPr>
                <w:spacing w:val="16"/>
                <w:sz w:val="20"/>
                <w:szCs w:val="20"/>
              </w:rPr>
              <w:t xml:space="preserve"> </w:t>
            </w:r>
            <w:r w:rsidRPr="00324BEE">
              <w:rPr>
                <w:sz w:val="20"/>
                <w:szCs w:val="20"/>
              </w:rPr>
              <w:t>an</w:t>
            </w:r>
            <w:r w:rsidRPr="00324BEE">
              <w:rPr>
                <w:spacing w:val="6"/>
                <w:sz w:val="20"/>
                <w:szCs w:val="20"/>
              </w:rPr>
              <w:t xml:space="preserve"> </w:t>
            </w:r>
            <w:r w:rsidRPr="00324BEE">
              <w:rPr>
                <w:sz w:val="20"/>
                <w:szCs w:val="20"/>
              </w:rPr>
              <w:t>evidence</w:t>
            </w:r>
            <w:r w:rsidRPr="00324BEE">
              <w:rPr>
                <w:spacing w:val="10"/>
                <w:sz w:val="20"/>
                <w:szCs w:val="20"/>
              </w:rPr>
              <w:t xml:space="preserve"> </w:t>
            </w:r>
            <w:r w:rsidRPr="00324BEE">
              <w:rPr>
                <w:sz w:val="20"/>
                <w:szCs w:val="20"/>
              </w:rPr>
              <w:t>based,</w:t>
            </w:r>
            <w:r w:rsidRPr="00324BEE">
              <w:rPr>
                <w:spacing w:val="13"/>
                <w:sz w:val="20"/>
                <w:szCs w:val="20"/>
              </w:rPr>
              <w:t xml:space="preserve"> </w:t>
            </w:r>
            <w:r w:rsidRPr="00324BEE">
              <w:rPr>
                <w:sz w:val="20"/>
                <w:szCs w:val="20"/>
              </w:rPr>
              <w:t>competent</w:t>
            </w:r>
            <w:r w:rsidRPr="00324BEE">
              <w:rPr>
                <w:spacing w:val="13"/>
                <w:sz w:val="20"/>
                <w:szCs w:val="20"/>
              </w:rPr>
              <w:t xml:space="preserve"> </w:t>
            </w:r>
            <w:r w:rsidRPr="00324BEE">
              <w:rPr>
                <w:sz w:val="20"/>
                <w:szCs w:val="20"/>
              </w:rPr>
              <w:t>and</w:t>
            </w:r>
            <w:r w:rsidRPr="00324BEE">
              <w:rPr>
                <w:spacing w:val="12"/>
                <w:sz w:val="20"/>
                <w:szCs w:val="20"/>
              </w:rPr>
              <w:t xml:space="preserve"> </w:t>
            </w:r>
            <w:r w:rsidRPr="00324BEE">
              <w:rPr>
                <w:sz w:val="20"/>
                <w:szCs w:val="20"/>
              </w:rPr>
              <w:t>confidential</w:t>
            </w:r>
            <w:r w:rsidRPr="00324BEE">
              <w:rPr>
                <w:spacing w:val="13"/>
                <w:sz w:val="20"/>
                <w:szCs w:val="20"/>
              </w:rPr>
              <w:t xml:space="preserve"> </w:t>
            </w:r>
            <w:r w:rsidRPr="00324BEE">
              <w:rPr>
                <w:sz w:val="20"/>
                <w:szCs w:val="20"/>
              </w:rPr>
              <w:t>service</w:t>
            </w:r>
            <w:r w:rsidRPr="00324BEE">
              <w:rPr>
                <w:spacing w:val="13"/>
                <w:sz w:val="20"/>
                <w:szCs w:val="20"/>
              </w:rPr>
              <w:t xml:space="preserve"> </w:t>
            </w:r>
            <w:proofErr w:type="gramStart"/>
            <w:r w:rsidRPr="00324BEE">
              <w:rPr>
                <w:sz w:val="20"/>
                <w:szCs w:val="20"/>
              </w:rPr>
              <w:t>at</w:t>
            </w:r>
            <w:r w:rsidRPr="00324BEE">
              <w:rPr>
                <w:spacing w:val="18"/>
                <w:sz w:val="20"/>
                <w:szCs w:val="20"/>
              </w:rPr>
              <w:t xml:space="preserve"> </w:t>
            </w:r>
            <w:r w:rsidRPr="00324BEE">
              <w:rPr>
                <w:sz w:val="20"/>
                <w:szCs w:val="20"/>
              </w:rPr>
              <w:t>all</w:t>
            </w:r>
            <w:r w:rsidRPr="00324BEE">
              <w:rPr>
                <w:spacing w:val="8"/>
                <w:sz w:val="20"/>
                <w:szCs w:val="20"/>
              </w:rPr>
              <w:t xml:space="preserve"> </w:t>
            </w:r>
            <w:r w:rsidRPr="00324BEE">
              <w:rPr>
                <w:sz w:val="20"/>
                <w:szCs w:val="20"/>
              </w:rPr>
              <w:t>times</w:t>
            </w:r>
            <w:proofErr w:type="gramEnd"/>
            <w:r w:rsidRPr="00324BEE">
              <w:rPr>
                <w:sz w:val="20"/>
                <w:szCs w:val="20"/>
              </w:rPr>
              <w:t>.</w:t>
            </w:r>
          </w:p>
          <w:p w14:paraId="351FAFA1" w14:textId="0902104B" w:rsidR="002D0116" w:rsidRPr="00324BEE" w:rsidRDefault="002D0116" w:rsidP="00324BEE">
            <w:pPr>
              <w:pStyle w:val="TableParagraph"/>
              <w:numPr>
                <w:ilvl w:val="0"/>
                <w:numId w:val="3"/>
              </w:numPr>
              <w:spacing w:before="6" w:line="244" w:lineRule="auto"/>
              <w:ind w:right="677"/>
              <w:rPr>
                <w:sz w:val="20"/>
                <w:szCs w:val="20"/>
              </w:rPr>
            </w:pPr>
            <w:r w:rsidRPr="002D0116">
              <w:rPr>
                <w:sz w:val="20"/>
                <w:szCs w:val="20"/>
              </w:rPr>
              <w:t xml:space="preserve">On completion of treatment the therapist shall complete and submit the discharge report </w:t>
            </w:r>
            <w:r w:rsidR="00A656EC">
              <w:rPr>
                <w:sz w:val="20"/>
                <w:szCs w:val="20"/>
              </w:rPr>
              <w:t xml:space="preserve">(based on customer/contract) </w:t>
            </w:r>
            <w:r w:rsidRPr="002D0116">
              <w:rPr>
                <w:sz w:val="20"/>
                <w:szCs w:val="20"/>
              </w:rPr>
              <w:t>and outcome measures within 24 hours of the last treatment session.</w:t>
            </w:r>
          </w:p>
          <w:p w14:paraId="488DBB33" w14:textId="1F0EBE2A" w:rsidR="00410319" w:rsidRPr="009C39B6" w:rsidRDefault="000110F8" w:rsidP="009C39B6">
            <w:pPr>
              <w:pStyle w:val="TableParagraph"/>
              <w:numPr>
                <w:ilvl w:val="0"/>
                <w:numId w:val="1"/>
              </w:numPr>
              <w:spacing w:line="240" w:lineRule="atLeast"/>
              <w:rPr>
                <w:w w:val="105"/>
                <w:sz w:val="20"/>
                <w:szCs w:val="20"/>
              </w:rPr>
            </w:pPr>
            <w:r w:rsidRPr="009C39B6">
              <w:rPr>
                <w:sz w:val="20"/>
                <w:szCs w:val="20"/>
              </w:rPr>
              <w:t>Prepare</w:t>
            </w:r>
            <w:r w:rsidRPr="009C39B6">
              <w:rPr>
                <w:spacing w:val="10"/>
                <w:sz w:val="20"/>
                <w:szCs w:val="20"/>
              </w:rPr>
              <w:t xml:space="preserve"> </w:t>
            </w:r>
            <w:r w:rsidRPr="009C39B6">
              <w:rPr>
                <w:sz w:val="20"/>
                <w:szCs w:val="20"/>
              </w:rPr>
              <w:t>your</w:t>
            </w:r>
            <w:r w:rsidRPr="009C39B6">
              <w:rPr>
                <w:spacing w:val="13"/>
                <w:sz w:val="20"/>
                <w:szCs w:val="20"/>
              </w:rPr>
              <w:t xml:space="preserve"> </w:t>
            </w:r>
            <w:r w:rsidRPr="009C39B6">
              <w:rPr>
                <w:sz w:val="20"/>
                <w:szCs w:val="20"/>
              </w:rPr>
              <w:t>clients</w:t>
            </w:r>
            <w:r w:rsidRPr="009C39B6">
              <w:rPr>
                <w:spacing w:val="6"/>
                <w:sz w:val="20"/>
                <w:szCs w:val="20"/>
              </w:rPr>
              <w:t xml:space="preserve"> </w:t>
            </w:r>
            <w:r w:rsidRPr="009C39B6">
              <w:rPr>
                <w:sz w:val="20"/>
                <w:szCs w:val="20"/>
              </w:rPr>
              <w:t>for</w:t>
            </w:r>
            <w:r w:rsidRPr="009C39B6">
              <w:rPr>
                <w:spacing w:val="11"/>
                <w:sz w:val="20"/>
                <w:szCs w:val="20"/>
              </w:rPr>
              <w:t xml:space="preserve"> </w:t>
            </w:r>
            <w:r w:rsidRPr="009C39B6">
              <w:rPr>
                <w:sz w:val="20"/>
                <w:szCs w:val="20"/>
              </w:rPr>
              <w:t>discharge</w:t>
            </w:r>
            <w:r w:rsidRPr="009C39B6">
              <w:rPr>
                <w:spacing w:val="14"/>
                <w:sz w:val="20"/>
                <w:szCs w:val="20"/>
              </w:rPr>
              <w:t xml:space="preserve"> </w:t>
            </w:r>
            <w:r w:rsidRPr="009C39B6">
              <w:rPr>
                <w:sz w:val="20"/>
                <w:szCs w:val="20"/>
              </w:rPr>
              <w:t>and</w:t>
            </w:r>
            <w:r w:rsidRPr="009C39B6">
              <w:rPr>
                <w:spacing w:val="15"/>
                <w:sz w:val="20"/>
                <w:szCs w:val="20"/>
              </w:rPr>
              <w:t xml:space="preserve"> </w:t>
            </w:r>
            <w:r w:rsidRPr="009C39B6">
              <w:rPr>
                <w:sz w:val="20"/>
                <w:szCs w:val="20"/>
              </w:rPr>
              <w:t>signpost</w:t>
            </w:r>
            <w:r w:rsidRPr="009C39B6">
              <w:rPr>
                <w:spacing w:val="11"/>
                <w:sz w:val="20"/>
                <w:szCs w:val="20"/>
              </w:rPr>
              <w:t xml:space="preserve"> </w:t>
            </w:r>
            <w:r w:rsidRPr="009C39B6">
              <w:rPr>
                <w:sz w:val="20"/>
                <w:szCs w:val="20"/>
              </w:rPr>
              <w:t>onwards</w:t>
            </w:r>
            <w:r w:rsidRPr="009C39B6">
              <w:rPr>
                <w:spacing w:val="5"/>
                <w:sz w:val="20"/>
                <w:szCs w:val="20"/>
              </w:rPr>
              <w:t xml:space="preserve"> </w:t>
            </w:r>
            <w:r w:rsidRPr="009C39B6">
              <w:rPr>
                <w:sz w:val="20"/>
                <w:szCs w:val="20"/>
              </w:rPr>
              <w:t>as</w:t>
            </w:r>
            <w:r w:rsidRPr="009C39B6">
              <w:rPr>
                <w:spacing w:val="11"/>
                <w:sz w:val="20"/>
                <w:szCs w:val="20"/>
              </w:rPr>
              <w:t xml:space="preserve"> </w:t>
            </w:r>
            <w:r w:rsidRPr="009C39B6">
              <w:rPr>
                <w:sz w:val="20"/>
                <w:szCs w:val="20"/>
              </w:rPr>
              <w:t>appropriate</w:t>
            </w:r>
            <w:r w:rsidRPr="009C39B6">
              <w:rPr>
                <w:spacing w:val="11"/>
                <w:sz w:val="20"/>
                <w:szCs w:val="20"/>
              </w:rPr>
              <w:t xml:space="preserve"> </w:t>
            </w:r>
            <w:r w:rsidRPr="009C39B6">
              <w:rPr>
                <w:sz w:val="20"/>
                <w:szCs w:val="20"/>
              </w:rPr>
              <w:t>or</w:t>
            </w:r>
            <w:r w:rsidRPr="009C39B6">
              <w:rPr>
                <w:spacing w:val="12"/>
                <w:sz w:val="20"/>
                <w:szCs w:val="20"/>
              </w:rPr>
              <w:t xml:space="preserve"> </w:t>
            </w:r>
            <w:r w:rsidRPr="009C39B6">
              <w:rPr>
                <w:sz w:val="20"/>
                <w:szCs w:val="20"/>
              </w:rPr>
              <w:t>seek</w:t>
            </w:r>
            <w:r w:rsidRPr="009C39B6">
              <w:rPr>
                <w:spacing w:val="-42"/>
                <w:sz w:val="20"/>
                <w:szCs w:val="20"/>
              </w:rPr>
              <w:t xml:space="preserve"> </w:t>
            </w:r>
            <w:r w:rsidRPr="009C39B6">
              <w:rPr>
                <w:w w:val="105"/>
                <w:sz w:val="20"/>
                <w:szCs w:val="20"/>
              </w:rPr>
              <w:t>approval</w:t>
            </w:r>
            <w:r w:rsidRPr="009C39B6">
              <w:rPr>
                <w:spacing w:val="-4"/>
                <w:w w:val="105"/>
                <w:sz w:val="20"/>
                <w:szCs w:val="20"/>
              </w:rPr>
              <w:t xml:space="preserve"> </w:t>
            </w:r>
            <w:r w:rsidRPr="009C39B6">
              <w:rPr>
                <w:w w:val="105"/>
                <w:sz w:val="20"/>
                <w:szCs w:val="20"/>
              </w:rPr>
              <w:t>where</w:t>
            </w:r>
            <w:r w:rsidRPr="009C39B6">
              <w:rPr>
                <w:spacing w:val="-3"/>
                <w:w w:val="105"/>
                <w:sz w:val="20"/>
                <w:szCs w:val="20"/>
              </w:rPr>
              <w:t xml:space="preserve"> </w:t>
            </w:r>
            <w:r w:rsidRPr="009C39B6">
              <w:rPr>
                <w:w w:val="105"/>
                <w:sz w:val="20"/>
                <w:szCs w:val="20"/>
              </w:rPr>
              <w:t>further</w:t>
            </w:r>
            <w:r w:rsidRPr="009C39B6">
              <w:rPr>
                <w:spacing w:val="-3"/>
                <w:w w:val="105"/>
                <w:sz w:val="20"/>
                <w:szCs w:val="20"/>
              </w:rPr>
              <w:t xml:space="preserve"> </w:t>
            </w:r>
            <w:r w:rsidRPr="009C39B6">
              <w:rPr>
                <w:w w:val="105"/>
                <w:sz w:val="20"/>
                <w:szCs w:val="20"/>
              </w:rPr>
              <w:t>sessions</w:t>
            </w:r>
            <w:r w:rsidRPr="009C39B6">
              <w:rPr>
                <w:spacing w:val="-4"/>
                <w:w w:val="105"/>
                <w:sz w:val="20"/>
                <w:szCs w:val="20"/>
              </w:rPr>
              <w:t xml:space="preserve"> </w:t>
            </w:r>
            <w:r w:rsidRPr="009C39B6">
              <w:rPr>
                <w:w w:val="105"/>
                <w:sz w:val="20"/>
                <w:szCs w:val="20"/>
              </w:rPr>
              <w:t>are</w:t>
            </w:r>
            <w:r w:rsidRPr="009C39B6">
              <w:rPr>
                <w:spacing w:val="-4"/>
                <w:w w:val="105"/>
                <w:sz w:val="20"/>
                <w:szCs w:val="20"/>
              </w:rPr>
              <w:t xml:space="preserve"> </w:t>
            </w:r>
            <w:r w:rsidRPr="009C39B6">
              <w:rPr>
                <w:w w:val="105"/>
                <w:sz w:val="20"/>
                <w:szCs w:val="20"/>
              </w:rPr>
              <w:t>required.</w:t>
            </w:r>
          </w:p>
          <w:p w14:paraId="195920A7" w14:textId="22EB054D" w:rsidR="009C39B6" w:rsidRPr="00404662" w:rsidRDefault="009C39B6" w:rsidP="009C39B6">
            <w:pPr>
              <w:pStyle w:val="ListParagraph"/>
              <w:numPr>
                <w:ilvl w:val="0"/>
                <w:numId w:val="1"/>
              </w:numPr>
              <w:rPr>
                <w:rFonts w:eastAsiaTheme="minorHAnsi"/>
                <w:sz w:val="20"/>
                <w:szCs w:val="20"/>
              </w:rPr>
            </w:pPr>
            <w:r w:rsidRPr="009C39B6">
              <w:rPr>
                <w:sz w:val="20"/>
                <w:szCs w:val="20"/>
              </w:rPr>
              <w:t xml:space="preserve">Ensuring you deliver high quality services to our </w:t>
            </w:r>
            <w:r w:rsidR="00E10F2E">
              <w:rPr>
                <w:sz w:val="20"/>
                <w:szCs w:val="20"/>
              </w:rPr>
              <w:t>clients</w:t>
            </w:r>
            <w:r w:rsidRPr="009C39B6">
              <w:rPr>
                <w:sz w:val="20"/>
                <w:szCs w:val="20"/>
              </w:rPr>
              <w:t>, in line with your governing bod</w:t>
            </w:r>
            <w:r>
              <w:rPr>
                <w:sz w:val="20"/>
                <w:szCs w:val="20"/>
              </w:rPr>
              <w:t>y’s</w:t>
            </w:r>
            <w:r w:rsidRPr="009C39B6">
              <w:rPr>
                <w:sz w:val="20"/>
                <w:szCs w:val="20"/>
              </w:rPr>
              <w:t xml:space="preserve"> code of practice and ethical guidelines.</w:t>
            </w:r>
          </w:p>
          <w:p w14:paraId="2D3719D7" w14:textId="16363F24" w:rsidR="00404662" w:rsidRPr="00404662" w:rsidRDefault="00404662" w:rsidP="009C39B6">
            <w:pPr>
              <w:pStyle w:val="ListParagraph"/>
              <w:numPr>
                <w:ilvl w:val="0"/>
                <w:numId w:val="1"/>
              </w:numPr>
              <w:rPr>
                <w:rFonts w:eastAsiaTheme="minorHAnsi"/>
                <w:sz w:val="20"/>
                <w:szCs w:val="20"/>
              </w:rPr>
            </w:pPr>
            <w:r>
              <w:rPr>
                <w:rFonts w:eastAsiaTheme="minorHAnsi"/>
                <w:sz w:val="20"/>
                <w:szCs w:val="20"/>
              </w:rPr>
              <w:t>U</w:t>
            </w:r>
            <w:r w:rsidRPr="00404662">
              <w:rPr>
                <w:rFonts w:eastAsiaTheme="minorHAnsi"/>
                <w:sz w:val="20"/>
                <w:szCs w:val="20"/>
              </w:rPr>
              <w:t>ndertaking clinical supervision and CPD as set out by</w:t>
            </w:r>
            <w:r w:rsidR="00A656EC">
              <w:rPr>
                <w:rFonts w:eastAsiaTheme="minorHAnsi"/>
                <w:sz w:val="20"/>
                <w:szCs w:val="20"/>
              </w:rPr>
              <w:t xml:space="preserve"> your governing</w:t>
            </w:r>
            <w:r w:rsidR="00545CAB">
              <w:rPr>
                <w:rFonts w:eastAsiaTheme="minorHAnsi"/>
                <w:sz w:val="20"/>
                <w:szCs w:val="20"/>
              </w:rPr>
              <w:t xml:space="preserve"> body.</w:t>
            </w:r>
          </w:p>
          <w:p w14:paraId="2C63FD69" w14:textId="72E34C7D" w:rsidR="00404662" w:rsidRDefault="00404662" w:rsidP="009C39B6">
            <w:pPr>
              <w:pStyle w:val="ListParagraph"/>
              <w:numPr>
                <w:ilvl w:val="0"/>
                <w:numId w:val="1"/>
              </w:numPr>
              <w:rPr>
                <w:rFonts w:eastAsiaTheme="minorHAnsi"/>
                <w:sz w:val="20"/>
                <w:szCs w:val="20"/>
              </w:rPr>
            </w:pPr>
            <w:r w:rsidRPr="00404662">
              <w:rPr>
                <w:rFonts w:eastAsiaTheme="minorHAnsi"/>
                <w:sz w:val="20"/>
                <w:szCs w:val="20"/>
              </w:rPr>
              <w:t>The therapist shall submit invoice</w:t>
            </w:r>
            <w:r>
              <w:rPr>
                <w:rFonts w:eastAsiaTheme="minorHAnsi"/>
                <w:sz w:val="20"/>
                <w:szCs w:val="20"/>
              </w:rPr>
              <w:t>s</w:t>
            </w:r>
            <w:r w:rsidRPr="00404662">
              <w:rPr>
                <w:rFonts w:eastAsiaTheme="minorHAnsi"/>
                <w:sz w:val="20"/>
                <w:szCs w:val="20"/>
              </w:rPr>
              <w:t xml:space="preserve"> to</w:t>
            </w:r>
            <w:r>
              <w:rPr>
                <w:rFonts w:eastAsiaTheme="minorHAnsi"/>
                <w:sz w:val="20"/>
                <w:szCs w:val="20"/>
              </w:rPr>
              <w:t xml:space="preserve"> the confirmed </w:t>
            </w:r>
            <w:r w:rsidRPr="00404662">
              <w:rPr>
                <w:rFonts w:eastAsiaTheme="minorHAnsi"/>
                <w:sz w:val="20"/>
                <w:szCs w:val="20"/>
              </w:rPr>
              <w:t xml:space="preserve">VHG </w:t>
            </w:r>
            <w:r>
              <w:rPr>
                <w:rFonts w:eastAsiaTheme="minorHAnsi"/>
                <w:sz w:val="20"/>
                <w:szCs w:val="20"/>
              </w:rPr>
              <w:t>email (confirmed on acceptance of role). This will be the same channel to communicate any queries relating to invoices and payments.</w:t>
            </w:r>
          </w:p>
          <w:p w14:paraId="0D2E3432" w14:textId="349F80DC" w:rsidR="00404662" w:rsidRDefault="00404662" w:rsidP="00404662">
            <w:pPr>
              <w:pStyle w:val="ListParagraph"/>
              <w:numPr>
                <w:ilvl w:val="0"/>
                <w:numId w:val="1"/>
              </w:numPr>
              <w:rPr>
                <w:rFonts w:eastAsiaTheme="minorHAnsi"/>
                <w:sz w:val="20"/>
                <w:szCs w:val="20"/>
              </w:rPr>
            </w:pPr>
            <w:r w:rsidRPr="00404662">
              <w:rPr>
                <w:rFonts w:eastAsiaTheme="minorHAnsi"/>
                <w:sz w:val="20"/>
                <w:szCs w:val="20"/>
              </w:rPr>
              <w:t xml:space="preserve">Invoices should be received no later than 60 days from the appointment date. </w:t>
            </w:r>
          </w:p>
          <w:p w14:paraId="661F4BEA" w14:textId="77777777" w:rsidR="00A3446D" w:rsidRPr="00A656EC" w:rsidRDefault="00A3446D" w:rsidP="00A3446D">
            <w:pPr>
              <w:pStyle w:val="ListParagraph"/>
              <w:ind w:left="720"/>
              <w:rPr>
                <w:rFonts w:eastAsiaTheme="minorHAnsi"/>
                <w:sz w:val="20"/>
                <w:szCs w:val="20"/>
              </w:rPr>
            </w:pPr>
          </w:p>
          <w:p w14:paraId="30DC783A" w14:textId="14FD1FD7" w:rsidR="00404662" w:rsidRDefault="00404662" w:rsidP="00404662">
            <w:pPr>
              <w:rPr>
                <w:rFonts w:eastAsiaTheme="minorHAnsi"/>
                <w:sz w:val="20"/>
                <w:szCs w:val="20"/>
              </w:rPr>
            </w:pPr>
          </w:p>
          <w:p w14:paraId="129BBC80" w14:textId="77777777" w:rsidR="00303DF8" w:rsidRDefault="00303DF8" w:rsidP="00303DF8">
            <w:pPr>
              <w:rPr>
                <w:rFonts w:asciiTheme="minorHAnsi" w:eastAsiaTheme="minorHAnsi" w:hAnsiTheme="minorHAnsi" w:cstheme="minorBidi"/>
                <w:b/>
                <w:bCs/>
              </w:rPr>
            </w:pPr>
            <w:r>
              <w:rPr>
                <w:b/>
                <w:bCs/>
              </w:rPr>
              <w:t>Equality Diversity &amp; Inclusion (EDI)</w:t>
            </w:r>
          </w:p>
          <w:p w14:paraId="7B9B2AE6" w14:textId="77777777" w:rsidR="00303DF8" w:rsidRDefault="00303DF8" w:rsidP="00303DF8">
            <w:r>
              <w:t>We are proud to be an equal opportunities employer and are fully committed to EDI best practice in all we do.  We believe it is the responsibility of everyone to ensure their actions support this with all internal and external stakeholders.</w:t>
            </w:r>
          </w:p>
          <w:p w14:paraId="0AC9C6CC"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Be aware of the impact of your </w:t>
            </w:r>
            <w:proofErr w:type="spellStart"/>
            <w:r>
              <w:t>behaviour</w:t>
            </w:r>
            <w:proofErr w:type="spellEnd"/>
            <w:r>
              <w:t xml:space="preserve"> on </w:t>
            </w:r>
            <w:proofErr w:type="gramStart"/>
            <w:r>
              <w:t>others</w:t>
            </w:r>
            <w:proofErr w:type="gramEnd"/>
          </w:p>
          <w:p w14:paraId="79DC42B8"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Ensure that others are treated with fairness, dignity and </w:t>
            </w:r>
            <w:proofErr w:type="gramStart"/>
            <w:r>
              <w:t>respect</w:t>
            </w:r>
            <w:proofErr w:type="gramEnd"/>
          </w:p>
          <w:p w14:paraId="11F8790B"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Maintain and develop your knowledge about what EDI is and why it is </w:t>
            </w:r>
            <w:proofErr w:type="gramStart"/>
            <w:r>
              <w:t>important</w:t>
            </w:r>
            <w:proofErr w:type="gramEnd"/>
          </w:p>
          <w:p w14:paraId="04485991"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Be prepared to challenge bias, discrimination and prejudice if </w:t>
            </w:r>
            <w:proofErr w:type="gramStart"/>
            <w:r>
              <w:t>possible</w:t>
            </w:r>
            <w:proofErr w:type="gramEnd"/>
            <w:r>
              <w:t xml:space="preserve"> to do so and raise with your manager and EDI team</w:t>
            </w:r>
          </w:p>
          <w:p w14:paraId="66A0B67D"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Encourage and support others to feel confident in speaking up if they have been subjected to or witnessed bias, discrimination or </w:t>
            </w:r>
            <w:proofErr w:type="gramStart"/>
            <w:r>
              <w:t>prejudice</w:t>
            </w:r>
            <w:proofErr w:type="gramEnd"/>
          </w:p>
          <w:p w14:paraId="21D311A1" w14:textId="77777777" w:rsidR="00303DF8" w:rsidRDefault="00303DF8" w:rsidP="00303DF8">
            <w:pPr>
              <w:pStyle w:val="ListParagraph"/>
              <w:widowControl/>
              <w:numPr>
                <w:ilvl w:val="0"/>
                <w:numId w:val="2"/>
              </w:numPr>
              <w:autoSpaceDE/>
              <w:autoSpaceDN/>
              <w:spacing w:before="100" w:after="100" w:line="276" w:lineRule="auto"/>
              <w:contextualSpacing/>
            </w:pPr>
            <w:r>
              <w:t xml:space="preserve">Be prepared to speak up for others if you witness bias, discrimination or </w:t>
            </w:r>
            <w:proofErr w:type="gramStart"/>
            <w:r>
              <w:t>prejudic</w:t>
            </w:r>
            <w:r w:rsidR="00A656EC">
              <w:t>e</w:t>
            </w:r>
            <w:proofErr w:type="gramEnd"/>
          </w:p>
          <w:p w14:paraId="17236DEB" w14:textId="3B4DBF42" w:rsidR="00A656EC" w:rsidRPr="00A656EC" w:rsidRDefault="00A656EC" w:rsidP="00A656EC"/>
        </w:tc>
      </w:tr>
      <w:tr w:rsidR="00410319" w14:paraId="6784522C" w14:textId="77777777">
        <w:trPr>
          <w:trHeight w:val="3767"/>
        </w:trPr>
        <w:tc>
          <w:tcPr>
            <w:tcW w:w="2203" w:type="dxa"/>
          </w:tcPr>
          <w:p w14:paraId="3CB217FB" w14:textId="77777777" w:rsidR="00410319" w:rsidRDefault="00410319">
            <w:pPr>
              <w:pStyle w:val="TableParagraph"/>
              <w:rPr>
                <w:b/>
                <w:sz w:val="20"/>
              </w:rPr>
            </w:pPr>
          </w:p>
          <w:p w14:paraId="174EC61D" w14:textId="77777777" w:rsidR="00410319" w:rsidRDefault="00410319">
            <w:pPr>
              <w:pStyle w:val="TableParagraph"/>
              <w:rPr>
                <w:b/>
                <w:sz w:val="20"/>
              </w:rPr>
            </w:pPr>
          </w:p>
          <w:p w14:paraId="4412F66A" w14:textId="77777777" w:rsidR="00410319" w:rsidRDefault="00410319">
            <w:pPr>
              <w:pStyle w:val="TableParagraph"/>
              <w:rPr>
                <w:b/>
                <w:sz w:val="20"/>
              </w:rPr>
            </w:pPr>
          </w:p>
          <w:p w14:paraId="26841CF9" w14:textId="77777777" w:rsidR="00410319" w:rsidRDefault="00410319">
            <w:pPr>
              <w:pStyle w:val="TableParagraph"/>
              <w:rPr>
                <w:b/>
                <w:sz w:val="20"/>
              </w:rPr>
            </w:pPr>
          </w:p>
          <w:p w14:paraId="3558357A" w14:textId="77777777" w:rsidR="00410319" w:rsidRDefault="00410319">
            <w:pPr>
              <w:pStyle w:val="TableParagraph"/>
              <w:rPr>
                <w:b/>
                <w:sz w:val="20"/>
              </w:rPr>
            </w:pPr>
          </w:p>
          <w:p w14:paraId="14086BEE" w14:textId="77777777" w:rsidR="00410319" w:rsidRDefault="00410319">
            <w:pPr>
              <w:pStyle w:val="TableParagraph"/>
              <w:spacing w:before="1"/>
              <w:rPr>
                <w:b/>
                <w:sz w:val="29"/>
              </w:rPr>
            </w:pPr>
          </w:p>
          <w:p w14:paraId="22213E70" w14:textId="77777777" w:rsidR="00410319" w:rsidRDefault="000110F8">
            <w:pPr>
              <w:pStyle w:val="TableParagraph"/>
              <w:spacing w:line="336" w:lineRule="auto"/>
              <w:ind w:left="107"/>
              <w:rPr>
                <w:sz w:val="21"/>
              </w:rPr>
            </w:pPr>
            <w:r>
              <w:rPr>
                <w:sz w:val="21"/>
              </w:rPr>
              <w:t>Clinical</w:t>
            </w:r>
            <w:r>
              <w:rPr>
                <w:spacing w:val="15"/>
                <w:sz w:val="21"/>
              </w:rPr>
              <w:t xml:space="preserve"> </w:t>
            </w:r>
            <w:r>
              <w:rPr>
                <w:sz w:val="21"/>
              </w:rPr>
              <w:t>Governance:</w:t>
            </w:r>
            <w:r>
              <w:rPr>
                <w:spacing w:val="-44"/>
                <w:sz w:val="21"/>
              </w:rPr>
              <w:t xml:space="preserve"> </w:t>
            </w:r>
            <w:r>
              <w:rPr>
                <w:sz w:val="21"/>
              </w:rPr>
              <w:t>(where</w:t>
            </w:r>
            <w:r>
              <w:rPr>
                <w:spacing w:val="8"/>
                <w:sz w:val="21"/>
              </w:rPr>
              <w:t xml:space="preserve"> </w:t>
            </w:r>
            <w:r>
              <w:rPr>
                <w:sz w:val="21"/>
              </w:rPr>
              <w:t>applicable)</w:t>
            </w:r>
          </w:p>
        </w:tc>
        <w:tc>
          <w:tcPr>
            <w:tcW w:w="7495" w:type="dxa"/>
          </w:tcPr>
          <w:p w14:paraId="3D395541" w14:textId="66091E18" w:rsidR="00545CAB" w:rsidRPr="00545CAB" w:rsidRDefault="00545CAB" w:rsidP="00545CAB">
            <w:pPr>
              <w:pStyle w:val="TableParagraph"/>
              <w:numPr>
                <w:ilvl w:val="0"/>
                <w:numId w:val="8"/>
              </w:numPr>
              <w:spacing w:before="6" w:line="244" w:lineRule="auto"/>
              <w:rPr>
                <w:sz w:val="20"/>
              </w:rPr>
            </w:pPr>
            <w:r w:rsidRPr="00545CAB">
              <w:rPr>
                <w:sz w:val="20"/>
              </w:rPr>
              <w:t xml:space="preserve">    Maintain accreditation (as relevant) with the appropriate professional body (BACP, </w:t>
            </w:r>
            <w:r>
              <w:rPr>
                <w:sz w:val="20"/>
              </w:rPr>
              <w:t xml:space="preserve">UKCP, </w:t>
            </w:r>
            <w:r w:rsidRPr="00545CAB">
              <w:rPr>
                <w:sz w:val="20"/>
              </w:rPr>
              <w:t>NCS, COSCA)</w:t>
            </w:r>
          </w:p>
          <w:p w14:paraId="5B887F0C" w14:textId="77777777" w:rsidR="00545CAB" w:rsidRPr="00545CAB" w:rsidRDefault="00545CAB" w:rsidP="00545CAB">
            <w:pPr>
              <w:pStyle w:val="TableParagraph"/>
              <w:numPr>
                <w:ilvl w:val="0"/>
                <w:numId w:val="8"/>
              </w:numPr>
              <w:spacing w:before="6" w:line="244" w:lineRule="auto"/>
              <w:rPr>
                <w:sz w:val="20"/>
              </w:rPr>
            </w:pPr>
            <w:r w:rsidRPr="00545CAB">
              <w:rPr>
                <w:sz w:val="20"/>
              </w:rPr>
              <w:t xml:space="preserve">    Adhere to and fulfil all requirements of the relevant code of conduct and ethical guidelines of your professional registered body.</w:t>
            </w:r>
          </w:p>
          <w:p w14:paraId="1E7ECBE6" w14:textId="77777777" w:rsidR="00545CAB" w:rsidRPr="00545CAB" w:rsidRDefault="00545CAB" w:rsidP="00545CAB">
            <w:pPr>
              <w:pStyle w:val="TableParagraph"/>
              <w:numPr>
                <w:ilvl w:val="0"/>
                <w:numId w:val="8"/>
              </w:numPr>
              <w:spacing w:before="6" w:line="244" w:lineRule="auto"/>
              <w:rPr>
                <w:sz w:val="20"/>
              </w:rPr>
            </w:pPr>
            <w:r w:rsidRPr="00545CAB">
              <w:rPr>
                <w:sz w:val="20"/>
              </w:rPr>
              <w:t xml:space="preserve">    Maintain comprehensive accurate electronic records of all clinical work to allow effective monitoring, review, audit, and evaluation of the service </w:t>
            </w:r>
            <w:proofErr w:type="gramStart"/>
            <w:r w:rsidRPr="00545CAB">
              <w:rPr>
                <w:sz w:val="20"/>
              </w:rPr>
              <w:t>provided</w:t>
            </w:r>
            <w:proofErr w:type="gramEnd"/>
          </w:p>
          <w:p w14:paraId="0160F68C" w14:textId="77777777" w:rsidR="00545CAB" w:rsidRPr="00545CAB" w:rsidRDefault="00545CAB" w:rsidP="00545CAB">
            <w:pPr>
              <w:pStyle w:val="TableParagraph"/>
              <w:numPr>
                <w:ilvl w:val="0"/>
                <w:numId w:val="8"/>
              </w:numPr>
              <w:spacing w:before="6" w:line="244" w:lineRule="auto"/>
              <w:rPr>
                <w:sz w:val="20"/>
              </w:rPr>
            </w:pPr>
            <w:r w:rsidRPr="00545CAB">
              <w:rPr>
                <w:sz w:val="20"/>
              </w:rPr>
              <w:t xml:space="preserve">    To collate and electronically record assessment and outcome measures and patient satisfaction data for service </w:t>
            </w:r>
            <w:proofErr w:type="gramStart"/>
            <w:r w:rsidRPr="00545CAB">
              <w:rPr>
                <w:sz w:val="20"/>
              </w:rPr>
              <w:t>audit</w:t>
            </w:r>
            <w:proofErr w:type="gramEnd"/>
          </w:p>
          <w:p w14:paraId="7FDF10FA" w14:textId="77777777" w:rsidR="00545CAB" w:rsidRPr="00545CAB" w:rsidRDefault="00545CAB" w:rsidP="00545CAB">
            <w:pPr>
              <w:pStyle w:val="TableParagraph"/>
              <w:numPr>
                <w:ilvl w:val="0"/>
                <w:numId w:val="8"/>
              </w:numPr>
              <w:spacing w:before="6" w:line="244" w:lineRule="auto"/>
              <w:rPr>
                <w:sz w:val="20"/>
              </w:rPr>
            </w:pPr>
            <w:r w:rsidRPr="00545CAB">
              <w:rPr>
                <w:sz w:val="20"/>
              </w:rPr>
              <w:t xml:space="preserve">    Participate in and respond to feedback from case reviews &amp; case audits to ensure best practice is </w:t>
            </w:r>
            <w:proofErr w:type="gramStart"/>
            <w:r w:rsidRPr="00545CAB">
              <w:rPr>
                <w:sz w:val="20"/>
              </w:rPr>
              <w:t>maintained</w:t>
            </w:r>
            <w:proofErr w:type="gramEnd"/>
          </w:p>
          <w:p w14:paraId="2B9B48E6" w14:textId="77777777" w:rsidR="00545CAB" w:rsidRPr="00545CAB" w:rsidRDefault="00545CAB" w:rsidP="00545CAB">
            <w:pPr>
              <w:pStyle w:val="TableParagraph"/>
              <w:numPr>
                <w:ilvl w:val="0"/>
                <w:numId w:val="8"/>
              </w:numPr>
              <w:spacing w:before="6" w:line="244" w:lineRule="auto"/>
              <w:rPr>
                <w:sz w:val="20"/>
              </w:rPr>
            </w:pPr>
            <w:r w:rsidRPr="00545CAB">
              <w:rPr>
                <w:sz w:val="20"/>
              </w:rPr>
              <w:t xml:space="preserve">    Exercise personal responsibility for the systematic clinical governance of your own professional work</w:t>
            </w:r>
          </w:p>
          <w:p w14:paraId="6615A5BE" w14:textId="63D94082" w:rsidR="00410319" w:rsidRPr="00545CAB" w:rsidRDefault="00545CAB" w:rsidP="00545CAB">
            <w:pPr>
              <w:pStyle w:val="TableParagraph"/>
              <w:numPr>
                <w:ilvl w:val="0"/>
                <w:numId w:val="8"/>
              </w:numPr>
              <w:spacing w:before="6" w:line="244" w:lineRule="auto"/>
              <w:rPr>
                <w:sz w:val="20"/>
              </w:rPr>
            </w:pPr>
            <w:r w:rsidRPr="00545CAB">
              <w:rPr>
                <w:sz w:val="20"/>
              </w:rPr>
              <w:t xml:space="preserve">    Adhere to GDPR and other relevant legislation</w:t>
            </w:r>
          </w:p>
        </w:tc>
      </w:tr>
    </w:tbl>
    <w:p w14:paraId="5A514E41" w14:textId="77777777" w:rsidR="00410319" w:rsidRDefault="00410319">
      <w:pPr>
        <w:pStyle w:val="BodyText"/>
        <w:rPr>
          <w:b/>
          <w:sz w:val="20"/>
        </w:rPr>
      </w:pPr>
    </w:p>
    <w:p w14:paraId="7C33FF82" w14:textId="77777777" w:rsidR="00410319" w:rsidRDefault="00410319">
      <w:pPr>
        <w:pStyle w:val="BodyText"/>
        <w:rPr>
          <w:b/>
          <w:sz w:val="20"/>
        </w:rPr>
      </w:pPr>
    </w:p>
    <w:p w14:paraId="71DE0DA4" w14:textId="77777777" w:rsidR="00410319" w:rsidRDefault="00410319">
      <w:pPr>
        <w:pStyle w:val="BodyText"/>
        <w:rPr>
          <w:b/>
          <w:sz w:val="20"/>
        </w:rPr>
      </w:pPr>
    </w:p>
    <w:p w14:paraId="6EBE50AD" w14:textId="77777777" w:rsidR="00410319" w:rsidRDefault="00410319">
      <w:pPr>
        <w:pStyle w:val="BodyText"/>
        <w:rPr>
          <w:b/>
          <w:sz w:val="20"/>
        </w:rPr>
      </w:pPr>
    </w:p>
    <w:p w14:paraId="1629DFAE" w14:textId="77777777" w:rsidR="00410319" w:rsidRDefault="00410319">
      <w:pPr>
        <w:pStyle w:val="BodyText"/>
        <w:rPr>
          <w:b/>
          <w:sz w:val="20"/>
        </w:rPr>
      </w:pPr>
    </w:p>
    <w:p w14:paraId="5F76E02A" w14:textId="77777777" w:rsidR="00410319" w:rsidRDefault="00410319">
      <w:pPr>
        <w:pStyle w:val="BodyText"/>
        <w:rPr>
          <w:b/>
          <w:sz w:val="20"/>
        </w:rPr>
      </w:pPr>
    </w:p>
    <w:p w14:paraId="6E828FCF" w14:textId="77777777" w:rsidR="00410319" w:rsidRDefault="00410319">
      <w:pPr>
        <w:pStyle w:val="BodyText"/>
        <w:rPr>
          <w:b/>
          <w:sz w:val="20"/>
        </w:rPr>
      </w:pPr>
    </w:p>
    <w:p w14:paraId="062EBEC5" w14:textId="77777777" w:rsidR="00410319" w:rsidRDefault="00410319">
      <w:pPr>
        <w:pStyle w:val="BodyText"/>
        <w:rPr>
          <w:b/>
          <w:sz w:val="20"/>
        </w:rPr>
      </w:pPr>
    </w:p>
    <w:p w14:paraId="4A5938F9" w14:textId="77777777" w:rsidR="00410319" w:rsidRDefault="00410319">
      <w:pPr>
        <w:pStyle w:val="BodyText"/>
        <w:spacing w:before="9"/>
        <w:rPr>
          <w:b/>
          <w:sz w:val="16"/>
        </w:rPr>
      </w:pPr>
    </w:p>
    <w:p w14:paraId="5BEB8524" w14:textId="4A3F6122" w:rsidR="00410319" w:rsidRDefault="000110F8">
      <w:pPr>
        <w:pStyle w:val="BodyText"/>
        <w:tabs>
          <w:tab w:val="left" w:pos="8553"/>
        </w:tabs>
        <w:spacing w:before="1"/>
        <w:ind w:left="100"/>
      </w:pPr>
      <w:r>
        <w:rPr>
          <w:color w:val="707070"/>
          <w:w w:val="105"/>
        </w:rPr>
        <w:tab/>
        <w:t>Vita</w:t>
      </w:r>
      <w:r>
        <w:rPr>
          <w:color w:val="707070"/>
          <w:spacing w:val="-6"/>
          <w:w w:val="105"/>
        </w:rPr>
        <w:t xml:space="preserve"> </w:t>
      </w:r>
      <w:r>
        <w:rPr>
          <w:color w:val="707070"/>
          <w:w w:val="105"/>
        </w:rPr>
        <w:t>Health</w:t>
      </w:r>
      <w:r>
        <w:rPr>
          <w:color w:val="707070"/>
          <w:spacing w:val="-8"/>
          <w:w w:val="105"/>
        </w:rPr>
        <w:t xml:space="preserve"> </w:t>
      </w:r>
      <w:r>
        <w:rPr>
          <w:color w:val="707070"/>
          <w:w w:val="105"/>
        </w:rPr>
        <w:t>Group</w:t>
      </w:r>
      <w:r>
        <w:rPr>
          <w:color w:val="707070"/>
          <w:spacing w:val="-8"/>
          <w:w w:val="105"/>
        </w:rPr>
        <w:t xml:space="preserve"> </w:t>
      </w:r>
      <w:r>
        <w:rPr>
          <w:color w:val="707070"/>
          <w:w w:val="105"/>
        </w:rPr>
        <w:t>All</w:t>
      </w:r>
      <w:r>
        <w:rPr>
          <w:color w:val="707070"/>
          <w:spacing w:val="-7"/>
          <w:w w:val="105"/>
        </w:rPr>
        <w:t xml:space="preserve"> </w:t>
      </w:r>
      <w:r>
        <w:rPr>
          <w:color w:val="707070"/>
          <w:w w:val="105"/>
        </w:rPr>
        <w:t>Rights</w:t>
      </w:r>
      <w:r>
        <w:rPr>
          <w:color w:val="707070"/>
          <w:spacing w:val="-7"/>
          <w:w w:val="105"/>
        </w:rPr>
        <w:t xml:space="preserve"> </w:t>
      </w:r>
      <w:r>
        <w:rPr>
          <w:color w:val="707070"/>
          <w:w w:val="105"/>
        </w:rPr>
        <w:t>Reserved</w:t>
      </w:r>
    </w:p>
    <w:p w14:paraId="755FAA5D" w14:textId="77777777" w:rsidR="00410319" w:rsidRDefault="00410319">
      <w:pPr>
        <w:sectPr w:rsidR="00410319" w:rsidSect="00E10F2E">
          <w:headerReference w:type="default" r:id="rId8"/>
          <w:footerReference w:type="default" r:id="rId9"/>
          <w:type w:val="continuous"/>
          <w:pgSz w:w="11910" w:h="16840"/>
          <w:pgMar w:top="1320" w:right="200" w:bottom="280" w:left="660" w:header="1077" w:footer="720" w:gutter="0"/>
          <w:pgNumType w:start="1"/>
          <w:cols w:space="720"/>
          <w:docGrid w:linePitch="299"/>
        </w:sectPr>
      </w:pPr>
    </w:p>
    <w:p w14:paraId="7217AE63" w14:textId="77777777" w:rsidR="00410319" w:rsidRDefault="00410319">
      <w:pPr>
        <w:pStyle w:val="BodyText"/>
        <w:rPr>
          <w:sz w:val="20"/>
        </w:rPr>
      </w:pPr>
    </w:p>
    <w:p w14:paraId="118A0EDE" w14:textId="77777777" w:rsidR="00410319" w:rsidRDefault="00410319">
      <w:pPr>
        <w:pStyle w:val="BodyText"/>
        <w:rPr>
          <w:sz w:val="20"/>
        </w:rPr>
      </w:pPr>
    </w:p>
    <w:p w14:paraId="78691AB6" w14:textId="77777777" w:rsidR="00410319" w:rsidRDefault="00410319">
      <w:pPr>
        <w:pStyle w:val="BodyText"/>
        <w:rPr>
          <w:sz w:val="20"/>
        </w:rPr>
      </w:pPr>
    </w:p>
    <w:p w14:paraId="73329D91" w14:textId="77777777" w:rsidR="00410319" w:rsidRDefault="00410319">
      <w:pPr>
        <w:pStyle w:val="BodyText"/>
        <w:rPr>
          <w:sz w:val="20"/>
        </w:rPr>
      </w:pPr>
    </w:p>
    <w:p w14:paraId="11BDE41C" w14:textId="77777777" w:rsidR="00410319" w:rsidRDefault="00410319">
      <w:pPr>
        <w:pStyle w:val="BodyText"/>
        <w:spacing w:before="8"/>
        <w:rPr>
          <w:sz w:val="17"/>
        </w:rPr>
      </w:pPr>
    </w:p>
    <w:p w14:paraId="3CE4C08B" w14:textId="072E5958" w:rsidR="00410319" w:rsidRDefault="000110F8">
      <w:pPr>
        <w:spacing w:before="48"/>
        <w:ind w:left="443"/>
        <w:rPr>
          <w:b/>
          <w:sz w:val="27"/>
        </w:rPr>
      </w:pPr>
      <w:r>
        <w:rPr>
          <w:b/>
          <w:color w:val="00A7CF"/>
          <w:sz w:val="27"/>
        </w:rPr>
        <w:t>Person</w:t>
      </w:r>
      <w:r>
        <w:rPr>
          <w:b/>
          <w:color w:val="00A7CF"/>
          <w:spacing w:val="1"/>
          <w:sz w:val="27"/>
        </w:rPr>
        <w:t xml:space="preserve"> </w:t>
      </w:r>
      <w:r w:rsidR="00B75F35">
        <w:rPr>
          <w:b/>
          <w:color w:val="00A7CF"/>
          <w:sz w:val="27"/>
        </w:rPr>
        <w:t>S</w:t>
      </w:r>
      <w:r>
        <w:rPr>
          <w:b/>
          <w:color w:val="00A7CF"/>
          <w:sz w:val="27"/>
        </w:rPr>
        <w:t>pecification</w:t>
      </w:r>
    </w:p>
    <w:p w14:paraId="2EBB5B14" w14:textId="77777777" w:rsidR="00410319" w:rsidRDefault="00410319">
      <w:pPr>
        <w:pStyle w:val="BodyText"/>
        <w:rPr>
          <w:b/>
          <w:sz w:val="20"/>
        </w:rPr>
      </w:pPr>
    </w:p>
    <w:p w14:paraId="64A1EC26" w14:textId="77777777" w:rsidR="00410319" w:rsidRDefault="00410319">
      <w:pPr>
        <w:pStyle w:val="BodyText"/>
        <w:spacing w:before="5"/>
        <w:rPr>
          <w:b/>
          <w:sz w:val="13"/>
        </w:rPr>
      </w:pPr>
    </w:p>
    <w:tbl>
      <w:tblPr>
        <w:tblW w:w="0" w:type="auto"/>
        <w:tblInd w:w="454"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342"/>
        <w:gridCol w:w="3724"/>
        <w:gridCol w:w="3628"/>
      </w:tblGrid>
      <w:tr w:rsidR="00410319" w14:paraId="1CA02B3A" w14:textId="77777777" w:rsidTr="1D0FE9BD">
        <w:trPr>
          <w:trHeight w:val="635"/>
        </w:trPr>
        <w:tc>
          <w:tcPr>
            <w:tcW w:w="2342" w:type="dxa"/>
            <w:shd w:val="clear" w:color="auto" w:fill="00A7CF"/>
          </w:tcPr>
          <w:p w14:paraId="32ED5E7F" w14:textId="77777777" w:rsidR="00410319" w:rsidRDefault="00410319">
            <w:pPr>
              <w:pStyle w:val="TableParagraph"/>
              <w:rPr>
                <w:rFonts w:ascii="Times New Roman"/>
                <w:sz w:val="20"/>
              </w:rPr>
            </w:pPr>
          </w:p>
        </w:tc>
        <w:tc>
          <w:tcPr>
            <w:tcW w:w="3724" w:type="dxa"/>
            <w:shd w:val="clear" w:color="auto" w:fill="00A7CF"/>
          </w:tcPr>
          <w:p w14:paraId="574F0F2B" w14:textId="77777777" w:rsidR="00410319" w:rsidRDefault="00410319">
            <w:pPr>
              <w:pStyle w:val="TableParagraph"/>
              <w:spacing w:before="8"/>
              <w:rPr>
                <w:b/>
                <w:sz w:val="15"/>
              </w:rPr>
            </w:pPr>
          </w:p>
          <w:p w14:paraId="0F05C715" w14:textId="77777777" w:rsidR="00410319" w:rsidRDefault="000110F8">
            <w:pPr>
              <w:pStyle w:val="TableParagraph"/>
              <w:ind w:left="1460" w:right="1445"/>
              <w:jc w:val="center"/>
              <w:rPr>
                <w:b/>
                <w:sz w:val="21"/>
              </w:rPr>
            </w:pPr>
            <w:r>
              <w:rPr>
                <w:b/>
                <w:color w:val="FFFFFF"/>
                <w:sz w:val="21"/>
              </w:rPr>
              <w:t>Essential</w:t>
            </w:r>
          </w:p>
        </w:tc>
        <w:tc>
          <w:tcPr>
            <w:tcW w:w="3628" w:type="dxa"/>
            <w:shd w:val="clear" w:color="auto" w:fill="00A7CF"/>
          </w:tcPr>
          <w:p w14:paraId="6BB317AA" w14:textId="77777777" w:rsidR="00410319" w:rsidRDefault="00410319">
            <w:pPr>
              <w:pStyle w:val="TableParagraph"/>
              <w:spacing w:before="8"/>
              <w:rPr>
                <w:b/>
                <w:sz w:val="15"/>
              </w:rPr>
            </w:pPr>
          </w:p>
          <w:p w14:paraId="509FC6F3" w14:textId="77777777" w:rsidR="00410319" w:rsidRDefault="000110F8">
            <w:pPr>
              <w:pStyle w:val="TableParagraph"/>
              <w:ind w:left="780" w:right="764"/>
              <w:jc w:val="center"/>
              <w:rPr>
                <w:b/>
                <w:sz w:val="21"/>
              </w:rPr>
            </w:pPr>
            <w:r>
              <w:rPr>
                <w:b/>
                <w:color w:val="FFFFFF"/>
                <w:sz w:val="21"/>
              </w:rPr>
              <w:t>Desirable</w:t>
            </w:r>
          </w:p>
        </w:tc>
      </w:tr>
      <w:tr w:rsidR="00410319" w14:paraId="7074327F" w14:textId="77777777" w:rsidTr="1D0FE9BD">
        <w:trPr>
          <w:trHeight w:val="1744"/>
        </w:trPr>
        <w:tc>
          <w:tcPr>
            <w:tcW w:w="2342" w:type="dxa"/>
            <w:shd w:val="clear" w:color="auto" w:fill="00A7CF"/>
          </w:tcPr>
          <w:p w14:paraId="47A70678" w14:textId="77777777" w:rsidR="00410319" w:rsidRDefault="00410319">
            <w:pPr>
              <w:pStyle w:val="TableParagraph"/>
              <w:rPr>
                <w:b/>
                <w:sz w:val="20"/>
              </w:rPr>
            </w:pPr>
          </w:p>
          <w:p w14:paraId="6DAFFE7C" w14:textId="77777777" w:rsidR="00410319" w:rsidRDefault="00410319">
            <w:pPr>
              <w:pStyle w:val="TableParagraph"/>
              <w:rPr>
                <w:b/>
                <w:sz w:val="20"/>
              </w:rPr>
            </w:pPr>
          </w:p>
          <w:p w14:paraId="13C2D389" w14:textId="77777777" w:rsidR="00410319" w:rsidRDefault="00410319">
            <w:pPr>
              <w:pStyle w:val="TableParagraph"/>
              <w:rPr>
                <w:b/>
                <w:sz w:val="21"/>
              </w:rPr>
            </w:pPr>
          </w:p>
          <w:p w14:paraId="3439E53E" w14:textId="77777777" w:rsidR="00410319" w:rsidRDefault="000110F8">
            <w:pPr>
              <w:pStyle w:val="TableParagraph"/>
              <w:spacing w:before="1"/>
              <w:ind w:left="107"/>
              <w:rPr>
                <w:b/>
                <w:sz w:val="21"/>
              </w:rPr>
            </w:pPr>
            <w:r>
              <w:rPr>
                <w:b/>
                <w:color w:val="FFFFFF"/>
                <w:sz w:val="21"/>
              </w:rPr>
              <w:t>Qualifications</w:t>
            </w:r>
          </w:p>
        </w:tc>
        <w:tc>
          <w:tcPr>
            <w:tcW w:w="3724" w:type="dxa"/>
          </w:tcPr>
          <w:p w14:paraId="2A7B9532" w14:textId="77777777" w:rsidR="00545CAB" w:rsidRDefault="00545CAB" w:rsidP="00545CAB">
            <w:pPr>
              <w:pStyle w:val="TableParagraph"/>
              <w:spacing w:before="3" w:line="244" w:lineRule="auto"/>
              <w:ind w:left="806" w:right="134" w:hanging="351"/>
              <w:rPr>
                <w:sz w:val="20"/>
              </w:rPr>
            </w:pPr>
            <w:r>
              <w:rPr>
                <w:noProof/>
              </w:rPr>
              <w:drawing>
                <wp:inline distT="0" distB="0" distL="0" distR="0" wp14:anchorId="23CBF5A3" wp14:editId="629B2549">
                  <wp:extent cx="132587" cy="104967"/>
                  <wp:effectExtent l="0" t="0" r="0" b="0"/>
                  <wp:docPr id="3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jpeg"/>
                          <pic:cNvPicPr/>
                        </pic:nvPicPr>
                        <pic:blipFill>
                          <a:blip r:embed="rId10" cstate="print"/>
                          <a:stretch>
                            <a:fillRect/>
                          </a:stretch>
                        </pic:blipFill>
                        <pic:spPr>
                          <a:xfrm>
                            <a:off x="0" y="0"/>
                            <a:ext cx="132587" cy="104967"/>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Post</w:t>
            </w:r>
            <w:r>
              <w:rPr>
                <w:spacing w:val="9"/>
                <w:sz w:val="20"/>
              </w:rPr>
              <w:t xml:space="preserve"> </w:t>
            </w:r>
            <w:r>
              <w:rPr>
                <w:sz w:val="20"/>
              </w:rPr>
              <w:t>Graduate</w:t>
            </w:r>
            <w:r>
              <w:rPr>
                <w:spacing w:val="8"/>
                <w:sz w:val="20"/>
              </w:rPr>
              <w:t xml:space="preserve"> </w:t>
            </w:r>
            <w:r>
              <w:rPr>
                <w:sz w:val="20"/>
              </w:rPr>
              <w:t>Diploma</w:t>
            </w:r>
            <w:r>
              <w:rPr>
                <w:spacing w:val="9"/>
                <w:sz w:val="20"/>
              </w:rPr>
              <w:t xml:space="preserve"> </w:t>
            </w:r>
            <w:r>
              <w:rPr>
                <w:sz w:val="20"/>
              </w:rPr>
              <w:t>Level</w:t>
            </w:r>
            <w:r>
              <w:rPr>
                <w:spacing w:val="8"/>
                <w:sz w:val="20"/>
              </w:rPr>
              <w:t xml:space="preserve"> </w:t>
            </w:r>
            <w:r>
              <w:rPr>
                <w:sz w:val="20"/>
              </w:rPr>
              <w:t>4</w:t>
            </w:r>
            <w:r>
              <w:rPr>
                <w:spacing w:val="13"/>
                <w:sz w:val="20"/>
              </w:rPr>
              <w:t xml:space="preserve"> </w:t>
            </w:r>
            <w:r>
              <w:rPr>
                <w:sz w:val="20"/>
              </w:rPr>
              <w:t>in</w:t>
            </w:r>
            <w:r>
              <w:rPr>
                <w:spacing w:val="-42"/>
                <w:sz w:val="20"/>
              </w:rPr>
              <w:t xml:space="preserve"> </w:t>
            </w:r>
            <w:r>
              <w:rPr>
                <w:w w:val="105"/>
                <w:sz w:val="20"/>
              </w:rPr>
              <w:t>Counselling</w:t>
            </w:r>
          </w:p>
          <w:p w14:paraId="6217691E" w14:textId="77777777" w:rsidR="00545CAB" w:rsidRDefault="00545CAB" w:rsidP="00545CAB">
            <w:pPr>
              <w:pStyle w:val="TableParagraph"/>
              <w:spacing w:before="2" w:line="244" w:lineRule="auto"/>
              <w:ind w:left="806" w:right="134" w:hanging="351"/>
              <w:rPr>
                <w:sz w:val="20"/>
              </w:rPr>
            </w:pPr>
            <w:r>
              <w:rPr>
                <w:noProof/>
              </w:rPr>
              <w:drawing>
                <wp:inline distT="0" distB="0" distL="0" distR="0" wp14:anchorId="74F24EC3" wp14:editId="0EC4889A">
                  <wp:extent cx="140207" cy="111052"/>
                  <wp:effectExtent l="0" t="0" r="0" b="0"/>
                  <wp:docPr id="4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0"/>
              </w:rPr>
              <w:t>Accredited</w:t>
            </w:r>
            <w:r>
              <w:rPr>
                <w:spacing w:val="14"/>
                <w:sz w:val="20"/>
              </w:rPr>
              <w:t xml:space="preserve"> </w:t>
            </w:r>
            <w:r>
              <w:rPr>
                <w:sz w:val="20"/>
              </w:rPr>
              <w:t>membership</w:t>
            </w:r>
            <w:r>
              <w:rPr>
                <w:spacing w:val="14"/>
                <w:sz w:val="20"/>
              </w:rPr>
              <w:t xml:space="preserve"> </w:t>
            </w:r>
            <w:r>
              <w:rPr>
                <w:sz w:val="20"/>
              </w:rPr>
              <w:t>of</w:t>
            </w:r>
            <w:r>
              <w:rPr>
                <w:spacing w:val="16"/>
                <w:sz w:val="20"/>
              </w:rPr>
              <w:t xml:space="preserve"> </w:t>
            </w:r>
            <w:r>
              <w:rPr>
                <w:sz w:val="20"/>
              </w:rPr>
              <w:t>BACP</w:t>
            </w:r>
            <w:r>
              <w:rPr>
                <w:spacing w:val="-43"/>
                <w:sz w:val="20"/>
              </w:rPr>
              <w:t xml:space="preserve"> </w:t>
            </w:r>
            <w:r>
              <w:rPr>
                <w:w w:val="105"/>
                <w:sz w:val="20"/>
              </w:rPr>
              <w:t>or</w:t>
            </w:r>
            <w:r>
              <w:rPr>
                <w:spacing w:val="-11"/>
                <w:w w:val="105"/>
                <w:sz w:val="20"/>
              </w:rPr>
              <w:t xml:space="preserve"> </w:t>
            </w:r>
            <w:r>
              <w:rPr>
                <w:w w:val="105"/>
                <w:sz w:val="20"/>
              </w:rPr>
              <w:t>equivalent</w:t>
            </w:r>
            <w:r>
              <w:rPr>
                <w:spacing w:val="-11"/>
                <w:w w:val="105"/>
                <w:sz w:val="20"/>
              </w:rPr>
              <w:t xml:space="preserve"> </w:t>
            </w:r>
            <w:r>
              <w:rPr>
                <w:w w:val="105"/>
                <w:sz w:val="20"/>
              </w:rPr>
              <w:t>registering</w:t>
            </w:r>
            <w:r>
              <w:rPr>
                <w:spacing w:val="-11"/>
                <w:w w:val="105"/>
                <w:sz w:val="20"/>
              </w:rPr>
              <w:t xml:space="preserve"> </w:t>
            </w:r>
            <w:r>
              <w:rPr>
                <w:w w:val="105"/>
                <w:sz w:val="20"/>
              </w:rPr>
              <w:t>body</w:t>
            </w:r>
          </w:p>
          <w:p w14:paraId="75D906AA" w14:textId="77777777" w:rsidR="002F1BDC" w:rsidRDefault="00545CAB" w:rsidP="00545CAB">
            <w:pPr>
              <w:pStyle w:val="TableParagraph"/>
              <w:spacing w:before="3"/>
              <w:ind w:left="806"/>
              <w:rPr>
                <w:sz w:val="20"/>
              </w:rPr>
            </w:pPr>
            <w:r>
              <w:rPr>
                <w:spacing w:val="-1"/>
                <w:w w:val="105"/>
                <w:sz w:val="20"/>
              </w:rPr>
              <w:t>e.g.</w:t>
            </w:r>
            <w:r>
              <w:rPr>
                <w:spacing w:val="-11"/>
                <w:w w:val="105"/>
                <w:sz w:val="20"/>
              </w:rPr>
              <w:t xml:space="preserve"> </w:t>
            </w:r>
            <w:r>
              <w:rPr>
                <w:spacing w:val="-1"/>
                <w:w w:val="105"/>
                <w:sz w:val="20"/>
              </w:rPr>
              <w:t>NCS (accredited professional), UKCP and COSCA</w:t>
            </w:r>
            <w:r>
              <w:rPr>
                <w:spacing w:val="-7"/>
                <w:w w:val="105"/>
                <w:sz w:val="20"/>
              </w:rPr>
              <w:t>.</w:t>
            </w:r>
            <w:r>
              <w:rPr>
                <w:sz w:val="20"/>
              </w:rPr>
              <w:t xml:space="preserve"> </w:t>
            </w:r>
          </w:p>
          <w:p w14:paraId="4F5EAAF2" w14:textId="2FAE043D" w:rsidR="006A49E3" w:rsidRPr="006A49E3" w:rsidRDefault="006A49E3" w:rsidP="006A49E3">
            <w:pPr>
              <w:pStyle w:val="ListParagraph"/>
              <w:widowControl/>
              <w:numPr>
                <w:ilvl w:val="0"/>
                <w:numId w:val="8"/>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To be a registered member with the ICO.</w:t>
            </w:r>
          </w:p>
          <w:p w14:paraId="0C5A2EB9" w14:textId="77777777" w:rsidR="006A49E3" w:rsidRDefault="006A49E3" w:rsidP="006A49E3">
            <w:pPr>
              <w:pStyle w:val="ListParagraph"/>
              <w:widowControl/>
              <w:numPr>
                <w:ilvl w:val="0"/>
                <w:numId w:val="22"/>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 xml:space="preserve">To complete essential yearly mandatory training in the following- </w:t>
            </w:r>
          </w:p>
          <w:p w14:paraId="03E24382" w14:textId="1A448BA0" w:rsidR="006A49E3" w:rsidRDefault="006A49E3" w:rsidP="006A49E3">
            <w:pPr>
              <w:pStyle w:val="ListParagraph"/>
              <w:widowControl/>
              <w:numPr>
                <w:ilvl w:val="1"/>
                <w:numId w:val="22"/>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 xml:space="preserve">Adult Safeguarding level 3 </w:t>
            </w:r>
          </w:p>
          <w:p w14:paraId="1031A4A9" w14:textId="77777777" w:rsidR="006A49E3" w:rsidRDefault="006A49E3" w:rsidP="006A49E3">
            <w:pPr>
              <w:pStyle w:val="ListParagraph"/>
              <w:widowControl/>
              <w:numPr>
                <w:ilvl w:val="1"/>
                <w:numId w:val="22"/>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Child Safeguarding level 3</w:t>
            </w:r>
          </w:p>
          <w:p w14:paraId="795B0621" w14:textId="77777777" w:rsidR="006A49E3" w:rsidRDefault="006A49E3" w:rsidP="006A49E3">
            <w:pPr>
              <w:pStyle w:val="ListParagraph"/>
              <w:widowControl/>
              <w:numPr>
                <w:ilvl w:val="1"/>
                <w:numId w:val="22"/>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Data Protection and Information Security</w:t>
            </w:r>
          </w:p>
          <w:p w14:paraId="75112552" w14:textId="0FC450C3" w:rsidR="006A49E3" w:rsidRPr="006A49E3" w:rsidRDefault="006A49E3" w:rsidP="006A49E3">
            <w:pPr>
              <w:pStyle w:val="ListParagraph"/>
              <w:widowControl/>
              <w:numPr>
                <w:ilvl w:val="1"/>
                <w:numId w:val="22"/>
              </w:numPr>
              <w:autoSpaceDE/>
              <w:autoSpaceDN/>
              <w:rPr>
                <w:rFonts w:asciiTheme="minorHAnsi" w:eastAsia="Times New Roman" w:hAnsiTheme="minorHAnsi" w:cstheme="minorHAnsi"/>
                <w:lang w:val="en-GB" w:eastAsia="en-GB"/>
              </w:rPr>
            </w:pPr>
            <w:r w:rsidRPr="006A49E3">
              <w:rPr>
                <w:rFonts w:asciiTheme="minorHAnsi" w:eastAsia="Times New Roman" w:hAnsiTheme="minorHAnsi" w:cstheme="minorHAnsi"/>
                <w:lang w:val="en-GB" w:eastAsia="en-GB"/>
              </w:rPr>
              <w:t>Preventing Level 1&amp;2 or Level 3</w:t>
            </w:r>
          </w:p>
          <w:p w14:paraId="661F03E4" w14:textId="55D20A11" w:rsidR="006A49E3" w:rsidRPr="00545CAB" w:rsidRDefault="006A49E3" w:rsidP="00545CAB">
            <w:pPr>
              <w:pStyle w:val="TableParagraph"/>
              <w:spacing w:before="3"/>
              <w:ind w:left="806"/>
              <w:rPr>
                <w:sz w:val="20"/>
              </w:rPr>
            </w:pPr>
          </w:p>
        </w:tc>
        <w:tc>
          <w:tcPr>
            <w:tcW w:w="3628" w:type="dxa"/>
          </w:tcPr>
          <w:p w14:paraId="4EE52196" w14:textId="77777777" w:rsidR="00410319" w:rsidRDefault="00410319">
            <w:pPr>
              <w:pStyle w:val="TableParagraph"/>
              <w:spacing w:before="4"/>
              <w:rPr>
                <w:b/>
                <w:sz w:val="19"/>
              </w:rPr>
            </w:pPr>
          </w:p>
          <w:p w14:paraId="50F5BBCB" w14:textId="77777777" w:rsidR="00410319" w:rsidRDefault="000110F8" w:rsidP="00B44F9C">
            <w:pPr>
              <w:pStyle w:val="TableParagraph"/>
              <w:numPr>
                <w:ilvl w:val="0"/>
                <w:numId w:val="17"/>
              </w:numPr>
              <w:ind w:right="766"/>
              <w:jc w:val="center"/>
              <w:rPr>
                <w:sz w:val="21"/>
              </w:rPr>
            </w:pPr>
            <w:r>
              <w:rPr>
                <w:sz w:val="21"/>
              </w:rPr>
              <w:t>Specialist</w:t>
            </w:r>
            <w:r>
              <w:rPr>
                <w:spacing w:val="13"/>
                <w:sz w:val="21"/>
              </w:rPr>
              <w:t xml:space="preserve"> </w:t>
            </w:r>
            <w:r>
              <w:rPr>
                <w:sz w:val="21"/>
              </w:rPr>
              <w:t>Qualifications</w:t>
            </w:r>
            <w:r w:rsidR="00B75F35">
              <w:rPr>
                <w:sz w:val="21"/>
              </w:rPr>
              <w:t>:</w:t>
            </w:r>
          </w:p>
          <w:p w14:paraId="47465693" w14:textId="0E99F68A" w:rsidR="00B75F35" w:rsidRDefault="00B75F35" w:rsidP="00B44F9C">
            <w:pPr>
              <w:pStyle w:val="TableParagraph"/>
              <w:ind w:left="1500" w:right="766"/>
              <w:rPr>
                <w:sz w:val="21"/>
              </w:rPr>
            </w:pPr>
            <w:r>
              <w:rPr>
                <w:sz w:val="21"/>
              </w:rPr>
              <w:t xml:space="preserve">(CYP, EMDR, CFT, DBT </w:t>
            </w:r>
            <w:proofErr w:type="spellStart"/>
            <w:r>
              <w:rPr>
                <w:sz w:val="21"/>
              </w:rPr>
              <w:t>etc</w:t>
            </w:r>
            <w:proofErr w:type="spellEnd"/>
            <w:r>
              <w:rPr>
                <w:sz w:val="21"/>
              </w:rPr>
              <w:t>)</w:t>
            </w:r>
          </w:p>
        </w:tc>
      </w:tr>
      <w:tr w:rsidR="00410319" w14:paraId="6EAB7790" w14:textId="77777777" w:rsidTr="1D0FE9BD">
        <w:trPr>
          <w:trHeight w:val="2248"/>
        </w:trPr>
        <w:tc>
          <w:tcPr>
            <w:tcW w:w="2342" w:type="dxa"/>
            <w:shd w:val="clear" w:color="auto" w:fill="00A7CF"/>
          </w:tcPr>
          <w:p w14:paraId="34C21DF6" w14:textId="77777777" w:rsidR="00410319" w:rsidRDefault="00410319">
            <w:pPr>
              <w:pStyle w:val="TableParagraph"/>
              <w:rPr>
                <w:b/>
                <w:sz w:val="20"/>
              </w:rPr>
            </w:pPr>
          </w:p>
          <w:p w14:paraId="16042888" w14:textId="77777777" w:rsidR="00410319" w:rsidRDefault="00410319">
            <w:pPr>
              <w:pStyle w:val="TableParagraph"/>
              <w:rPr>
                <w:b/>
                <w:sz w:val="20"/>
              </w:rPr>
            </w:pPr>
          </w:p>
          <w:p w14:paraId="3893ABCB" w14:textId="77777777" w:rsidR="00410319" w:rsidRDefault="00410319">
            <w:pPr>
              <w:pStyle w:val="TableParagraph"/>
              <w:rPr>
                <w:b/>
                <w:sz w:val="20"/>
              </w:rPr>
            </w:pPr>
          </w:p>
          <w:p w14:paraId="1432620A" w14:textId="77777777" w:rsidR="00410319" w:rsidRDefault="00410319">
            <w:pPr>
              <w:pStyle w:val="TableParagraph"/>
              <w:spacing w:before="8"/>
              <w:rPr>
                <w:b/>
                <w:sz w:val="21"/>
              </w:rPr>
            </w:pPr>
          </w:p>
          <w:p w14:paraId="6BE7E48F" w14:textId="77777777" w:rsidR="00410319" w:rsidRDefault="000110F8">
            <w:pPr>
              <w:pStyle w:val="TableParagraph"/>
              <w:ind w:left="107"/>
              <w:rPr>
                <w:b/>
                <w:sz w:val="21"/>
              </w:rPr>
            </w:pPr>
            <w:r>
              <w:rPr>
                <w:b/>
                <w:color w:val="FFFFFF"/>
                <w:sz w:val="21"/>
              </w:rPr>
              <w:t>Experience</w:t>
            </w:r>
          </w:p>
        </w:tc>
        <w:tc>
          <w:tcPr>
            <w:tcW w:w="3724" w:type="dxa"/>
          </w:tcPr>
          <w:p w14:paraId="177EB849" w14:textId="47F7D5EE" w:rsidR="00545CAB" w:rsidRDefault="00545CAB" w:rsidP="00545CAB">
            <w:pPr>
              <w:pStyle w:val="TableParagraph"/>
              <w:spacing w:before="6" w:line="244" w:lineRule="auto"/>
              <w:ind w:left="806" w:right="134" w:hanging="351"/>
              <w:rPr>
                <w:sz w:val="20"/>
              </w:rPr>
            </w:pPr>
            <w:r>
              <w:rPr>
                <w:noProof/>
              </w:rPr>
              <w:drawing>
                <wp:inline distT="0" distB="0" distL="0" distR="0" wp14:anchorId="4EDE71FA" wp14:editId="46C75C9C">
                  <wp:extent cx="132587" cy="104966"/>
                  <wp:effectExtent l="0" t="0" r="0" b="0"/>
                  <wp:docPr id="4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jpeg"/>
                          <pic:cNvPicPr/>
                        </pic:nvPicPr>
                        <pic:blipFill>
                          <a:blip r:embed="rId10" cstate="print"/>
                          <a:stretch>
                            <a:fillRect/>
                          </a:stretch>
                        </pic:blipFill>
                        <pic:spPr>
                          <a:xfrm>
                            <a:off x="0" y="0"/>
                            <a:ext cx="132587" cy="104966"/>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w w:val="105"/>
                <w:sz w:val="20"/>
              </w:rPr>
              <w:t>Experience of delivering</w:t>
            </w:r>
            <w:r>
              <w:rPr>
                <w:spacing w:val="1"/>
                <w:w w:val="105"/>
                <w:sz w:val="20"/>
              </w:rPr>
              <w:t xml:space="preserve"> </w:t>
            </w:r>
            <w:r>
              <w:rPr>
                <w:sz w:val="20"/>
              </w:rPr>
              <w:t xml:space="preserve">structured </w:t>
            </w:r>
            <w:proofErr w:type="gramStart"/>
            <w:r>
              <w:rPr>
                <w:sz w:val="20"/>
              </w:rPr>
              <w:t>counselling</w:t>
            </w:r>
            <w:proofErr w:type="gramEnd"/>
            <w:r>
              <w:rPr>
                <w:spacing w:val="1"/>
                <w:sz w:val="20"/>
              </w:rPr>
              <w:t xml:space="preserve"> </w:t>
            </w:r>
            <w:r>
              <w:rPr>
                <w:sz w:val="20"/>
              </w:rPr>
              <w:t>within a</w:t>
            </w:r>
            <w:r>
              <w:rPr>
                <w:spacing w:val="-43"/>
                <w:sz w:val="20"/>
              </w:rPr>
              <w:t xml:space="preserve"> </w:t>
            </w:r>
            <w:r>
              <w:rPr>
                <w:w w:val="105"/>
                <w:sz w:val="20"/>
              </w:rPr>
              <w:t>counselling /Psychological</w:t>
            </w:r>
            <w:r>
              <w:rPr>
                <w:spacing w:val="1"/>
                <w:w w:val="105"/>
                <w:sz w:val="20"/>
              </w:rPr>
              <w:t xml:space="preserve"> </w:t>
            </w:r>
            <w:r>
              <w:rPr>
                <w:w w:val="105"/>
                <w:sz w:val="20"/>
              </w:rPr>
              <w:t>therapies</w:t>
            </w:r>
            <w:r>
              <w:rPr>
                <w:spacing w:val="-4"/>
                <w:w w:val="105"/>
                <w:sz w:val="20"/>
              </w:rPr>
              <w:t xml:space="preserve"> </w:t>
            </w:r>
            <w:r>
              <w:rPr>
                <w:w w:val="105"/>
                <w:sz w:val="20"/>
              </w:rPr>
              <w:t>service</w:t>
            </w:r>
            <w:r w:rsidR="00A3446D">
              <w:rPr>
                <w:w w:val="105"/>
                <w:sz w:val="20"/>
              </w:rPr>
              <w:t>.</w:t>
            </w:r>
          </w:p>
          <w:p w14:paraId="737082E3" w14:textId="77777777" w:rsidR="00545CAB" w:rsidRDefault="00545CAB" w:rsidP="00545CAB">
            <w:pPr>
              <w:pStyle w:val="TableParagraph"/>
              <w:spacing w:before="4" w:line="244" w:lineRule="auto"/>
              <w:ind w:left="806" w:hanging="351"/>
              <w:rPr>
                <w:sz w:val="20"/>
              </w:rPr>
            </w:pPr>
            <w:r>
              <w:rPr>
                <w:noProof/>
              </w:rPr>
              <w:drawing>
                <wp:inline distT="0" distB="0" distL="0" distR="0" wp14:anchorId="6938AFE0" wp14:editId="3EC01119">
                  <wp:extent cx="132587" cy="106488"/>
                  <wp:effectExtent l="0" t="0" r="0" b="0"/>
                  <wp:docPr id="4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jpeg"/>
                          <pic:cNvPicPr/>
                        </pic:nvPicPr>
                        <pic:blipFill>
                          <a:blip r:embed="rId10" cstate="print"/>
                          <a:stretch>
                            <a:fillRect/>
                          </a:stretch>
                        </pic:blipFill>
                        <pic:spPr>
                          <a:xfrm>
                            <a:off x="0" y="0"/>
                            <a:ext cx="132587" cy="106488"/>
                          </a:xfrm>
                          <a:prstGeom prst="rect">
                            <a:avLst/>
                          </a:prstGeom>
                        </pic:spPr>
                      </pic:pic>
                    </a:graphicData>
                  </a:graphic>
                </wp:inline>
              </w:drawing>
            </w:r>
            <w:r>
              <w:rPr>
                <w:rFonts w:ascii="Times New Roman"/>
                <w:sz w:val="20"/>
              </w:rPr>
              <w:t xml:space="preserve">  </w:t>
            </w:r>
            <w:r>
              <w:rPr>
                <w:rFonts w:ascii="Times New Roman"/>
                <w:spacing w:val="-9"/>
                <w:sz w:val="20"/>
              </w:rPr>
              <w:t xml:space="preserve"> </w:t>
            </w:r>
            <w:r>
              <w:rPr>
                <w:sz w:val="20"/>
              </w:rPr>
              <w:t>Ability</w:t>
            </w:r>
            <w:r>
              <w:rPr>
                <w:spacing w:val="13"/>
                <w:sz w:val="20"/>
              </w:rPr>
              <w:t xml:space="preserve"> </w:t>
            </w:r>
            <w:r>
              <w:rPr>
                <w:sz w:val="20"/>
              </w:rPr>
              <w:t>to</w:t>
            </w:r>
            <w:r>
              <w:rPr>
                <w:spacing w:val="14"/>
                <w:sz w:val="20"/>
              </w:rPr>
              <w:t xml:space="preserve"> </w:t>
            </w:r>
            <w:r>
              <w:rPr>
                <w:sz w:val="20"/>
              </w:rPr>
              <w:t>conduct</w:t>
            </w:r>
            <w:r>
              <w:rPr>
                <w:spacing w:val="18"/>
                <w:sz w:val="20"/>
              </w:rPr>
              <w:t xml:space="preserve"> </w:t>
            </w:r>
            <w:r>
              <w:rPr>
                <w:sz w:val="20"/>
              </w:rPr>
              <w:t>comprehensive</w:t>
            </w:r>
            <w:r>
              <w:rPr>
                <w:spacing w:val="-42"/>
                <w:sz w:val="20"/>
              </w:rPr>
              <w:t xml:space="preserve"> </w:t>
            </w:r>
            <w:r>
              <w:rPr>
                <w:w w:val="105"/>
                <w:sz w:val="20"/>
              </w:rPr>
              <w:t>risk assessment and formulate</w:t>
            </w:r>
            <w:r>
              <w:rPr>
                <w:spacing w:val="1"/>
                <w:w w:val="105"/>
                <w:sz w:val="20"/>
              </w:rPr>
              <w:t xml:space="preserve"> </w:t>
            </w:r>
            <w:r>
              <w:rPr>
                <w:w w:val="105"/>
                <w:sz w:val="20"/>
              </w:rPr>
              <w:t>robust</w:t>
            </w:r>
            <w:r>
              <w:rPr>
                <w:spacing w:val="-10"/>
                <w:w w:val="105"/>
                <w:sz w:val="20"/>
              </w:rPr>
              <w:t xml:space="preserve"> </w:t>
            </w:r>
            <w:r>
              <w:rPr>
                <w:w w:val="105"/>
                <w:sz w:val="20"/>
              </w:rPr>
              <w:t>risk</w:t>
            </w:r>
            <w:r>
              <w:rPr>
                <w:spacing w:val="-8"/>
                <w:w w:val="105"/>
                <w:sz w:val="20"/>
              </w:rPr>
              <w:t xml:space="preserve"> </w:t>
            </w:r>
            <w:r>
              <w:rPr>
                <w:w w:val="105"/>
                <w:sz w:val="20"/>
              </w:rPr>
              <w:t>management</w:t>
            </w:r>
            <w:r>
              <w:rPr>
                <w:spacing w:val="-8"/>
                <w:w w:val="105"/>
                <w:sz w:val="20"/>
              </w:rPr>
              <w:t xml:space="preserve"> </w:t>
            </w:r>
            <w:proofErr w:type="gramStart"/>
            <w:r>
              <w:rPr>
                <w:w w:val="105"/>
                <w:sz w:val="20"/>
              </w:rPr>
              <w:t>plans</w:t>
            </w:r>
            <w:proofErr w:type="gramEnd"/>
          </w:p>
          <w:p w14:paraId="3E5A2B69" w14:textId="77777777" w:rsidR="00545CAB" w:rsidRDefault="00545CAB" w:rsidP="00545CAB">
            <w:pPr>
              <w:pStyle w:val="TableParagraph"/>
              <w:spacing w:line="244" w:lineRule="exact"/>
              <w:ind w:left="456"/>
              <w:rPr>
                <w:sz w:val="20"/>
              </w:rPr>
            </w:pPr>
            <w:r>
              <w:rPr>
                <w:noProof/>
              </w:rPr>
              <w:drawing>
                <wp:inline distT="0" distB="0" distL="0" distR="0" wp14:anchorId="695CB50F" wp14:editId="249AFD82">
                  <wp:extent cx="140207" cy="111051"/>
                  <wp:effectExtent l="0" t="0" r="0" b="0"/>
                  <wp:docPr id="4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jpeg"/>
                          <pic:cNvPicPr/>
                        </pic:nvPicPr>
                        <pic:blipFill>
                          <a:blip r:embed="rId10" cstate="print"/>
                          <a:stretch>
                            <a:fillRect/>
                          </a:stretch>
                        </pic:blipFill>
                        <pic:spPr>
                          <a:xfrm>
                            <a:off x="0" y="0"/>
                            <a:ext cx="140207" cy="111051"/>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0"/>
              </w:rPr>
              <w:t>Experience</w:t>
            </w:r>
            <w:r>
              <w:rPr>
                <w:spacing w:val="12"/>
                <w:sz w:val="20"/>
              </w:rPr>
              <w:t xml:space="preserve"> </w:t>
            </w:r>
            <w:r>
              <w:rPr>
                <w:sz w:val="20"/>
              </w:rPr>
              <w:t>with</w:t>
            </w:r>
            <w:r>
              <w:rPr>
                <w:spacing w:val="19"/>
                <w:sz w:val="20"/>
              </w:rPr>
              <w:t xml:space="preserve"> </w:t>
            </w:r>
            <w:r>
              <w:rPr>
                <w:sz w:val="20"/>
              </w:rPr>
              <w:t>routine</w:t>
            </w:r>
            <w:r>
              <w:rPr>
                <w:spacing w:val="15"/>
                <w:sz w:val="20"/>
              </w:rPr>
              <w:t xml:space="preserve"> </w:t>
            </w:r>
            <w:r>
              <w:rPr>
                <w:sz w:val="20"/>
              </w:rPr>
              <w:t>clinical</w:t>
            </w:r>
          </w:p>
          <w:p w14:paraId="5686C2F1" w14:textId="2440392E" w:rsidR="00B75F35" w:rsidRDefault="00545CAB" w:rsidP="00545CAB">
            <w:pPr>
              <w:pStyle w:val="TableParagraph"/>
              <w:spacing w:before="6" w:line="225" w:lineRule="exact"/>
              <w:ind w:left="806"/>
              <w:rPr>
                <w:sz w:val="20"/>
              </w:rPr>
            </w:pPr>
            <w:r>
              <w:rPr>
                <w:sz w:val="20"/>
              </w:rPr>
              <w:t>outcome</w:t>
            </w:r>
            <w:r>
              <w:rPr>
                <w:spacing w:val="13"/>
                <w:sz w:val="20"/>
              </w:rPr>
              <w:t xml:space="preserve"> </w:t>
            </w:r>
            <w:r>
              <w:rPr>
                <w:sz w:val="20"/>
              </w:rPr>
              <w:t>monitoring</w:t>
            </w:r>
          </w:p>
        </w:tc>
        <w:tc>
          <w:tcPr>
            <w:tcW w:w="3628" w:type="dxa"/>
          </w:tcPr>
          <w:p w14:paraId="0AF185EC" w14:textId="77777777" w:rsidR="00410319" w:rsidRDefault="00410319">
            <w:pPr>
              <w:pStyle w:val="TableParagraph"/>
              <w:rPr>
                <w:rFonts w:ascii="Times New Roman"/>
                <w:sz w:val="20"/>
              </w:rPr>
            </w:pPr>
          </w:p>
        </w:tc>
      </w:tr>
      <w:tr w:rsidR="00410319" w14:paraId="552442E8" w14:textId="77777777" w:rsidTr="1D0FE9BD">
        <w:trPr>
          <w:trHeight w:val="988"/>
        </w:trPr>
        <w:tc>
          <w:tcPr>
            <w:tcW w:w="2342" w:type="dxa"/>
            <w:shd w:val="clear" w:color="auto" w:fill="00A7CF"/>
          </w:tcPr>
          <w:p w14:paraId="4316BE6E" w14:textId="77777777" w:rsidR="00410319" w:rsidRDefault="00410319">
            <w:pPr>
              <w:pStyle w:val="TableParagraph"/>
              <w:rPr>
                <w:b/>
                <w:sz w:val="20"/>
              </w:rPr>
            </w:pPr>
          </w:p>
          <w:p w14:paraId="5A946A2F" w14:textId="77777777" w:rsidR="00410319" w:rsidRDefault="000110F8">
            <w:pPr>
              <w:pStyle w:val="TableParagraph"/>
              <w:spacing w:before="122"/>
              <w:ind w:left="107"/>
              <w:rPr>
                <w:b/>
                <w:sz w:val="21"/>
              </w:rPr>
            </w:pPr>
            <w:r>
              <w:rPr>
                <w:b/>
                <w:color w:val="FFFFFF"/>
                <w:sz w:val="21"/>
              </w:rPr>
              <w:t>Skills/knowledge</w:t>
            </w:r>
          </w:p>
        </w:tc>
        <w:tc>
          <w:tcPr>
            <w:tcW w:w="3724" w:type="dxa"/>
          </w:tcPr>
          <w:p w14:paraId="0ABA8051" w14:textId="77777777" w:rsidR="00410319" w:rsidRDefault="00410319">
            <w:pPr>
              <w:pStyle w:val="TableParagraph"/>
              <w:spacing w:before="4"/>
              <w:rPr>
                <w:b/>
                <w:sz w:val="19"/>
              </w:rPr>
            </w:pPr>
          </w:p>
          <w:p w14:paraId="749FFFB2" w14:textId="5C938758" w:rsidR="00B75F35" w:rsidRDefault="000110F8" w:rsidP="00B75F35">
            <w:pPr>
              <w:pStyle w:val="TableParagraph"/>
              <w:numPr>
                <w:ilvl w:val="0"/>
                <w:numId w:val="12"/>
              </w:numPr>
              <w:spacing w:before="1" w:line="244" w:lineRule="auto"/>
              <w:ind w:right="267"/>
              <w:rPr>
                <w:sz w:val="21"/>
              </w:rPr>
            </w:pPr>
            <w:r>
              <w:rPr>
                <w:sz w:val="21"/>
              </w:rPr>
              <w:t>IT</w:t>
            </w:r>
            <w:r>
              <w:rPr>
                <w:spacing w:val="9"/>
                <w:sz w:val="21"/>
              </w:rPr>
              <w:t xml:space="preserve"> </w:t>
            </w:r>
            <w:r>
              <w:rPr>
                <w:sz w:val="21"/>
              </w:rPr>
              <w:t>literate</w:t>
            </w:r>
            <w:r>
              <w:rPr>
                <w:spacing w:val="8"/>
                <w:sz w:val="21"/>
              </w:rPr>
              <w:t xml:space="preserve"> </w:t>
            </w:r>
            <w:r>
              <w:rPr>
                <w:sz w:val="21"/>
              </w:rPr>
              <w:t>–</w:t>
            </w:r>
            <w:r>
              <w:rPr>
                <w:spacing w:val="12"/>
                <w:sz w:val="21"/>
              </w:rPr>
              <w:t xml:space="preserve"> </w:t>
            </w:r>
            <w:r>
              <w:rPr>
                <w:sz w:val="21"/>
              </w:rPr>
              <w:t>intermediate</w:t>
            </w:r>
            <w:r>
              <w:rPr>
                <w:spacing w:val="10"/>
                <w:sz w:val="21"/>
              </w:rPr>
              <w:t xml:space="preserve"> </w:t>
            </w:r>
            <w:r>
              <w:rPr>
                <w:sz w:val="21"/>
              </w:rPr>
              <w:t>level</w:t>
            </w:r>
            <w:r>
              <w:rPr>
                <w:spacing w:val="-44"/>
                <w:sz w:val="21"/>
              </w:rPr>
              <w:t xml:space="preserve"> </w:t>
            </w:r>
            <w:r>
              <w:rPr>
                <w:sz w:val="21"/>
              </w:rPr>
              <w:t>minimum</w:t>
            </w:r>
            <w:r w:rsidR="00B75F35">
              <w:rPr>
                <w:sz w:val="21"/>
              </w:rPr>
              <w:t>. We ask for session notes to be completed and sent back to us</w:t>
            </w:r>
            <w:r w:rsidR="002F1BDC">
              <w:rPr>
                <w:sz w:val="21"/>
              </w:rPr>
              <w:t xml:space="preserve">. </w:t>
            </w:r>
          </w:p>
          <w:p w14:paraId="2FD964D7" w14:textId="75450A10" w:rsidR="002F1BDC" w:rsidRPr="00B75F35" w:rsidRDefault="002F1BDC" w:rsidP="002F1BDC">
            <w:pPr>
              <w:pStyle w:val="TableParagraph"/>
              <w:spacing w:before="1" w:line="244" w:lineRule="auto"/>
              <w:ind w:left="360" w:right="267"/>
              <w:rPr>
                <w:sz w:val="21"/>
              </w:rPr>
            </w:pPr>
          </w:p>
        </w:tc>
        <w:tc>
          <w:tcPr>
            <w:tcW w:w="3628" w:type="dxa"/>
          </w:tcPr>
          <w:p w14:paraId="46551464" w14:textId="77777777" w:rsidR="00B75F35" w:rsidRDefault="00B75F35">
            <w:pPr>
              <w:pStyle w:val="TableParagraph"/>
              <w:rPr>
                <w:sz w:val="21"/>
              </w:rPr>
            </w:pPr>
          </w:p>
          <w:p w14:paraId="291D2555" w14:textId="77777777" w:rsidR="00410319" w:rsidRDefault="00B75F35" w:rsidP="00B44F9C">
            <w:pPr>
              <w:pStyle w:val="TableParagraph"/>
              <w:numPr>
                <w:ilvl w:val="0"/>
                <w:numId w:val="18"/>
              </w:numPr>
              <w:jc w:val="center"/>
              <w:rPr>
                <w:sz w:val="21"/>
              </w:rPr>
            </w:pPr>
            <w:r>
              <w:rPr>
                <w:sz w:val="21"/>
              </w:rPr>
              <w:t>Knowledge of password protecting documents</w:t>
            </w:r>
          </w:p>
          <w:p w14:paraId="24220F97" w14:textId="77777777" w:rsidR="002F1BDC" w:rsidRDefault="002F1BDC" w:rsidP="00B75F35">
            <w:pPr>
              <w:pStyle w:val="TableParagraph"/>
              <w:jc w:val="center"/>
              <w:rPr>
                <w:sz w:val="21"/>
              </w:rPr>
            </w:pPr>
          </w:p>
          <w:p w14:paraId="53AFC9B1" w14:textId="77777777" w:rsidR="002F1BDC" w:rsidRDefault="002F1BDC" w:rsidP="00B44F9C">
            <w:pPr>
              <w:pStyle w:val="TableParagraph"/>
              <w:numPr>
                <w:ilvl w:val="0"/>
                <w:numId w:val="18"/>
              </w:numPr>
              <w:jc w:val="center"/>
              <w:rPr>
                <w:sz w:val="21"/>
              </w:rPr>
            </w:pPr>
            <w:r>
              <w:rPr>
                <w:sz w:val="21"/>
              </w:rPr>
              <w:t>Completing and managing your own invoices</w:t>
            </w:r>
          </w:p>
          <w:p w14:paraId="4703A57A" w14:textId="77777777" w:rsidR="008C403E" w:rsidRDefault="008C403E" w:rsidP="00B75F35">
            <w:pPr>
              <w:pStyle w:val="TableParagraph"/>
              <w:jc w:val="center"/>
              <w:rPr>
                <w:sz w:val="21"/>
              </w:rPr>
            </w:pPr>
          </w:p>
          <w:p w14:paraId="5F2FA72F" w14:textId="1DA113EC" w:rsidR="008C403E" w:rsidRDefault="008C403E" w:rsidP="00B44F9C">
            <w:pPr>
              <w:pStyle w:val="TableParagraph"/>
              <w:numPr>
                <w:ilvl w:val="0"/>
                <w:numId w:val="18"/>
              </w:numPr>
              <w:jc w:val="center"/>
              <w:rPr>
                <w:sz w:val="21"/>
                <w:szCs w:val="21"/>
              </w:rPr>
            </w:pPr>
            <w:r w:rsidRPr="1D0FE9BD">
              <w:rPr>
                <w:sz w:val="21"/>
                <w:szCs w:val="21"/>
              </w:rPr>
              <w:t>A clear and relevant understanding of GDPR</w:t>
            </w:r>
          </w:p>
          <w:p w14:paraId="41FE5589" w14:textId="3062F3CC" w:rsidR="008C403E" w:rsidRDefault="008C403E" w:rsidP="00B75F35">
            <w:pPr>
              <w:pStyle w:val="TableParagraph"/>
              <w:jc w:val="center"/>
              <w:rPr>
                <w:rFonts w:ascii="Times New Roman"/>
                <w:sz w:val="20"/>
              </w:rPr>
            </w:pPr>
          </w:p>
        </w:tc>
      </w:tr>
      <w:tr w:rsidR="00410319" w14:paraId="153DB0C9" w14:textId="77777777" w:rsidTr="1D0FE9BD">
        <w:trPr>
          <w:trHeight w:val="3081"/>
        </w:trPr>
        <w:tc>
          <w:tcPr>
            <w:tcW w:w="2342" w:type="dxa"/>
            <w:shd w:val="clear" w:color="auto" w:fill="00A7CF"/>
          </w:tcPr>
          <w:p w14:paraId="6B27ABD3" w14:textId="77777777" w:rsidR="00410319" w:rsidRDefault="00410319">
            <w:pPr>
              <w:pStyle w:val="TableParagraph"/>
              <w:rPr>
                <w:b/>
                <w:sz w:val="20"/>
              </w:rPr>
            </w:pPr>
          </w:p>
          <w:p w14:paraId="6BF7ACEB" w14:textId="77777777" w:rsidR="00410319" w:rsidRDefault="00410319">
            <w:pPr>
              <w:pStyle w:val="TableParagraph"/>
              <w:rPr>
                <w:b/>
                <w:sz w:val="20"/>
              </w:rPr>
            </w:pPr>
          </w:p>
          <w:p w14:paraId="17B1A989" w14:textId="77777777" w:rsidR="00410319" w:rsidRDefault="00410319">
            <w:pPr>
              <w:pStyle w:val="TableParagraph"/>
              <w:rPr>
                <w:b/>
                <w:sz w:val="20"/>
              </w:rPr>
            </w:pPr>
          </w:p>
          <w:p w14:paraId="15C1B17B" w14:textId="77777777" w:rsidR="00410319" w:rsidRDefault="00410319">
            <w:pPr>
              <w:pStyle w:val="TableParagraph"/>
              <w:rPr>
                <w:b/>
                <w:sz w:val="20"/>
              </w:rPr>
            </w:pPr>
          </w:p>
          <w:p w14:paraId="42C284D0" w14:textId="77777777" w:rsidR="00410319" w:rsidRDefault="00410319">
            <w:pPr>
              <w:pStyle w:val="TableParagraph"/>
              <w:spacing w:before="11"/>
              <w:rPr>
                <w:b/>
                <w:sz w:val="24"/>
              </w:rPr>
            </w:pPr>
          </w:p>
          <w:p w14:paraId="3B6E0431" w14:textId="77777777" w:rsidR="00410319" w:rsidRDefault="000110F8">
            <w:pPr>
              <w:pStyle w:val="TableParagraph"/>
              <w:spacing w:line="244" w:lineRule="auto"/>
              <w:ind w:left="107" w:right="163"/>
              <w:rPr>
                <w:b/>
                <w:sz w:val="21"/>
              </w:rPr>
            </w:pPr>
            <w:r>
              <w:rPr>
                <w:b/>
                <w:color w:val="FFFFFF"/>
                <w:sz w:val="21"/>
              </w:rPr>
              <w:t>Personal</w:t>
            </w:r>
            <w:r>
              <w:rPr>
                <w:b/>
                <w:color w:val="FFFFFF"/>
                <w:spacing w:val="27"/>
                <w:sz w:val="21"/>
              </w:rPr>
              <w:t xml:space="preserve"> </w:t>
            </w:r>
            <w:r>
              <w:rPr>
                <w:b/>
                <w:color w:val="FFFFFF"/>
                <w:sz w:val="21"/>
              </w:rPr>
              <w:t>competencies</w:t>
            </w:r>
            <w:r>
              <w:rPr>
                <w:b/>
                <w:color w:val="FFFFFF"/>
                <w:spacing w:val="-45"/>
                <w:sz w:val="21"/>
              </w:rPr>
              <w:t xml:space="preserve"> </w:t>
            </w:r>
            <w:r>
              <w:rPr>
                <w:b/>
                <w:color w:val="FFFFFF"/>
                <w:sz w:val="21"/>
              </w:rPr>
              <w:t>and qualities</w:t>
            </w:r>
          </w:p>
        </w:tc>
        <w:tc>
          <w:tcPr>
            <w:tcW w:w="3724" w:type="dxa"/>
          </w:tcPr>
          <w:p w14:paraId="06A3A379" w14:textId="77777777" w:rsidR="00410319" w:rsidRDefault="00410319">
            <w:pPr>
              <w:pStyle w:val="TableParagraph"/>
              <w:spacing w:before="4"/>
              <w:rPr>
                <w:b/>
                <w:sz w:val="19"/>
              </w:rPr>
            </w:pPr>
          </w:p>
          <w:p w14:paraId="20DE577C" w14:textId="77777777" w:rsidR="00545CAB" w:rsidRDefault="00545CAB" w:rsidP="00545CAB">
            <w:pPr>
              <w:pStyle w:val="TableParagraph"/>
              <w:spacing w:line="244" w:lineRule="auto"/>
              <w:ind w:left="806" w:hanging="351"/>
              <w:rPr>
                <w:sz w:val="21"/>
              </w:rPr>
            </w:pPr>
            <w:r>
              <w:rPr>
                <w:noProof/>
              </w:rPr>
              <w:drawing>
                <wp:inline distT="0" distB="0" distL="0" distR="0" wp14:anchorId="777FCF65" wp14:editId="7D4454C4">
                  <wp:extent cx="140207" cy="111052"/>
                  <wp:effectExtent l="0" t="0" r="0" b="0"/>
                  <wp:docPr id="5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verbal and written</w:t>
            </w:r>
            <w:r>
              <w:rPr>
                <w:spacing w:val="-45"/>
                <w:sz w:val="21"/>
              </w:rPr>
              <w:t xml:space="preserve"> </w:t>
            </w:r>
            <w:r>
              <w:rPr>
                <w:sz w:val="21"/>
              </w:rPr>
              <w:t>communication</w:t>
            </w:r>
            <w:r>
              <w:rPr>
                <w:spacing w:val="-2"/>
                <w:sz w:val="21"/>
              </w:rPr>
              <w:t xml:space="preserve"> </w:t>
            </w:r>
            <w:r>
              <w:rPr>
                <w:sz w:val="21"/>
              </w:rPr>
              <w:t>skills</w:t>
            </w:r>
          </w:p>
          <w:p w14:paraId="0CCEFCA1" w14:textId="77777777" w:rsidR="00545CAB" w:rsidRDefault="00545CAB" w:rsidP="00545CAB">
            <w:pPr>
              <w:pStyle w:val="TableParagraph"/>
              <w:spacing w:before="1" w:line="244" w:lineRule="auto"/>
              <w:ind w:left="806" w:hanging="351"/>
              <w:rPr>
                <w:sz w:val="21"/>
              </w:rPr>
            </w:pPr>
            <w:r>
              <w:rPr>
                <w:noProof/>
              </w:rPr>
              <w:drawing>
                <wp:inline distT="0" distB="0" distL="0" distR="0" wp14:anchorId="4174E5CE" wp14:editId="3CA0DA64">
                  <wp:extent cx="140207" cy="111052"/>
                  <wp:effectExtent l="0" t="0" r="0" b="0"/>
                  <wp:docPr id="5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High</w:t>
            </w:r>
            <w:r>
              <w:rPr>
                <w:spacing w:val="8"/>
                <w:sz w:val="21"/>
              </w:rPr>
              <w:t xml:space="preserve"> </w:t>
            </w:r>
            <w:r>
              <w:rPr>
                <w:sz w:val="21"/>
              </w:rPr>
              <w:t>level</w:t>
            </w:r>
            <w:r>
              <w:rPr>
                <w:spacing w:val="7"/>
                <w:sz w:val="21"/>
              </w:rPr>
              <w:t xml:space="preserve"> </w:t>
            </w:r>
            <w:r>
              <w:rPr>
                <w:sz w:val="21"/>
              </w:rPr>
              <w:t>of</w:t>
            </w:r>
            <w:r>
              <w:rPr>
                <w:spacing w:val="9"/>
                <w:sz w:val="21"/>
              </w:rPr>
              <w:t xml:space="preserve"> </w:t>
            </w:r>
            <w:r>
              <w:rPr>
                <w:sz w:val="21"/>
              </w:rPr>
              <w:t>enthusiasm</w:t>
            </w:r>
            <w:r>
              <w:rPr>
                <w:spacing w:val="11"/>
                <w:sz w:val="21"/>
              </w:rPr>
              <w:t xml:space="preserve"> </w:t>
            </w:r>
            <w:r>
              <w:rPr>
                <w:sz w:val="21"/>
              </w:rPr>
              <w:t>and</w:t>
            </w:r>
            <w:r>
              <w:rPr>
                <w:spacing w:val="-45"/>
                <w:sz w:val="21"/>
              </w:rPr>
              <w:t xml:space="preserve"> </w:t>
            </w:r>
            <w:r>
              <w:rPr>
                <w:sz w:val="21"/>
              </w:rPr>
              <w:t>motivation</w:t>
            </w:r>
          </w:p>
          <w:p w14:paraId="7BBE5D87" w14:textId="77777777" w:rsidR="00545CAB" w:rsidRDefault="00545CAB" w:rsidP="00545CAB">
            <w:pPr>
              <w:pStyle w:val="TableParagraph"/>
              <w:spacing w:line="244" w:lineRule="auto"/>
              <w:ind w:left="806" w:right="172" w:hanging="351"/>
              <w:rPr>
                <w:sz w:val="21"/>
              </w:rPr>
            </w:pPr>
            <w:r>
              <w:rPr>
                <w:noProof/>
              </w:rPr>
              <w:drawing>
                <wp:inline distT="0" distB="0" distL="0" distR="0" wp14:anchorId="01E6FDE8" wp14:editId="15A75D03">
                  <wp:extent cx="140207" cy="111052"/>
                  <wp:effectExtent l="0" t="0" r="0" b="0"/>
                  <wp:docPr id="5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An awareness of and</w:t>
            </w:r>
            <w:r>
              <w:rPr>
                <w:spacing w:val="1"/>
                <w:sz w:val="21"/>
              </w:rPr>
              <w:t xml:space="preserve"> </w:t>
            </w:r>
            <w:r>
              <w:rPr>
                <w:sz w:val="21"/>
              </w:rPr>
              <w:t>commitment</w:t>
            </w:r>
            <w:r>
              <w:rPr>
                <w:spacing w:val="14"/>
                <w:sz w:val="21"/>
              </w:rPr>
              <w:t xml:space="preserve"> </w:t>
            </w:r>
            <w:r>
              <w:rPr>
                <w:sz w:val="21"/>
              </w:rPr>
              <w:t>to</w:t>
            </w:r>
            <w:r>
              <w:rPr>
                <w:spacing w:val="14"/>
                <w:sz w:val="21"/>
              </w:rPr>
              <w:t xml:space="preserve"> </w:t>
            </w:r>
            <w:r>
              <w:rPr>
                <w:sz w:val="21"/>
              </w:rPr>
              <w:t>supporting</w:t>
            </w:r>
            <w:r>
              <w:rPr>
                <w:spacing w:val="11"/>
                <w:sz w:val="21"/>
              </w:rPr>
              <w:t xml:space="preserve"> </w:t>
            </w:r>
            <w:r>
              <w:rPr>
                <w:sz w:val="21"/>
              </w:rPr>
              <w:t>and</w:t>
            </w:r>
            <w:r>
              <w:rPr>
                <w:spacing w:val="-45"/>
                <w:sz w:val="21"/>
              </w:rPr>
              <w:t xml:space="preserve"> </w:t>
            </w:r>
            <w:r>
              <w:rPr>
                <w:sz w:val="21"/>
              </w:rPr>
              <w:t>facilitating</w:t>
            </w:r>
            <w:r>
              <w:rPr>
                <w:spacing w:val="1"/>
                <w:sz w:val="21"/>
              </w:rPr>
              <w:t xml:space="preserve"> </w:t>
            </w:r>
            <w:r>
              <w:rPr>
                <w:sz w:val="21"/>
              </w:rPr>
              <w:t>diversity</w:t>
            </w:r>
            <w:r>
              <w:rPr>
                <w:spacing w:val="3"/>
                <w:sz w:val="21"/>
              </w:rPr>
              <w:t xml:space="preserve"> </w:t>
            </w:r>
            <w:r>
              <w:rPr>
                <w:sz w:val="21"/>
              </w:rPr>
              <w:t>and</w:t>
            </w:r>
            <w:r>
              <w:rPr>
                <w:spacing w:val="1"/>
                <w:sz w:val="21"/>
              </w:rPr>
              <w:t xml:space="preserve"> </w:t>
            </w:r>
            <w:r>
              <w:rPr>
                <w:sz w:val="21"/>
              </w:rPr>
              <w:t>inclusion</w:t>
            </w:r>
          </w:p>
          <w:p w14:paraId="09DB1FE4" w14:textId="5116EC9B" w:rsidR="00545CAB" w:rsidRDefault="00545CAB" w:rsidP="00545CAB">
            <w:pPr>
              <w:pStyle w:val="TableParagraph"/>
              <w:spacing w:line="244" w:lineRule="auto"/>
              <w:ind w:left="806" w:right="172" w:hanging="351"/>
              <w:rPr>
                <w:sz w:val="21"/>
              </w:rPr>
            </w:pPr>
            <w:r>
              <w:rPr>
                <w:noProof/>
              </w:rPr>
              <w:drawing>
                <wp:inline distT="0" distB="0" distL="0" distR="0" wp14:anchorId="50A80A9E" wp14:editId="59AC27AA">
                  <wp:extent cx="140207" cy="111052"/>
                  <wp:effectExtent l="0" t="0" r="0" b="0"/>
                  <wp:docPr id="5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4.jpeg"/>
                          <pic:cNvPicPr/>
                        </pic:nvPicPr>
                        <pic:blipFill>
                          <a:blip r:embed="rId10" cstate="print"/>
                          <a:stretch>
                            <a:fillRect/>
                          </a:stretch>
                        </pic:blipFill>
                        <pic:spPr>
                          <a:xfrm>
                            <a:off x="0" y="0"/>
                            <a:ext cx="140207" cy="111052"/>
                          </a:xfrm>
                          <a:prstGeom prst="rect">
                            <a:avLst/>
                          </a:prstGeom>
                        </pic:spPr>
                      </pic:pic>
                    </a:graphicData>
                  </a:graphic>
                </wp:inline>
              </w:drawing>
            </w:r>
            <w:r>
              <w:rPr>
                <w:rFonts w:ascii="Times New Roman"/>
                <w:sz w:val="20"/>
              </w:rPr>
              <w:t xml:space="preserve">  </w:t>
            </w:r>
            <w:r>
              <w:rPr>
                <w:rFonts w:ascii="Times New Roman"/>
                <w:spacing w:val="-21"/>
                <w:sz w:val="20"/>
              </w:rPr>
              <w:t xml:space="preserve"> </w:t>
            </w:r>
            <w:r>
              <w:rPr>
                <w:sz w:val="21"/>
              </w:rPr>
              <w:t>Excellent</w:t>
            </w:r>
            <w:r>
              <w:rPr>
                <w:spacing w:val="1"/>
                <w:sz w:val="21"/>
              </w:rPr>
              <w:t xml:space="preserve"> </w:t>
            </w:r>
            <w:r>
              <w:rPr>
                <w:sz w:val="21"/>
              </w:rPr>
              <w:t>time management</w:t>
            </w:r>
            <w:r>
              <w:rPr>
                <w:spacing w:val="-45"/>
                <w:sz w:val="21"/>
              </w:rPr>
              <w:t xml:space="preserve"> </w:t>
            </w:r>
            <w:r>
              <w:rPr>
                <w:sz w:val="21"/>
              </w:rPr>
              <w:t>skills</w:t>
            </w:r>
          </w:p>
        </w:tc>
        <w:tc>
          <w:tcPr>
            <w:tcW w:w="3628" w:type="dxa"/>
          </w:tcPr>
          <w:p w14:paraId="539898C9" w14:textId="77777777" w:rsidR="00B75F35" w:rsidRDefault="00B75F35" w:rsidP="00B75F35">
            <w:pPr>
              <w:pStyle w:val="TableParagraph"/>
              <w:jc w:val="center"/>
              <w:rPr>
                <w:rFonts w:asciiTheme="minorHAnsi" w:hAnsiTheme="minorHAnsi" w:cstheme="minorHAnsi"/>
                <w:sz w:val="20"/>
                <w:szCs w:val="20"/>
              </w:rPr>
            </w:pPr>
          </w:p>
          <w:p w14:paraId="109DD732" w14:textId="77777777" w:rsidR="00B75F35" w:rsidRDefault="00B75F35" w:rsidP="00B75F35">
            <w:pPr>
              <w:pStyle w:val="TableParagraph"/>
              <w:jc w:val="center"/>
              <w:rPr>
                <w:rFonts w:asciiTheme="minorHAnsi" w:hAnsiTheme="minorHAnsi" w:cstheme="minorHAnsi"/>
                <w:sz w:val="20"/>
                <w:szCs w:val="20"/>
              </w:rPr>
            </w:pPr>
          </w:p>
          <w:p w14:paraId="6FCB65D5" w14:textId="77777777" w:rsidR="00B75F35" w:rsidRDefault="00B75F35" w:rsidP="00B75F35">
            <w:pPr>
              <w:pStyle w:val="TableParagraph"/>
              <w:jc w:val="center"/>
              <w:rPr>
                <w:rFonts w:asciiTheme="minorHAnsi" w:hAnsiTheme="minorHAnsi" w:cstheme="minorHAnsi"/>
                <w:sz w:val="20"/>
                <w:szCs w:val="20"/>
              </w:rPr>
            </w:pPr>
          </w:p>
          <w:p w14:paraId="6C1645DD" w14:textId="77777777" w:rsidR="00B75F35" w:rsidRDefault="00B75F35" w:rsidP="00B75F35">
            <w:pPr>
              <w:pStyle w:val="TableParagraph"/>
              <w:jc w:val="center"/>
              <w:rPr>
                <w:rFonts w:asciiTheme="minorHAnsi" w:hAnsiTheme="minorHAnsi" w:cstheme="minorHAnsi"/>
                <w:sz w:val="20"/>
                <w:szCs w:val="20"/>
              </w:rPr>
            </w:pPr>
          </w:p>
          <w:p w14:paraId="3663298C" w14:textId="5B227BF2" w:rsidR="00410319" w:rsidRPr="00B75F35" w:rsidRDefault="00B75F35" w:rsidP="00B44F9C">
            <w:pPr>
              <w:pStyle w:val="TableParagraph"/>
              <w:numPr>
                <w:ilvl w:val="0"/>
                <w:numId w:val="19"/>
              </w:numPr>
              <w:jc w:val="center"/>
              <w:rPr>
                <w:rFonts w:asciiTheme="minorHAnsi" w:hAnsiTheme="minorHAnsi" w:cstheme="minorHAnsi"/>
                <w:sz w:val="20"/>
                <w:szCs w:val="20"/>
              </w:rPr>
            </w:pPr>
            <w:r w:rsidRPr="00545CAB">
              <w:rPr>
                <w:sz w:val="21"/>
              </w:rPr>
              <w:t xml:space="preserve">A high level of </w:t>
            </w:r>
            <w:proofErr w:type="spellStart"/>
            <w:r w:rsidRPr="00545CAB">
              <w:rPr>
                <w:sz w:val="21"/>
              </w:rPr>
              <w:t>organisational</w:t>
            </w:r>
            <w:proofErr w:type="spellEnd"/>
            <w:r w:rsidRPr="00545CAB">
              <w:rPr>
                <w:sz w:val="21"/>
              </w:rPr>
              <w:t xml:space="preserve"> abilit</w:t>
            </w:r>
            <w:r w:rsidR="00545CAB" w:rsidRPr="00545CAB">
              <w:rPr>
                <w:sz w:val="21"/>
              </w:rPr>
              <w:t>y</w:t>
            </w:r>
          </w:p>
        </w:tc>
      </w:tr>
    </w:tbl>
    <w:p w14:paraId="7AB3C916" w14:textId="77777777" w:rsidR="00410319" w:rsidRDefault="00410319">
      <w:pPr>
        <w:rPr>
          <w:rFonts w:ascii="Times New Roman"/>
          <w:sz w:val="20"/>
        </w:rPr>
        <w:sectPr w:rsidR="00410319">
          <w:headerReference w:type="default" r:id="rId11"/>
          <w:footerReference w:type="default" r:id="rId12"/>
          <w:pgSz w:w="11910" w:h="16840"/>
          <w:pgMar w:top="1220" w:right="200" w:bottom="1560" w:left="660" w:header="1027" w:footer="1372" w:gutter="0"/>
          <w:pgNumType w:start="2"/>
          <w:cols w:space="720"/>
        </w:sectPr>
      </w:pPr>
    </w:p>
    <w:p w14:paraId="5E36486D" w14:textId="77777777" w:rsidR="00410319" w:rsidRDefault="00410319">
      <w:pPr>
        <w:pStyle w:val="BodyText"/>
        <w:rPr>
          <w:b/>
          <w:sz w:val="20"/>
        </w:rPr>
      </w:pPr>
    </w:p>
    <w:p w14:paraId="63856C1D" w14:textId="77777777" w:rsidR="00410319" w:rsidRDefault="00410319">
      <w:pPr>
        <w:pStyle w:val="BodyText"/>
        <w:spacing w:before="12"/>
        <w:rPr>
          <w:b/>
          <w:sz w:val="25"/>
        </w:rPr>
      </w:pPr>
    </w:p>
    <w:p w14:paraId="2F561AFE" w14:textId="77777777" w:rsidR="00545CAB" w:rsidRDefault="00545CAB" w:rsidP="00545CAB">
      <w:pPr>
        <w:spacing w:before="38"/>
        <w:ind w:left="443"/>
        <w:rPr>
          <w:b/>
          <w:sz w:val="31"/>
        </w:rPr>
      </w:pPr>
      <w:r>
        <w:rPr>
          <w:b/>
          <w:color w:val="00A7CF"/>
          <w:sz w:val="31"/>
        </w:rPr>
        <w:t>Version</w:t>
      </w:r>
      <w:r>
        <w:rPr>
          <w:b/>
          <w:color w:val="00A7CF"/>
          <w:spacing w:val="-10"/>
          <w:sz w:val="31"/>
        </w:rPr>
        <w:t xml:space="preserve"> </w:t>
      </w:r>
      <w:r>
        <w:rPr>
          <w:b/>
          <w:color w:val="00A7CF"/>
          <w:sz w:val="31"/>
        </w:rPr>
        <w:t>Control</w:t>
      </w:r>
    </w:p>
    <w:p w14:paraId="15563E25" w14:textId="77777777" w:rsidR="00545CAB" w:rsidRDefault="00545CAB" w:rsidP="00545CAB">
      <w:pPr>
        <w:pStyle w:val="BodyText"/>
        <w:rPr>
          <w:b/>
          <w:sz w:val="20"/>
        </w:rPr>
      </w:pPr>
    </w:p>
    <w:p w14:paraId="289AC9F0" w14:textId="77777777" w:rsidR="00545CAB" w:rsidRDefault="00545CAB" w:rsidP="00545CAB">
      <w:pPr>
        <w:pStyle w:val="BodyText"/>
        <w:spacing w:after="1"/>
        <w:rPr>
          <w:b/>
          <w:sz w:val="14"/>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615"/>
        <w:gridCol w:w="2107"/>
        <w:gridCol w:w="1380"/>
        <w:gridCol w:w="1517"/>
        <w:gridCol w:w="1464"/>
        <w:gridCol w:w="1615"/>
      </w:tblGrid>
      <w:tr w:rsidR="00545CAB" w14:paraId="2F011B88" w14:textId="77777777" w:rsidTr="004801C3">
        <w:trPr>
          <w:trHeight w:val="237"/>
        </w:trPr>
        <w:tc>
          <w:tcPr>
            <w:tcW w:w="1615" w:type="dxa"/>
          </w:tcPr>
          <w:p w14:paraId="5541D461" w14:textId="77777777" w:rsidR="00545CAB" w:rsidRDefault="00545CAB" w:rsidP="004801C3">
            <w:pPr>
              <w:pStyle w:val="TableParagraph"/>
              <w:spacing w:before="6" w:line="211" w:lineRule="exact"/>
              <w:ind w:left="107"/>
              <w:rPr>
                <w:sz w:val="19"/>
              </w:rPr>
            </w:pPr>
            <w:r>
              <w:rPr>
                <w:sz w:val="19"/>
              </w:rPr>
              <w:t>Owner:</w:t>
            </w:r>
          </w:p>
        </w:tc>
        <w:tc>
          <w:tcPr>
            <w:tcW w:w="2107" w:type="dxa"/>
          </w:tcPr>
          <w:p w14:paraId="597D5F0F" w14:textId="77777777" w:rsidR="00545CAB" w:rsidRDefault="00545CAB" w:rsidP="004801C3">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39B4A9C7" w14:textId="77777777" w:rsidR="00545CAB" w:rsidRDefault="00545CAB" w:rsidP="004801C3">
            <w:pPr>
              <w:pStyle w:val="TableParagraph"/>
              <w:spacing w:before="6" w:line="211" w:lineRule="exact"/>
              <w:ind w:left="105"/>
              <w:rPr>
                <w:sz w:val="19"/>
              </w:rPr>
            </w:pPr>
            <w:r>
              <w:rPr>
                <w:sz w:val="19"/>
              </w:rPr>
              <w:t>Review:</w:t>
            </w:r>
          </w:p>
        </w:tc>
        <w:tc>
          <w:tcPr>
            <w:tcW w:w="1517" w:type="dxa"/>
          </w:tcPr>
          <w:p w14:paraId="62E1FD46" w14:textId="77777777" w:rsidR="00545CAB" w:rsidRDefault="00545CAB" w:rsidP="004801C3">
            <w:pPr>
              <w:pStyle w:val="TableParagraph"/>
              <w:spacing w:before="6" w:line="211" w:lineRule="exact"/>
              <w:ind w:left="108"/>
              <w:rPr>
                <w:sz w:val="19"/>
              </w:rPr>
            </w:pPr>
            <w:r>
              <w:rPr>
                <w:sz w:val="19"/>
              </w:rPr>
              <w:t>Annually</w:t>
            </w:r>
          </w:p>
        </w:tc>
        <w:tc>
          <w:tcPr>
            <w:tcW w:w="1464" w:type="dxa"/>
          </w:tcPr>
          <w:p w14:paraId="12BE594C" w14:textId="77777777" w:rsidR="00545CAB" w:rsidRDefault="00545CAB" w:rsidP="004801C3">
            <w:pPr>
              <w:pStyle w:val="TableParagraph"/>
              <w:spacing w:before="6" w:line="211" w:lineRule="exact"/>
              <w:ind w:left="107"/>
              <w:rPr>
                <w:sz w:val="19"/>
              </w:rPr>
            </w:pPr>
            <w:r>
              <w:rPr>
                <w:sz w:val="19"/>
              </w:rPr>
              <w:t>Classification:</w:t>
            </w:r>
          </w:p>
        </w:tc>
        <w:tc>
          <w:tcPr>
            <w:tcW w:w="1615" w:type="dxa"/>
          </w:tcPr>
          <w:p w14:paraId="2B747D8C" w14:textId="77777777" w:rsidR="00545CAB" w:rsidRDefault="00545CAB" w:rsidP="004801C3">
            <w:pPr>
              <w:pStyle w:val="TableParagraph"/>
              <w:spacing w:before="6" w:line="211" w:lineRule="exact"/>
              <w:ind w:left="107"/>
              <w:rPr>
                <w:sz w:val="19"/>
              </w:rPr>
            </w:pPr>
            <w:r>
              <w:rPr>
                <w:sz w:val="19"/>
              </w:rPr>
              <w:t>1</w:t>
            </w:r>
            <w:r>
              <w:rPr>
                <w:spacing w:val="8"/>
                <w:sz w:val="19"/>
              </w:rPr>
              <w:t xml:space="preserve"> </w:t>
            </w:r>
            <w:r>
              <w:rPr>
                <w:sz w:val="19"/>
              </w:rPr>
              <w:t>(Proprietary)</w:t>
            </w:r>
          </w:p>
        </w:tc>
      </w:tr>
      <w:tr w:rsidR="00545CAB" w14:paraId="67A87527" w14:textId="77777777" w:rsidTr="004801C3">
        <w:trPr>
          <w:trHeight w:val="237"/>
        </w:trPr>
        <w:tc>
          <w:tcPr>
            <w:tcW w:w="1615" w:type="dxa"/>
          </w:tcPr>
          <w:p w14:paraId="588A08AC" w14:textId="77777777" w:rsidR="00545CAB" w:rsidRDefault="00545CAB" w:rsidP="004801C3">
            <w:pPr>
              <w:pStyle w:val="TableParagraph"/>
              <w:spacing w:before="6" w:line="211" w:lineRule="exact"/>
              <w:ind w:left="107"/>
              <w:rPr>
                <w:sz w:val="19"/>
              </w:rPr>
            </w:pPr>
            <w:r>
              <w:rPr>
                <w:sz w:val="19"/>
              </w:rPr>
              <w:t>Author:</w:t>
            </w:r>
          </w:p>
        </w:tc>
        <w:tc>
          <w:tcPr>
            <w:tcW w:w="2107" w:type="dxa"/>
          </w:tcPr>
          <w:p w14:paraId="427B8746" w14:textId="77777777" w:rsidR="00545CAB" w:rsidRDefault="00545CAB" w:rsidP="004801C3">
            <w:pPr>
              <w:pStyle w:val="TableParagraph"/>
              <w:spacing w:before="6" w:line="211" w:lineRule="exact"/>
              <w:ind w:left="108"/>
              <w:rPr>
                <w:sz w:val="19"/>
              </w:rPr>
            </w:pPr>
            <w:r>
              <w:rPr>
                <w:sz w:val="19"/>
              </w:rPr>
              <w:t>Human</w:t>
            </w:r>
            <w:r>
              <w:rPr>
                <w:spacing w:val="10"/>
                <w:sz w:val="19"/>
              </w:rPr>
              <w:t xml:space="preserve"> </w:t>
            </w:r>
            <w:r>
              <w:rPr>
                <w:sz w:val="19"/>
              </w:rPr>
              <w:t>Resources</w:t>
            </w:r>
          </w:p>
        </w:tc>
        <w:tc>
          <w:tcPr>
            <w:tcW w:w="1380" w:type="dxa"/>
          </w:tcPr>
          <w:p w14:paraId="18016BA3" w14:textId="77777777" w:rsidR="00545CAB" w:rsidRDefault="00545CAB" w:rsidP="004801C3">
            <w:pPr>
              <w:pStyle w:val="TableParagraph"/>
              <w:spacing w:before="6" w:line="211" w:lineRule="exact"/>
              <w:ind w:left="105"/>
              <w:rPr>
                <w:sz w:val="19"/>
              </w:rPr>
            </w:pPr>
            <w:r>
              <w:rPr>
                <w:sz w:val="19"/>
              </w:rPr>
              <w:t>Version:</w:t>
            </w:r>
          </w:p>
        </w:tc>
        <w:tc>
          <w:tcPr>
            <w:tcW w:w="1517" w:type="dxa"/>
          </w:tcPr>
          <w:p w14:paraId="098B1293" w14:textId="77777777" w:rsidR="00545CAB" w:rsidRDefault="00545CAB" w:rsidP="004801C3">
            <w:pPr>
              <w:pStyle w:val="TableParagraph"/>
              <w:spacing w:before="6" w:line="211" w:lineRule="exact"/>
              <w:ind w:left="108"/>
              <w:rPr>
                <w:sz w:val="19"/>
              </w:rPr>
            </w:pPr>
            <w:r>
              <w:rPr>
                <w:sz w:val="19"/>
              </w:rPr>
              <w:t>V1.1</w:t>
            </w:r>
          </w:p>
        </w:tc>
        <w:tc>
          <w:tcPr>
            <w:tcW w:w="1464" w:type="dxa"/>
          </w:tcPr>
          <w:p w14:paraId="37545A62" w14:textId="77777777" w:rsidR="00545CAB" w:rsidRDefault="00545CAB" w:rsidP="004801C3">
            <w:pPr>
              <w:pStyle w:val="TableParagraph"/>
              <w:spacing w:before="6" w:line="211" w:lineRule="exact"/>
              <w:ind w:left="107"/>
              <w:rPr>
                <w:sz w:val="19"/>
              </w:rPr>
            </w:pPr>
            <w:r>
              <w:rPr>
                <w:sz w:val="19"/>
              </w:rPr>
              <w:t>Status:</w:t>
            </w:r>
          </w:p>
        </w:tc>
        <w:tc>
          <w:tcPr>
            <w:tcW w:w="1615" w:type="dxa"/>
          </w:tcPr>
          <w:p w14:paraId="3A1C384B" w14:textId="77777777" w:rsidR="00545CAB" w:rsidRDefault="00545CAB" w:rsidP="004801C3">
            <w:pPr>
              <w:pStyle w:val="TableParagraph"/>
              <w:spacing w:before="6" w:line="211" w:lineRule="exact"/>
              <w:ind w:left="107"/>
              <w:rPr>
                <w:sz w:val="19"/>
              </w:rPr>
            </w:pPr>
            <w:r>
              <w:rPr>
                <w:sz w:val="19"/>
              </w:rPr>
              <w:t>PUBLISHED</w:t>
            </w:r>
          </w:p>
        </w:tc>
      </w:tr>
      <w:tr w:rsidR="00545CAB" w14:paraId="25FECAFC" w14:textId="77777777" w:rsidTr="004801C3">
        <w:trPr>
          <w:trHeight w:val="239"/>
        </w:trPr>
        <w:tc>
          <w:tcPr>
            <w:tcW w:w="1615" w:type="dxa"/>
          </w:tcPr>
          <w:p w14:paraId="44A34630" w14:textId="77777777" w:rsidR="00545CAB" w:rsidRDefault="00545CAB" w:rsidP="004801C3">
            <w:pPr>
              <w:pStyle w:val="TableParagraph"/>
              <w:spacing w:before="6" w:line="213" w:lineRule="exact"/>
              <w:ind w:left="107"/>
              <w:rPr>
                <w:sz w:val="19"/>
              </w:rPr>
            </w:pPr>
            <w:r>
              <w:rPr>
                <w:sz w:val="19"/>
              </w:rPr>
              <w:t>Date</w:t>
            </w:r>
            <w:r>
              <w:rPr>
                <w:spacing w:val="7"/>
                <w:sz w:val="19"/>
              </w:rPr>
              <w:t xml:space="preserve"> </w:t>
            </w:r>
            <w:r>
              <w:rPr>
                <w:sz w:val="19"/>
              </w:rPr>
              <w:t>Published:</w:t>
            </w:r>
          </w:p>
        </w:tc>
        <w:tc>
          <w:tcPr>
            <w:tcW w:w="2107" w:type="dxa"/>
          </w:tcPr>
          <w:p w14:paraId="46C8844A" w14:textId="77777777" w:rsidR="00545CAB" w:rsidRDefault="00545CAB" w:rsidP="004801C3">
            <w:pPr>
              <w:pStyle w:val="TableParagraph"/>
              <w:spacing w:before="6" w:line="213" w:lineRule="exact"/>
              <w:ind w:left="107"/>
              <w:rPr>
                <w:sz w:val="19"/>
              </w:rPr>
            </w:pPr>
            <w:r>
              <w:rPr>
                <w:sz w:val="19"/>
              </w:rPr>
              <w:t>03/12/2019</w:t>
            </w:r>
          </w:p>
        </w:tc>
        <w:tc>
          <w:tcPr>
            <w:tcW w:w="1380" w:type="dxa"/>
          </w:tcPr>
          <w:p w14:paraId="1587F775" w14:textId="77777777" w:rsidR="00545CAB" w:rsidRDefault="00545CAB" w:rsidP="004801C3">
            <w:pPr>
              <w:pStyle w:val="TableParagraph"/>
              <w:spacing w:before="6" w:line="213" w:lineRule="exact"/>
              <w:ind w:left="106"/>
              <w:rPr>
                <w:sz w:val="19"/>
              </w:rPr>
            </w:pPr>
            <w:r>
              <w:rPr>
                <w:sz w:val="19"/>
              </w:rPr>
              <w:t>Code:</w:t>
            </w:r>
          </w:p>
        </w:tc>
        <w:tc>
          <w:tcPr>
            <w:tcW w:w="1517" w:type="dxa"/>
          </w:tcPr>
          <w:p w14:paraId="1C2CFE8D" w14:textId="77777777" w:rsidR="00545CAB" w:rsidRDefault="00545CAB" w:rsidP="004801C3">
            <w:pPr>
              <w:pStyle w:val="TableParagraph"/>
              <w:spacing w:before="6" w:line="213" w:lineRule="exact"/>
              <w:ind w:left="107"/>
              <w:rPr>
                <w:sz w:val="19"/>
              </w:rPr>
            </w:pPr>
            <w:r>
              <w:rPr>
                <w:sz w:val="19"/>
              </w:rPr>
              <w:t>TBC</w:t>
            </w:r>
          </w:p>
        </w:tc>
        <w:tc>
          <w:tcPr>
            <w:tcW w:w="1464" w:type="dxa"/>
          </w:tcPr>
          <w:p w14:paraId="052E1FCC" w14:textId="77777777" w:rsidR="00545CAB" w:rsidRDefault="00545CAB" w:rsidP="004801C3">
            <w:pPr>
              <w:pStyle w:val="TableParagraph"/>
              <w:rPr>
                <w:rFonts w:ascii="Times New Roman"/>
                <w:sz w:val="16"/>
              </w:rPr>
            </w:pPr>
          </w:p>
        </w:tc>
        <w:tc>
          <w:tcPr>
            <w:tcW w:w="1615" w:type="dxa"/>
          </w:tcPr>
          <w:p w14:paraId="55868DE7" w14:textId="77777777" w:rsidR="00545CAB" w:rsidRDefault="00545CAB" w:rsidP="004801C3">
            <w:pPr>
              <w:pStyle w:val="TableParagraph"/>
              <w:rPr>
                <w:rFonts w:ascii="Times New Roman"/>
                <w:sz w:val="16"/>
              </w:rPr>
            </w:pPr>
          </w:p>
        </w:tc>
      </w:tr>
    </w:tbl>
    <w:p w14:paraId="3ABDE6E3" w14:textId="77777777" w:rsidR="00545CAB" w:rsidRDefault="00545CAB" w:rsidP="00545CAB">
      <w:pPr>
        <w:pStyle w:val="BodyText"/>
        <w:rPr>
          <w:b/>
          <w:sz w:val="20"/>
        </w:rPr>
      </w:pPr>
    </w:p>
    <w:p w14:paraId="224F54EE" w14:textId="77777777" w:rsidR="00545CAB" w:rsidRDefault="00545CAB" w:rsidP="00545CAB">
      <w:pPr>
        <w:pStyle w:val="BodyText"/>
        <w:spacing w:before="1" w:after="1"/>
        <w:rPr>
          <w:b/>
          <w:sz w:val="29"/>
        </w:rPr>
      </w:pPr>
    </w:p>
    <w:tbl>
      <w:tblPr>
        <w:tblW w:w="0" w:type="auto"/>
        <w:tblInd w:w="4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954"/>
        <w:gridCol w:w="955"/>
        <w:gridCol w:w="7789"/>
      </w:tblGrid>
      <w:tr w:rsidR="00545CAB" w14:paraId="0478A141" w14:textId="77777777" w:rsidTr="004801C3">
        <w:trPr>
          <w:trHeight w:val="246"/>
        </w:trPr>
        <w:tc>
          <w:tcPr>
            <w:tcW w:w="954" w:type="dxa"/>
          </w:tcPr>
          <w:p w14:paraId="5879E65B" w14:textId="77777777" w:rsidR="00545CAB" w:rsidRDefault="00545CAB" w:rsidP="004801C3">
            <w:pPr>
              <w:pStyle w:val="TableParagraph"/>
              <w:spacing w:before="3" w:line="223" w:lineRule="exact"/>
              <w:ind w:left="107"/>
              <w:rPr>
                <w:sz w:val="19"/>
              </w:rPr>
            </w:pPr>
            <w:r>
              <w:rPr>
                <w:sz w:val="19"/>
              </w:rPr>
              <w:t>Version:</w:t>
            </w:r>
          </w:p>
        </w:tc>
        <w:tc>
          <w:tcPr>
            <w:tcW w:w="955" w:type="dxa"/>
          </w:tcPr>
          <w:p w14:paraId="57871E3A" w14:textId="77777777" w:rsidR="00545CAB" w:rsidRDefault="00545CAB" w:rsidP="004801C3">
            <w:pPr>
              <w:pStyle w:val="TableParagraph"/>
              <w:spacing w:before="3" w:line="223" w:lineRule="exact"/>
              <w:ind w:left="104"/>
              <w:rPr>
                <w:sz w:val="19"/>
              </w:rPr>
            </w:pPr>
            <w:r>
              <w:rPr>
                <w:sz w:val="19"/>
              </w:rPr>
              <w:t>Date:</w:t>
            </w:r>
          </w:p>
        </w:tc>
        <w:tc>
          <w:tcPr>
            <w:tcW w:w="7789" w:type="dxa"/>
          </w:tcPr>
          <w:p w14:paraId="759F89DC" w14:textId="77777777" w:rsidR="00545CAB" w:rsidRDefault="00545CAB" w:rsidP="004801C3">
            <w:pPr>
              <w:pStyle w:val="TableParagraph"/>
              <w:spacing w:before="3" w:line="223" w:lineRule="exact"/>
              <w:ind w:left="106"/>
              <w:rPr>
                <w:sz w:val="19"/>
              </w:rPr>
            </w:pPr>
            <w:r>
              <w:rPr>
                <w:sz w:val="19"/>
              </w:rPr>
              <w:t>Summary</w:t>
            </w:r>
            <w:r>
              <w:rPr>
                <w:spacing w:val="10"/>
                <w:sz w:val="19"/>
              </w:rPr>
              <w:t xml:space="preserve"> </w:t>
            </w:r>
            <w:r>
              <w:rPr>
                <w:sz w:val="19"/>
              </w:rPr>
              <w:t>of</w:t>
            </w:r>
            <w:r>
              <w:rPr>
                <w:spacing w:val="9"/>
                <w:sz w:val="19"/>
              </w:rPr>
              <w:t xml:space="preserve"> </w:t>
            </w:r>
            <w:r>
              <w:rPr>
                <w:sz w:val="19"/>
              </w:rPr>
              <w:t>Changes</w:t>
            </w:r>
          </w:p>
        </w:tc>
      </w:tr>
      <w:tr w:rsidR="00545CAB" w14:paraId="7091F0D5" w14:textId="77777777" w:rsidTr="004801C3">
        <w:trPr>
          <w:trHeight w:val="246"/>
        </w:trPr>
        <w:tc>
          <w:tcPr>
            <w:tcW w:w="954" w:type="dxa"/>
          </w:tcPr>
          <w:p w14:paraId="22CEF67C" w14:textId="77777777" w:rsidR="00545CAB" w:rsidRDefault="00545CAB" w:rsidP="00A3446D">
            <w:pPr>
              <w:pStyle w:val="TableParagraph"/>
              <w:spacing w:before="6" w:line="221" w:lineRule="exact"/>
              <w:ind w:left="107"/>
              <w:jc w:val="center"/>
              <w:rPr>
                <w:sz w:val="19"/>
              </w:rPr>
            </w:pPr>
            <w:r>
              <w:rPr>
                <w:sz w:val="19"/>
              </w:rPr>
              <w:t>V1.1</w:t>
            </w:r>
          </w:p>
        </w:tc>
        <w:tc>
          <w:tcPr>
            <w:tcW w:w="955" w:type="dxa"/>
          </w:tcPr>
          <w:p w14:paraId="78D2AB8A" w14:textId="77777777" w:rsidR="00545CAB" w:rsidRDefault="00545CAB" w:rsidP="00A3446D">
            <w:pPr>
              <w:pStyle w:val="TableParagraph"/>
              <w:spacing w:before="6" w:line="221" w:lineRule="exact"/>
              <w:ind w:left="103"/>
              <w:jc w:val="center"/>
              <w:rPr>
                <w:sz w:val="19"/>
              </w:rPr>
            </w:pPr>
            <w:r>
              <w:rPr>
                <w:sz w:val="19"/>
              </w:rPr>
              <w:t>03.12.19</w:t>
            </w:r>
          </w:p>
        </w:tc>
        <w:tc>
          <w:tcPr>
            <w:tcW w:w="7789" w:type="dxa"/>
          </w:tcPr>
          <w:p w14:paraId="450BCBB0" w14:textId="77777777" w:rsidR="00545CAB" w:rsidRDefault="00545CAB" w:rsidP="00A3446D">
            <w:pPr>
              <w:pStyle w:val="TableParagraph"/>
              <w:spacing w:before="6" w:line="221" w:lineRule="exact"/>
              <w:ind w:left="106"/>
              <w:rPr>
                <w:sz w:val="19"/>
              </w:rPr>
            </w:pPr>
            <w:r>
              <w:rPr>
                <w:sz w:val="19"/>
              </w:rPr>
              <w:t>Document</w:t>
            </w:r>
            <w:r>
              <w:rPr>
                <w:spacing w:val="9"/>
                <w:sz w:val="19"/>
              </w:rPr>
              <w:t xml:space="preserve"> </w:t>
            </w:r>
            <w:r>
              <w:rPr>
                <w:sz w:val="19"/>
              </w:rPr>
              <w:t>copied</w:t>
            </w:r>
            <w:r>
              <w:rPr>
                <w:spacing w:val="9"/>
                <w:sz w:val="19"/>
              </w:rPr>
              <w:t xml:space="preserve"> </w:t>
            </w:r>
            <w:r>
              <w:rPr>
                <w:sz w:val="19"/>
              </w:rPr>
              <w:t>onto</w:t>
            </w:r>
            <w:r>
              <w:rPr>
                <w:spacing w:val="12"/>
                <w:sz w:val="19"/>
              </w:rPr>
              <w:t xml:space="preserve"> </w:t>
            </w:r>
            <w:proofErr w:type="spellStart"/>
            <w:r>
              <w:rPr>
                <w:sz w:val="19"/>
              </w:rPr>
              <w:t>authorised</w:t>
            </w:r>
            <w:proofErr w:type="spellEnd"/>
            <w:r>
              <w:rPr>
                <w:spacing w:val="12"/>
                <w:sz w:val="19"/>
              </w:rPr>
              <w:t xml:space="preserve"> </w:t>
            </w:r>
            <w:r>
              <w:rPr>
                <w:sz w:val="19"/>
              </w:rPr>
              <w:t>VHG</w:t>
            </w:r>
            <w:r>
              <w:rPr>
                <w:spacing w:val="8"/>
                <w:sz w:val="19"/>
              </w:rPr>
              <w:t xml:space="preserve"> </w:t>
            </w:r>
            <w:r>
              <w:rPr>
                <w:sz w:val="19"/>
              </w:rPr>
              <w:t>branded</w:t>
            </w:r>
            <w:r>
              <w:rPr>
                <w:spacing w:val="12"/>
                <w:sz w:val="19"/>
              </w:rPr>
              <w:t xml:space="preserve"> </w:t>
            </w:r>
            <w:r>
              <w:rPr>
                <w:sz w:val="19"/>
              </w:rPr>
              <w:t>Policy</w:t>
            </w:r>
            <w:r>
              <w:rPr>
                <w:spacing w:val="11"/>
                <w:sz w:val="19"/>
              </w:rPr>
              <w:t xml:space="preserve"> </w:t>
            </w:r>
            <w:r>
              <w:rPr>
                <w:sz w:val="19"/>
              </w:rPr>
              <w:t>Template</w:t>
            </w:r>
            <w:r>
              <w:rPr>
                <w:spacing w:val="9"/>
                <w:sz w:val="19"/>
              </w:rPr>
              <w:t xml:space="preserve"> </w:t>
            </w:r>
            <w:r>
              <w:rPr>
                <w:sz w:val="19"/>
              </w:rPr>
              <w:t>(original</w:t>
            </w:r>
            <w:r>
              <w:rPr>
                <w:spacing w:val="11"/>
                <w:sz w:val="19"/>
              </w:rPr>
              <w:t xml:space="preserve"> </w:t>
            </w:r>
            <w:r>
              <w:rPr>
                <w:sz w:val="19"/>
              </w:rPr>
              <w:t>had</w:t>
            </w:r>
            <w:r>
              <w:rPr>
                <w:spacing w:val="14"/>
                <w:sz w:val="19"/>
              </w:rPr>
              <w:t xml:space="preserve"> </w:t>
            </w:r>
            <w:r>
              <w:rPr>
                <w:sz w:val="19"/>
              </w:rPr>
              <w:t>no</w:t>
            </w:r>
            <w:r>
              <w:rPr>
                <w:spacing w:val="15"/>
                <w:sz w:val="19"/>
              </w:rPr>
              <w:t xml:space="preserve"> </w:t>
            </w:r>
            <w:r>
              <w:rPr>
                <w:sz w:val="19"/>
              </w:rPr>
              <w:t>coding)</w:t>
            </w:r>
          </w:p>
        </w:tc>
      </w:tr>
      <w:tr w:rsidR="00545CAB" w14:paraId="285F4D0D" w14:textId="77777777" w:rsidTr="004801C3">
        <w:trPr>
          <w:trHeight w:val="246"/>
        </w:trPr>
        <w:tc>
          <w:tcPr>
            <w:tcW w:w="954" w:type="dxa"/>
          </w:tcPr>
          <w:p w14:paraId="29D109AD" w14:textId="77777777" w:rsidR="00545CAB" w:rsidRDefault="00545CAB" w:rsidP="00A3446D">
            <w:pPr>
              <w:pStyle w:val="TableParagraph"/>
              <w:spacing w:before="6" w:line="221" w:lineRule="exact"/>
              <w:ind w:left="107"/>
              <w:jc w:val="center"/>
              <w:rPr>
                <w:sz w:val="19"/>
              </w:rPr>
            </w:pPr>
            <w:r>
              <w:rPr>
                <w:sz w:val="19"/>
              </w:rPr>
              <w:t>V1.2</w:t>
            </w:r>
          </w:p>
        </w:tc>
        <w:tc>
          <w:tcPr>
            <w:tcW w:w="955" w:type="dxa"/>
          </w:tcPr>
          <w:p w14:paraId="536CF3B5" w14:textId="5924556A" w:rsidR="00545CAB" w:rsidRDefault="00545CAB" w:rsidP="00A3446D">
            <w:pPr>
              <w:pStyle w:val="TableParagraph"/>
              <w:spacing w:before="6" w:line="221" w:lineRule="exact"/>
              <w:ind w:left="103"/>
              <w:jc w:val="center"/>
              <w:rPr>
                <w:sz w:val="19"/>
              </w:rPr>
            </w:pPr>
            <w:r>
              <w:rPr>
                <w:sz w:val="19"/>
              </w:rPr>
              <w:t>06</w:t>
            </w:r>
            <w:r w:rsidR="00A3446D">
              <w:rPr>
                <w:sz w:val="19"/>
              </w:rPr>
              <w:t>.</w:t>
            </w:r>
            <w:r>
              <w:rPr>
                <w:sz w:val="19"/>
              </w:rPr>
              <w:t>08</w:t>
            </w:r>
            <w:r w:rsidR="00A3446D">
              <w:rPr>
                <w:sz w:val="19"/>
              </w:rPr>
              <w:t>.</w:t>
            </w:r>
            <w:r>
              <w:rPr>
                <w:sz w:val="19"/>
              </w:rPr>
              <w:t>20</w:t>
            </w:r>
          </w:p>
        </w:tc>
        <w:tc>
          <w:tcPr>
            <w:tcW w:w="7789" w:type="dxa"/>
          </w:tcPr>
          <w:p w14:paraId="15CE59FF" w14:textId="77777777" w:rsidR="00545CAB" w:rsidRDefault="00545CAB" w:rsidP="00A3446D">
            <w:pPr>
              <w:pStyle w:val="TableParagraph"/>
              <w:spacing w:before="6" w:line="221" w:lineRule="exact"/>
              <w:ind w:left="106"/>
              <w:rPr>
                <w:sz w:val="19"/>
              </w:rPr>
            </w:pPr>
            <w:r>
              <w:rPr>
                <w:sz w:val="19"/>
              </w:rPr>
              <w:t>Updated</w:t>
            </w:r>
            <w:r>
              <w:rPr>
                <w:spacing w:val="11"/>
                <w:sz w:val="19"/>
              </w:rPr>
              <w:t xml:space="preserve"> </w:t>
            </w:r>
            <w:r>
              <w:rPr>
                <w:sz w:val="19"/>
              </w:rPr>
              <w:t>to</w:t>
            </w:r>
            <w:r>
              <w:rPr>
                <w:spacing w:val="13"/>
                <w:sz w:val="19"/>
              </w:rPr>
              <w:t xml:space="preserve"> </w:t>
            </w:r>
            <w:r>
              <w:rPr>
                <w:sz w:val="19"/>
              </w:rPr>
              <w:t>include</w:t>
            </w:r>
            <w:r>
              <w:rPr>
                <w:spacing w:val="11"/>
                <w:sz w:val="19"/>
              </w:rPr>
              <w:t xml:space="preserve"> </w:t>
            </w:r>
            <w:r>
              <w:rPr>
                <w:sz w:val="19"/>
              </w:rPr>
              <w:t>diversity</w:t>
            </w:r>
            <w:r>
              <w:rPr>
                <w:spacing w:val="10"/>
                <w:sz w:val="19"/>
              </w:rPr>
              <w:t xml:space="preserve"> </w:t>
            </w:r>
            <w:r>
              <w:rPr>
                <w:sz w:val="19"/>
              </w:rPr>
              <w:t>and</w:t>
            </w:r>
            <w:r>
              <w:rPr>
                <w:spacing w:val="12"/>
                <w:sz w:val="19"/>
              </w:rPr>
              <w:t xml:space="preserve"> </w:t>
            </w:r>
            <w:r>
              <w:rPr>
                <w:sz w:val="19"/>
              </w:rPr>
              <w:t>inclusion</w:t>
            </w:r>
            <w:r>
              <w:rPr>
                <w:spacing w:val="6"/>
                <w:sz w:val="19"/>
              </w:rPr>
              <w:t xml:space="preserve"> </w:t>
            </w:r>
            <w:r>
              <w:rPr>
                <w:sz w:val="19"/>
              </w:rPr>
              <w:t>statement</w:t>
            </w:r>
          </w:p>
        </w:tc>
      </w:tr>
      <w:tr w:rsidR="00545CAB" w14:paraId="637ADAE0" w14:textId="77777777" w:rsidTr="004801C3">
        <w:trPr>
          <w:trHeight w:val="239"/>
        </w:trPr>
        <w:tc>
          <w:tcPr>
            <w:tcW w:w="954" w:type="dxa"/>
          </w:tcPr>
          <w:p w14:paraId="6B1BB526" w14:textId="7CA3129E" w:rsidR="00545CAB" w:rsidRPr="00545CAB" w:rsidRDefault="00A3446D" w:rsidP="00A3446D">
            <w:pPr>
              <w:pStyle w:val="TableParagraph"/>
              <w:jc w:val="center"/>
              <w:rPr>
                <w:sz w:val="19"/>
              </w:rPr>
            </w:pPr>
            <w:r>
              <w:rPr>
                <w:sz w:val="19"/>
              </w:rPr>
              <w:t xml:space="preserve">  </w:t>
            </w:r>
            <w:r w:rsidR="00545CAB">
              <w:rPr>
                <w:sz w:val="19"/>
              </w:rPr>
              <w:t>V2.0</w:t>
            </w:r>
          </w:p>
        </w:tc>
        <w:tc>
          <w:tcPr>
            <w:tcW w:w="955" w:type="dxa"/>
          </w:tcPr>
          <w:p w14:paraId="2101734F" w14:textId="06DD4A62" w:rsidR="00545CAB" w:rsidRPr="00545CAB" w:rsidRDefault="00A3446D" w:rsidP="00A3446D">
            <w:pPr>
              <w:pStyle w:val="TableParagraph"/>
              <w:jc w:val="center"/>
              <w:rPr>
                <w:sz w:val="19"/>
              </w:rPr>
            </w:pPr>
            <w:r>
              <w:rPr>
                <w:sz w:val="19"/>
              </w:rPr>
              <w:t xml:space="preserve">   </w:t>
            </w:r>
            <w:r w:rsidR="00545CAB" w:rsidRPr="00545CAB">
              <w:rPr>
                <w:sz w:val="19"/>
              </w:rPr>
              <w:t>12.07</w:t>
            </w:r>
            <w:r>
              <w:rPr>
                <w:sz w:val="19"/>
              </w:rPr>
              <w:t>.</w:t>
            </w:r>
            <w:r w:rsidR="00545CAB" w:rsidRPr="00545CAB">
              <w:rPr>
                <w:sz w:val="19"/>
              </w:rPr>
              <w:t>2</w:t>
            </w:r>
            <w:r>
              <w:rPr>
                <w:sz w:val="19"/>
              </w:rPr>
              <w:t>2</w:t>
            </w:r>
          </w:p>
        </w:tc>
        <w:tc>
          <w:tcPr>
            <w:tcW w:w="7789" w:type="dxa"/>
          </w:tcPr>
          <w:p w14:paraId="4FB164F5" w14:textId="5DD89BAE" w:rsidR="00545CAB" w:rsidRPr="00545CAB" w:rsidRDefault="00A3446D" w:rsidP="00A3446D">
            <w:pPr>
              <w:pStyle w:val="TableParagraph"/>
              <w:rPr>
                <w:sz w:val="19"/>
              </w:rPr>
            </w:pPr>
            <w:r>
              <w:rPr>
                <w:sz w:val="19"/>
              </w:rPr>
              <w:t xml:space="preserve">  </w:t>
            </w:r>
            <w:r w:rsidR="00545CAB" w:rsidRPr="00545CAB">
              <w:rPr>
                <w:sz w:val="19"/>
              </w:rPr>
              <w:t>Updated to reflect requirements and procedures for being part of the VHG Network.</w:t>
            </w:r>
          </w:p>
        </w:tc>
      </w:tr>
    </w:tbl>
    <w:p w14:paraId="2B8C1F86" w14:textId="17F5F317" w:rsidR="000110F8" w:rsidRDefault="000110F8"/>
    <w:sectPr w:rsidR="000110F8">
      <w:pgSz w:w="11910" w:h="16840"/>
      <w:pgMar w:top="1220" w:right="200" w:bottom="1560" w:left="660" w:header="1027" w:footer="13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139A" w14:textId="77777777" w:rsidR="00597A64" w:rsidRDefault="00597A64">
      <w:r>
        <w:separator/>
      </w:r>
    </w:p>
  </w:endnote>
  <w:endnote w:type="continuationSeparator" w:id="0">
    <w:p w14:paraId="5603288B" w14:textId="77777777" w:rsidR="00597A64" w:rsidRDefault="00597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5A8F6" w14:textId="18BE8357" w:rsidR="0089144E" w:rsidRPr="0089144E" w:rsidRDefault="0089144E">
    <w:pPr>
      <w:pStyle w:val="Footer"/>
      <w:rPr>
        <w:sz w:val="15"/>
        <w:szCs w:val="15"/>
      </w:rPr>
    </w:pPr>
    <w:r w:rsidRPr="0089144E">
      <w:rPr>
        <w:sz w:val="15"/>
        <w:szCs w:val="15"/>
      </w:rPr>
      <w:t>Head Office: Vita Health Group, 3 Dorset Rise, London EC4Y 8EN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DBB5B" w14:textId="7D3D1727" w:rsidR="00410319" w:rsidRDefault="000110F8">
    <w:pPr>
      <w:pStyle w:val="BodyText"/>
      <w:spacing w:line="14" w:lineRule="auto"/>
      <w:rPr>
        <w:sz w:val="20"/>
      </w:rPr>
    </w:pPr>
    <w:r>
      <w:rPr>
        <w:noProof/>
      </w:rPr>
      <w:drawing>
        <wp:anchor distT="0" distB="0" distL="0" distR="0" simplePos="0" relativeHeight="487399424" behindDoc="1" locked="0" layoutInCell="1" allowOverlap="1" wp14:anchorId="68E8E95F" wp14:editId="4A4DE05D">
          <wp:simplePos x="0" y="0"/>
          <wp:positionH relativeFrom="page">
            <wp:posOffset>265175</wp:posOffset>
          </wp:positionH>
          <wp:positionV relativeFrom="page">
            <wp:posOffset>9694164</wp:posOffset>
          </wp:positionV>
          <wp:extent cx="486155" cy="382686"/>
          <wp:effectExtent l="0" t="0" r="0" b="0"/>
          <wp:wrapNone/>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1" cstate="print"/>
                  <a:stretch>
                    <a:fillRect/>
                  </a:stretch>
                </pic:blipFill>
                <pic:spPr>
                  <a:xfrm>
                    <a:off x="0" y="0"/>
                    <a:ext cx="486155" cy="382686"/>
                  </a:xfrm>
                  <a:prstGeom prst="rect">
                    <a:avLst/>
                  </a:prstGeom>
                </pic:spPr>
              </pic:pic>
            </a:graphicData>
          </a:graphic>
        </wp:anchor>
      </w:drawing>
    </w:r>
    <w:r w:rsidR="00303DF8">
      <w:rPr>
        <w:noProof/>
      </w:rPr>
      <mc:AlternateContent>
        <mc:Choice Requires="wps">
          <w:drawing>
            <wp:anchor distT="0" distB="0" distL="114300" distR="114300" simplePos="0" relativeHeight="487399936" behindDoc="1" locked="0" layoutInCell="1" allowOverlap="1" wp14:anchorId="28A53D7B" wp14:editId="0E98212B">
              <wp:simplePos x="0" y="0"/>
              <wp:positionH relativeFrom="page">
                <wp:posOffset>6046470</wp:posOffset>
              </wp:positionH>
              <wp:positionV relativeFrom="page">
                <wp:posOffset>9782175</wp:posOffset>
              </wp:positionV>
              <wp:extent cx="1189990" cy="28384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990" cy="28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89144E">
                          <w:pPr>
                            <w:pStyle w:val="BodyText"/>
                            <w:spacing w:before="7"/>
                            <w:ind w:left="20"/>
                          </w:pPr>
                          <w:hyperlink r:id="rId2">
                            <w:r w:rsidR="000110F8">
                              <w:rPr>
                                <w:color w:val="707070"/>
                                <w:w w:val="105"/>
                              </w:rPr>
                              <w:t>www.vitahealthgroup.co.uk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A53D7B" id="_x0000_t202" coordsize="21600,21600" o:spt="202" path="m,l,21600r21600,l21600,xe">
              <v:stroke joinstyle="miter"/>
              <v:path gradientshapeok="t" o:connecttype="rect"/>
            </v:shapetype>
            <v:shape id="Text Box 2" o:spid="_x0000_s1028" type="#_x0000_t202" style="position:absolute;margin-left:476.1pt;margin-top:770.25pt;width:93.7pt;height:22.35pt;z-index:-159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" filled="f" stroked="f">
              <v:textbox inset="0,0,0,0">
                <w:txbxContent>
                  <w:p w14:paraId="5E6101CD" w14:textId="77777777" w:rsidR="00410319" w:rsidRDefault="000110F8">
                    <w:pPr>
                      <w:spacing w:line="238" w:lineRule="exact"/>
                      <w:ind w:left="833"/>
                      <w:rPr>
                        <w:sz w:val="21"/>
                      </w:rPr>
                    </w:pPr>
                    <w:r>
                      <w:rPr>
                        <w:color w:val="707070"/>
                        <w:sz w:val="21"/>
                      </w:rPr>
                      <w:t>Page</w:t>
                    </w:r>
                    <w:r>
                      <w:rPr>
                        <w:color w:val="707070"/>
                        <w:spacing w:val="5"/>
                        <w:sz w:val="21"/>
                      </w:rPr>
                      <w:t xml:space="preserve"> </w:t>
                    </w:r>
                    <w:r>
                      <w:fldChar w:fldCharType="begin"/>
                    </w:r>
                    <w:r>
                      <w:rPr>
                        <w:color w:val="707070"/>
                        <w:sz w:val="21"/>
                      </w:rPr>
                      <w:instrText xml:space="preserve"> PAGE </w:instrText>
                    </w:r>
                    <w:r>
                      <w:fldChar w:fldCharType="separate"/>
                    </w:r>
                    <w:r>
                      <w:t>2</w:t>
                    </w:r>
                    <w:r>
                      <w:fldChar w:fldCharType="end"/>
                    </w:r>
                    <w:r>
                      <w:rPr>
                        <w:color w:val="707070"/>
                        <w:spacing w:val="5"/>
                        <w:sz w:val="21"/>
                      </w:rPr>
                      <w:t xml:space="preserve"> </w:t>
                    </w:r>
                    <w:r>
                      <w:rPr>
                        <w:color w:val="707070"/>
                        <w:sz w:val="21"/>
                      </w:rPr>
                      <w:t>of</w:t>
                    </w:r>
                    <w:r>
                      <w:rPr>
                        <w:color w:val="707070"/>
                        <w:spacing w:val="3"/>
                        <w:sz w:val="21"/>
                      </w:rPr>
                      <w:t xml:space="preserve"> </w:t>
                    </w:r>
                    <w:r>
                      <w:rPr>
                        <w:color w:val="707070"/>
                        <w:sz w:val="21"/>
                      </w:rPr>
                      <w:t>3</w:t>
                    </w:r>
                  </w:p>
                  <w:p w14:paraId="4A8EF827" w14:textId="77777777" w:rsidR="00410319" w:rsidRDefault="0089144E">
                    <w:pPr>
                      <w:pStyle w:val="BodyText"/>
                      <w:spacing w:before="7"/>
                      <w:ind w:left="20"/>
                    </w:pPr>
                    <w:hyperlink r:id="rId3">
                      <w:r w:rsidR="000110F8">
                        <w:rPr>
                          <w:color w:val="707070"/>
                          <w:w w:val="105"/>
                        </w:rPr>
                        <w:t>www.vitahealthgroup.co.uk</w:t>
                      </w:r>
                    </w:hyperlink>
                  </w:p>
                </w:txbxContent>
              </v:textbox>
              <w10:wrap anchorx="page" anchory="page"/>
            </v:shape>
          </w:pict>
        </mc:Fallback>
      </mc:AlternateContent>
    </w:r>
    <w:r w:rsidR="00303DF8">
      <w:rPr>
        <w:noProof/>
      </w:rPr>
      <mc:AlternateContent>
        <mc:Choice Requires="wps">
          <w:drawing>
            <wp:anchor distT="0" distB="0" distL="114300" distR="114300" simplePos="0" relativeHeight="487400448" behindDoc="1" locked="0" layoutInCell="1" allowOverlap="1" wp14:anchorId="66346E86" wp14:editId="66E8A841">
              <wp:simplePos x="0" y="0"/>
              <wp:positionH relativeFrom="page">
                <wp:posOffset>661035</wp:posOffset>
              </wp:positionH>
              <wp:positionV relativeFrom="page">
                <wp:posOffset>9940925</wp:posOffset>
              </wp:positionV>
              <wp:extent cx="3482340" cy="12509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234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151C9" w14:textId="658AF0DB" w:rsidR="00410319" w:rsidRDefault="0089144E">
                          <w:pPr>
                            <w:pStyle w:val="BodyText"/>
                            <w:spacing w:line="178" w:lineRule="exact"/>
                            <w:ind w:left="20"/>
                          </w:pPr>
                          <w:r>
                            <w:t>Head Office: Vita Health Group, 3 Dorset Rise, London EC4Y 8EN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46E86" id="Text Box 1" o:spid="_x0000_s1029" type="#_x0000_t202" style="position:absolute;margin-left:52.05pt;margin-top:782.75pt;width:274.2pt;height:9.85pt;z-index:-159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" filled="f" stroked="f">
              <v:textbox inset="0,0,0,0">
                <w:txbxContent>
                  <w:p w14:paraId="57E151C9" w14:textId="658AF0DB" w:rsidR="00410319" w:rsidRDefault="0089144E">
                    <w:pPr>
                      <w:pStyle w:val="BodyText"/>
                      <w:spacing w:line="178" w:lineRule="exact"/>
                      <w:ind w:left="20"/>
                    </w:pPr>
                    <w:r>
                      <w:t>Head Office: Vita Health Group, 3 Dorset Rise, London EC4Y 8EN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7494" w14:textId="77777777" w:rsidR="00597A64" w:rsidRDefault="00597A64">
      <w:r>
        <w:separator/>
      </w:r>
    </w:p>
  </w:footnote>
  <w:footnote w:type="continuationSeparator" w:id="0">
    <w:p w14:paraId="1A246467" w14:textId="77777777" w:rsidR="00597A64" w:rsidRDefault="00597A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CB622" w14:textId="4D09821A" w:rsidR="00410319" w:rsidRDefault="00303DF8">
    <w:pPr>
      <w:pStyle w:val="BodyText"/>
      <w:spacing w:line="14" w:lineRule="auto"/>
      <w:rPr>
        <w:sz w:val="20"/>
      </w:rPr>
    </w:pPr>
    <w:r>
      <w:rPr>
        <w:noProof/>
      </w:rPr>
      <mc:AlternateContent>
        <mc:Choice Requires="wps">
          <w:drawing>
            <wp:anchor distT="0" distB="0" distL="114300" distR="114300" simplePos="0" relativeHeight="487398400" behindDoc="1" locked="0" layoutInCell="1" allowOverlap="1" wp14:anchorId="23C8DF50" wp14:editId="481DF329">
              <wp:simplePos x="0" y="0"/>
              <wp:positionH relativeFrom="page">
                <wp:posOffset>5433060</wp:posOffset>
              </wp:positionH>
              <wp:positionV relativeFrom="page">
                <wp:posOffset>289560</wp:posOffset>
              </wp:positionV>
              <wp:extent cx="1661160" cy="117475"/>
              <wp:effectExtent l="0" t="0" r="15240" b="15875"/>
              <wp:wrapNone/>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1160" cy="11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0F887" w14:textId="035B29DF" w:rsidR="00410319" w:rsidRDefault="00324BEE">
                          <w:pPr>
                            <w:pStyle w:val="BodyText"/>
                            <w:spacing w:line="178" w:lineRule="exact"/>
                            <w:ind w:left="20"/>
                          </w:pPr>
                          <w:r>
                            <w:rPr>
                              <w:color w:val="707070"/>
                              <w:spacing w:val="-1"/>
                              <w:w w:val="105"/>
                            </w:rPr>
                            <w:t xml:space="preserve">Network </w:t>
                          </w:r>
                          <w:r w:rsidR="00A3446D">
                            <w:rPr>
                              <w:color w:val="707070"/>
                              <w:spacing w:val="-1"/>
                              <w:w w:val="105"/>
                            </w:rPr>
                            <w:t>Counsellor V2.0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C8DF50" id="_x0000_t202" coordsize="21600,21600" o:spt="202" path="m,l,21600r21600,l21600,xe">
              <v:stroke joinstyle="miter"/>
              <v:path gradientshapeok="t" o:connecttype="rect"/>
            </v:shapetype>
            <v:shape id="Text Box 4" o:spid="_x0000_s1026" type="#_x0000_t202" style="position:absolute;margin-left:427.8pt;margin-top:22.8pt;width:130.8pt;height:9.25pt;z-index:-1591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" filled="f" stroked="f">
              <v:textbox inset="0,0,0,0">
                <w:txbxContent>
                  <w:p w14:paraId="0480F887" w14:textId="035B29DF" w:rsidR="00410319" w:rsidRDefault="00324BEE">
                    <w:pPr>
                      <w:pStyle w:val="BodyText"/>
                      <w:spacing w:line="178" w:lineRule="exact"/>
                      <w:ind w:left="20"/>
                    </w:pPr>
                    <w:r>
                      <w:rPr>
                        <w:color w:val="707070"/>
                        <w:spacing w:val="-1"/>
                        <w:w w:val="105"/>
                      </w:rPr>
                      <w:t xml:space="preserve">Network </w:t>
                    </w:r>
                    <w:r w:rsidR="00A3446D">
                      <w:rPr>
                        <w:color w:val="707070"/>
                        <w:spacing w:val="-1"/>
                        <w:w w:val="105"/>
                      </w:rPr>
                      <w:t>Counsellor V2.0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04828" w14:textId="6FAAB9E2" w:rsidR="00410319" w:rsidRDefault="00303DF8">
    <w:pPr>
      <w:pStyle w:val="BodyText"/>
      <w:spacing w:line="14" w:lineRule="auto"/>
      <w:rPr>
        <w:sz w:val="20"/>
      </w:rPr>
    </w:pPr>
    <w:r>
      <w:rPr>
        <w:noProof/>
      </w:rPr>
      <mc:AlternateContent>
        <mc:Choice Requires="wps">
          <w:drawing>
            <wp:anchor distT="0" distB="0" distL="114300" distR="114300" simplePos="0" relativeHeight="487398912" behindDoc="1" locked="0" layoutInCell="1" allowOverlap="1" wp14:anchorId="6C2BD720" wp14:editId="57DA603C">
              <wp:simplePos x="0" y="0"/>
              <wp:positionH relativeFrom="page">
                <wp:posOffset>2955925</wp:posOffset>
              </wp:positionH>
              <wp:positionV relativeFrom="page">
                <wp:posOffset>667385</wp:posOffset>
              </wp:positionV>
              <wp:extent cx="4131310" cy="12509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1310" cy="125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99B1C" w14:textId="6B80B78C" w:rsidR="00410319" w:rsidRDefault="00B75F35">
                          <w:pPr>
                            <w:pStyle w:val="BodyText"/>
                            <w:spacing w:line="178" w:lineRule="exact"/>
                            <w:ind w:left="20"/>
                          </w:pPr>
                          <w:r>
                            <w:rPr>
                              <w:color w:val="707070"/>
                              <w:spacing w:val="-1"/>
                              <w:w w:val="105"/>
                            </w:rPr>
                            <w:t xml:space="preserve">Network High Intensity Therapist </w:t>
                          </w:r>
                          <w:r w:rsidR="000110F8">
                            <w:rPr>
                              <w:color w:val="707070"/>
                              <w:spacing w:val="-1"/>
                              <w:w w:val="105"/>
                            </w:rPr>
                            <w:t>V1.</w:t>
                          </w:r>
                          <w:r>
                            <w:rPr>
                              <w:color w:val="707070"/>
                              <w:spacing w:val="-1"/>
                              <w:w w:val="105"/>
                            </w:rPr>
                            <w:t>3</w:t>
                          </w:r>
                          <w:r w:rsidR="000110F8">
                            <w:rPr>
                              <w:color w:val="707070"/>
                              <w:spacing w:val="-1"/>
                              <w:w w:val="105"/>
                            </w:rPr>
                            <w:t>-Published:</w:t>
                          </w:r>
                          <w:r w:rsidR="000110F8">
                            <w:rPr>
                              <w:color w:val="707070"/>
                              <w:spacing w:val="-5"/>
                              <w:w w:val="105"/>
                            </w:rPr>
                            <w:t xml:space="preserve"> </w:t>
                          </w:r>
                          <w:r w:rsidR="002F1BDC">
                            <w:rPr>
                              <w:color w:val="707070"/>
                              <w:spacing w:val="-1"/>
                              <w:w w:val="105"/>
                            </w:rPr>
                            <w:t>16/11/2021</w:t>
                          </w:r>
                          <w:r w:rsidR="000110F8">
                            <w:rPr>
                              <w:color w:val="707070"/>
                              <w:spacing w:val="-1"/>
                              <w:w w:val="105"/>
                            </w:rPr>
                            <w:t>-Status:</w:t>
                          </w:r>
                          <w:r w:rsidR="000110F8">
                            <w:rPr>
                              <w:color w:val="707070"/>
                              <w:spacing w:val="-4"/>
                              <w:w w:val="105"/>
                            </w:rPr>
                            <w:t xml:space="preserve"> </w:t>
                          </w:r>
                          <w:r w:rsidR="000110F8">
                            <w:rPr>
                              <w:color w:val="707070"/>
                              <w:spacing w:val="-1"/>
                              <w:w w:val="105"/>
                            </w:rPr>
                            <w:t>PUBLISHED</w:t>
                          </w:r>
                          <w:r w:rsidR="000110F8">
                            <w:rPr>
                              <w:color w:val="707070"/>
                              <w:spacing w:val="-8"/>
                              <w:w w:val="105"/>
                            </w:rPr>
                            <w:t xml:space="preserve"> </w:t>
                          </w:r>
                          <w:r w:rsidR="000110F8">
                            <w:rPr>
                              <w:color w:val="707070"/>
                              <w:spacing w:val="-1"/>
                              <w:w w:val="105"/>
                            </w:rPr>
                            <w:t>-Classification:</w:t>
                          </w:r>
                          <w:r w:rsidR="000110F8">
                            <w:rPr>
                              <w:color w:val="707070"/>
                              <w:spacing w:val="-4"/>
                              <w:w w:val="105"/>
                            </w:rPr>
                            <w:t xml:space="preserve"> </w:t>
                          </w:r>
                          <w:r w:rsidR="000110F8">
                            <w:rPr>
                              <w:color w:val="707070"/>
                              <w:w w:val="105"/>
                            </w:rPr>
                            <w:t>1</w:t>
                          </w:r>
                          <w:r w:rsidR="000110F8">
                            <w:rPr>
                              <w:color w:val="707070"/>
                              <w:spacing w:val="-3"/>
                              <w:w w:val="105"/>
                            </w:rPr>
                            <w:t xml:space="preserve"> </w:t>
                          </w:r>
                          <w:r w:rsidR="000110F8">
                            <w:rPr>
                              <w:color w:val="707070"/>
                              <w:w w:val="105"/>
                            </w:rPr>
                            <w:t>(Proprietary)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BD720" id="_x0000_t202" coordsize="21600,21600" o:spt="202" path="m,l,21600r21600,l21600,xe">
              <v:stroke joinstyle="miter"/>
              <v:path gradientshapeok="t" o:connecttype="rect"/>
            </v:shapetype>
            <v:shape id="Text Box 3" o:spid="_x0000_s1027" type="#_x0000_t202" style="position:absolute;margin-left:232.75pt;margin-top:52.55pt;width:325.3pt;height:9.85pt;z-index:-1591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" filled="f" stroked="f">
              <v:textbox inset="0,0,0,0">
                <w:txbxContent>
                  <w:p w14:paraId="23699B1C" w14:textId="6B80B78C" w:rsidR="00410319" w:rsidRDefault="00B75F35">
                    <w:pPr>
                      <w:pStyle w:val="BodyText"/>
                      <w:spacing w:line="178" w:lineRule="exact"/>
                      <w:ind w:left="20"/>
                    </w:pPr>
                    <w:r>
                      <w:rPr>
                        <w:color w:val="707070"/>
                        <w:spacing w:val="-1"/>
                        <w:w w:val="105"/>
                      </w:rPr>
                      <w:t xml:space="preserve">Network High Intensity Therapist </w:t>
                    </w:r>
                    <w:r w:rsidR="000110F8">
                      <w:rPr>
                        <w:color w:val="707070"/>
                        <w:spacing w:val="-1"/>
                        <w:w w:val="105"/>
                      </w:rPr>
                      <w:t>V1.</w:t>
                    </w:r>
                    <w:r>
                      <w:rPr>
                        <w:color w:val="707070"/>
                        <w:spacing w:val="-1"/>
                        <w:w w:val="105"/>
                      </w:rPr>
                      <w:t>3</w:t>
                    </w:r>
                    <w:r w:rsidR="000110F8">
                      <w:rPr>
                        <w:color w:val="707070"/>
                        <w:spacing w:val="-1"/>
                        <w:w w:val="105"/>
                      </w:rPr>
                      <w:t>-Published:</w:t>
                    </w:r>
                    <w:r w:rsidR="000110F8">
                      <w:rPr>
                        <w:color w:val="707070"/>
                        <w:spacing w:val="-5"/>
                        <w:w w:val="105"/>
                      </w:rPr>
                      <w:t xml:space="preserve"> </w:t>
                    </w:r>
                    <w:r w:rsidR="002F1BDC">
                      <w:rPr>
                        <w:color w:val="707070"/>
                        <w:spacing w:val="-1"/>
                        <w:w w:val="105"/>
                      </w:rPr>
                      <w:t>16/11/2021</w:t>
                    </w:r>
                    <w:r w:rsidR="000110F8">
                      <w:rPr>
                        <w:color w:val="707070"/>
                        <w:spacing w:val="-1"/>
                        <w:w w:val="105"/>
                      </w:rPr>
                      <w:t>-Status:</w:t>
                    </w:r>
                    <w:r w:rsidR="000110F8">
                      <w:rPr>
                        <w:color w:val="707070"/>
                        <w:spacing w:val="-4"/>
                        <w:w w:val="105"/>
                      </w:rPr>
                      <w:t xml:space="preserve"> </w:t>
                    </w:r>
                    <w:r w:rsidR="000110F8">
                      <w:rPr>
                        <w:color w:val="707070"/>
                        <w:spacing w:val="-1"/>
                        <w:w w:val="105"/>
                      </w:rPr>
                      <w:t>PUBLISHED</w:t>
                    </w:r>
                    <w:r w:rsidR="000110F8">
                      <w:rPr>
                        <w:color w:val="707070"/>
                        <w:spacing w:val="-8"/>
                        <w:w w:val="105"/>
                      </w:rPr>
                      <w:t xml:space="preserve"> </w:t>
                    </w:r>
                    <w:r w:rsidR="000110F8">
                      <w:rPr>
                        <w:color w:val="707070"/>
                        <w:spacing w:val="-1"/>
                        <w:w w:val="105"/>
                      </w:rPr>
                      <w:t>-Classification:</w:t>
                    </w:r>
                    <w:r w:rsidR="000110F8">
                      <w:rPr>
                        <w:color w:val="707070"/>
                        <w:spacing w:val="-4"/>
                        <w:w w:val="105"/>
                      </w:rPr>
                      <w:t xml:space="preserve"> </w:t>
                    </w:r>
                    <w:r w:rsidR="000110F8">
                      <w:rPr>
                        <w:color w:val="707070"/>
                        <w:w w:val="105"/>
                      </w:rPr>
                      <w:t>1</w:t>
                    </w:r>
                    <w:r w:rsidR="000110F8">
                      <w:rPr>
                        <w:color w:val="707070"/>
                        <w:spacing w:val="-3"/>
                        <w:w w:val="105"/>
                      </w:rPr>
                      <w:t xml:space="preserve"> </w:t>
                    </w:r>
                    <w:r w:rsidR="000110F8">
                      <w:rPr>
                        <w:color w:val="707070"/>
                        <w:w w:val="105"/>
                      </w:rPr>
                      <w:t>(Proprietary)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25.6pt;height:417.6pt;visibility:visible;mso-wrap-style:square" o:bullet="t">
        <v:imagedata r:id="rId1" o:title=""/>
      </v:shape>
    </w:pict>
  </w:numPicBullet>
  <w:numPicBullet w:numPicBulletId="1">
    <w:pict>
      <v:shape id="_x0000_i1027" type="#_x0000_t75" style="width:351pt;height:279pt" o:bullet="t">
        <v:imagedata r:id="rId2" o:title="clip_image001"/>
      </v:shape>
    </w:pict>
  </w:numPicBullet>
  <w:numPicBullet w:numPicBulletId="2">
    <w:pict>
      <v:shape id="_x0000_i1028" type="#_x0000_t75" style="width:525.6pt;height:417.6pt;visibility:visible;mso-wrap-style:square" o:bullet="t">
        <v:imagedata r:id="rId3" o:title=""/>
      </v:shape>
    </w:pict>
  </w:numPicBullet>
  <w:abstractNum w:abstractNumId="0" w15:restartNumberingAfterBreak="0">
    <w:nsid w:val="015F455B"/>
    <w:multiLevelType w:val="hybridMultilevel"/>
    <w:tmpl w:val="0E426280"/>
    <w:lvl w:ilvl="0" w:tplc="1F12567E">
      <w:start w:val="1"/>
      <w:numFmt w:val="bullet"/>
      <w:lvlText w:val=""/>
      <w:lvlPicBulletId w:val="0"/>
      <w:lvlJc w:val="left"/>
      <w:pPr>
        <w:tabs>
          <w:tab w:val="num" w:pos="720"/>
        </w:tabs>
        <w:ind w:left="720" w:hanging="360"/>
      </w:pPr>
      <w:rPr>
        <w:rFonts w:ascii="Symbol" w:hAnsi="Symbol" w:hint="default"/>
      </w:rPr>
    </w:lvl>
    <w:lvl w:ilvl="1" w:tplc="B8A06C7E" w:tentative="1">
      <w:start w:val="1"/>
      <w:numFmt w:val="bullet"/>
      <w:lvlText w:val=""/>
      <w:lvlJc w:val="left"/>
      <w:pPr>
        <w:tabs>
          <w:tab w:val="num" w:pos="1440"/>
        </w:tabs>
        <w:ind w:left="1440" w:hanging="360"/>
      </w:pPr>
      <w:rPr>
        <w:rFonts w:ascii="Symbol" w:hAnsi="Symbol" w:hint="default"/>
      </w:rPr>
    </w:lvl>
    <w:lvl w:ilvl="2" w:tplc="BF62BD58" w:tentative="1">
      <w:start w:val="1"/>
      <w:numFmt w:val="bullet"/>
      <w:lvlText w:val=""/>
      <w:lvlJc w:val="left"/>
      <w:pPr>
        <w:tabs>
          <w:tab w:val="num" w:pos="2160"/>
        </w:tabs>
        <w:ind w:left="2160" w:hanging="360"/>
      </w:pPr>
      <w:rPr>
        <w:rFonts w:ascii="Symbol" w:hAnsi="Symbol" w:hint="default"/>
      </w:rPr>
    </w:lvl>
    <w:lvl w:ilvl="3" w:tplc="575E0420" w:tentative="1">
      <w:start w:val="1"/>
      <w:numFmt w:val="bullet"/>
      <w:lvlText w:val=""/>
      <w:lvlJc w:val="left"/>
      <w:pPr>
        <w:tabs>
          <w:tab w:val="num" w:pos="2880"/>
        </w:tabs>
        <w:ind w:left="2880" w:hanging="360"/>
      </w:pPr>
      <w:rPr>
        <w:rFonts w:ascii="Symbol" w:hAnsi="Symbol" w:hint="default"/>
      </w:rPr>
    </w:lvl>
    <w:lvl w:ilvl="4" w:tplc="AD8A2328" w:tentative="1">
      <w:start w:val="1"/>
      <w:numFmt w:val="bullet"/>
      <w:lvlText w:val=""/>
      <w:lvlJc w:val="left"/>
      <w:pPr>
        <w:tabs>
          <w:tab w:val="num" w:pos="3600"/>
        </w:tabs>
        <w:ind w:left="3600" w:hanging="360"/>
      </w:pPr>
      <w:rPr>
        <w:rFonts w:ascii="Symbol" w:hAnsi="Symbol" w:hint="default"/>
      </w:rPr>
    </w:lvl>
    <w:lvl w:ilvl="5" w:tplc="20269634" w:tentative="1">
      <w:start w:val="1"/>
      <w:numFmt w:val="bullet"/>
      <w:lvlText w:val=""/>
      <w:lvlJc w:val="left"/>
      <w:pPr>
        <w:tabs>
          <w:tab w:val="num" w:pos="4320"/>
        </w:tabs>
        <w:ind w:left="4320" w:hanging="360"/>
      </w:pPr>
      <w:rPr>
        <w:rFonts w:ascii="Symbol" w:hAnsi="Symbol" w:hint="default"/>
      </w:rPr>
    </w:lvl>
    <w:lvl w:ilvl="6" w:tplc="EA7073CE" w:tentative="1">
      <w:start w:val="1"/>
      <w:numFmt w:val="bullet"/>
      <w:lvlText w:val=""/>
      <w:lvlJc w:val="left"/>
      <w:pPr>
        <w:tabs>
          <w:tab w:val="num" w:pos="5040"/>
        </w:tabs>
        <w:ind w:left="5040" w:hanging="360"/>
      </w:pPr>
      <w:rPr>
        <w:rFonts w:ascii="Symbol" w:hAnsi="Symbol" w:hint="default"/>
      </w:rPr>
    </w:lvl>
    <w:lvl w:ilvl="7" w:tplc="48402AF6" w:tentative="1">
      <w:start w:val="1"/>
      <w:numFmt w:val="bullet"/>
      <w:lvlText w:val=""/>
      <w:lvlJc w:val="left"/>
      <w:pPr>
        <w:tabs>
          <w:tab w:val="num" w:pos="5760"/>
        </w:tabs>
        <w:ind w:left="5760" w:hanging="360"/>
      </w:pPr>
      <w:rPr>
        <w:rFonts w:ascii="Symbol" w:hAnsi="Symbol" w:hint="default"/>
      </w:rPr>
    </w:lvl>
    <w:lvl w:ilvl="8" w:tplc="8BC44CC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AB7C97"/>
    <w:multiLevelType w:val="hybridMultilevel"/>
    <w:tmpl w:val="0E567014"/>
    <w:lvl w:ilvl="0" w:tplc="482E5946">
      <w:start w:val="1"/>
      <w:numFmt w:val="bullet"/>
      <w:lvlText w:val=""/>
      <w:lvlPicBulletId w:val="2"/>
      <w:lvlJc w:val="left"/>
      <w:pPr>
        <w:tabs>
          <w:tab w:val="num" w:pos="720"/>
        </w:tabs>
        <w:ind w:left="720" w:hanging="360"/>
      </w:pPr>
      <w:rPr>
        <w:rFonts w:ascii="Symbol" w:hAnsi="Symbol" w:hint="default"/>
      </w:rPr>
    </w:lvl>
    <w:lvl w:ilvl="1" w:tplc="4942F8D8" w:tentative="1">
      <w:start w:val="1"/>
      <w:numFmt w:val="bullet"/>
      <w:lvlText w:val=""/>
      <w:lvlJc w:val="left"/>
      <w:pPr>
        <w:tabs>
          <w:tab w:val="num" w:pos="1440"/>
        </w:tabs>
        <w:ind w:left="1440" w:hanging="360"/>
      </w:pPr>
      <w:rPr>
        <w:rFonts w:ascii="Symbol" w:hAnsi="Symbol" w:hint="default"/>
      </w:rPr>
    </w:lvl>
    <w:lvl w:ilvl="2" w:tplc="271CA052" w:tentative="1">
      <w:start w:val="1"/>
      <w:numFmt w:val="bullet"/>
      <w:lvlText w:val=""/>
      <w:lvlJc w:val="left"/>
      <w:pPr>
        <w:tabs>
          <w:tab w:val="num" w:pos="2160"/>
        </w:tabs>
        <w:ind w:left="2160" w:hanging="360"/>
      </w:pPr>
      <w:rPr>
        <w:rFonts w:ascii="Symbol" w:hAnsi="Symbol" w:hint="default"/>
      </w:rPr>
    </w:lvl>
    <w:lvl w:ilvl="3" w:tplc="D63A1694" w:tentative="1">
      <w:start w:val="1"/>
      <w:numFmt w:val="bullet"/>
      <w:lvlText w:val=""/>
      <w:lvlJc w:val="left"/>
      <w:pPr>
        <w:tabs>
          <w:tab w:val="num" w:pos="2880"/>
        </w:tabs>
        <w:ind w:left="2880" w:hanging="360"/>
      </w:pPr>
      <w:rPr>
        <w:rFonts w:ascii="Symbol" w:hAnsi="Symbol" w:hint="default"/>
      </w:rPr>
    </w:lvl>
    <w:lvl w:ilvl="4" w:tplc="A6160BF8" w:tentative="1">
      <w:start w:val="1"/>
      <w:numFmt w:val="bullet"/>
      <w:lvlText w:val=""/>
      <w:lvlJc w:val="left"/>
      <w:pPr>
        <w:tabs>
          <w:tab w:val="num" w:pos="3600"/>
        </w:tabs>
        <w:ind w:left="3600" w:hanging="360"/>
      </w:pPr>
      <w:rPr>
        <w:rFonts w:ascii="Symbol" w:hAnsi="Symbol" w:hint="default"/>
      </w:rPr>
    </w:lvl>
    <w:lvl w:ilvl="5" w:tplc="8F20385A" w:tentative="1">
      <w:start w:val="1"/>
      <w:numFmt w:val="bullet"/>
      <w:lvlText w:val=""/>
      <w:lvlJc w:val="left"/>
      <w:pPr>
        <w:tabs>
          <w:tab w:val="num" w:pos="4320"/>
        </w:tabs>
        <w:ind w:left="4320" w:hanging="360"/>
      </w:pPr>
      <w:rPr>
        <w:rFonts w:ascii="Symbol" w:hAnsi="Symbol" w:hint="default"/>
      </w:rPr>
    </w:lvl>
    <w:lvl w:ilvl="6" w:tplc="399EBC7C" w:tentative="1">
      <w:start w:val="1"/>
      <w:numFmt w:val="bullet"/>
      <w:lvlText w:val=""/>
      <w:lvlJc w:val="left"/>
      <w:pPr>
        <w:tabs>
          <w:tab w:val="num" w:pos="5040"/>
        </w:tabs>
        <w:ind w:left="5040" w:hanging="360"/>
      </w:pPr>
      <w:rPr>
        <w:rFonts w:ascii="Symbol" w:hAnsi="Symbol" w:hint="default"/>
      </w:rPr>
    </w:lvl>
    <w:lvl w:ilvl="7" w:tplc="70665904" w:tentative="1">
      <w:start w:val="1"/>
      <w:numFmt w:val="bullet"/>
      <w:lvlText w:val=""/>
      <w:lvlJc w:val="left"/>
      <w:pPr>
        <w:tabs>
          <w:tab w:val="num" w:pos="5760"/>
        </w:tabs>
        <w:ind w:left="5760" w:hanging="360"/>
      </w:pPr>
      <w:rPr>
        <w:rFonts w:ascii="Symbol" w:hAnsi="Symbol" w:hint="default"/>
      </w:rPr>
    </w:lvl>
    <w:lvl w:ilvl="8" w:tplc="69A678D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E535A0"/>
    <w:multiLevelType w:val="hybridMultilevel"/>
    <w:tmpl w:val="E8280014"/>
    <w:lvl w:ilvl="0" w:tplc="498CD00A">
      <w:start w:val="1"/>
      <w:numFmt w:val="bullet"/>
      <w:lvlText w:val=""/>
      <w:lvlPicBulletId w:val="0"/>
      <w:lvlJc w:val="left"/>
      <w:pPr>
        <w:ind w:left="1500" w:hanging="360"/>
      </w:pPr>
      <w:rPr>
        <w:rFonts w:ascii="Symbol" w:hAnsi="Symbol" w:hint="default"/>
      </w:rPr>
    </w:lvl>
    <w:lvl w:ilvl="1" w:tplc="FFFFFFFF" w:tentative="1">
      <w:start w:val="1"/>
      <w:numFmt w:val="bullet"/>
      <w:lvlText w:val="o"/>
      <w:lvlJc w:val="left"/>
      <w:pPr>
        <w:ind w:left="2220" w:hanging="360"/>
      </w:pPr>
      <w:rPr>
        <w:rFonts w:ascii="Courier New" w:hAnsi="Courier New" w:cs="Courier New"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3" w15:restartNumberingAfterBreak="0">
    <w:nsid w:val="0D856C7C"/>
    <w:multiLevelType w:val="hybridMultilevel"/>
    <w:tmpl w:val="5824E3F6"/>
    <w:lvl w:ilvl="0" w:tplc="498CD00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414C2"/>
    <w:multiLevelType w:val="hybridMultilevel"/>
    <w:tmpl w:val="FCA856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5125D9"/>
    <w:multiLevelType w:val="multilevel"/>
    <w:tmpl w:val="20F481EA"/>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307DD"/>
    <w:multiLevelType w:val="hybridMultilevel"/>
    <w:tmpl w:val="A30C8E6E"/>
    <w:lvl w:ilvl="0" w:tplc="80EC6322">
      <w:start w:val="1"/>
      <w:numFmt w:val="bullet"/>
      <w:lvlText w:val=""/>
      <w:lvlPicBulletId w:val="0"/>
      <w:lvlJc w:val="left"/>
      <w:pPr>
        <w:tabs>
          <w:tab w:val="num" w:pos="720"/>
        </w:tabs>
        <w:ind w:left="720" w:hanging="360"/>
      </w:pPr>
      <w:rPr>
        <w:rFonts w:ascii="Symbol" w:hAnsi="Symbol" w:hint="default"/>
      </w:rPr>
    </w:lvl>
    <w:lvl w:ilvl="1" w:tplc="81AE6230" w:tentative="1">
      <w:start w:val="1"/>
      <w:numFmt w:val="bullet"/>
      <w:lvlText w:val=""/>
      <w:lvlJc w:val="left"/>
      <w:pPr>
        <w:tabs>
          <w:tab w:val="num" w:pos="1440"/>
        </w:tabs>
        <w:ind w:left="1440" w:hanging="360"/>
      </w:pPr>
      <w:rPr>
        <w:rFonts w:ascii="Symbol" w:hAnsi="Symbol" w:hint="default"/>
      </w:rPr>
    </w:lvl>
    <w:lvl w:ilvl="2" w:tplc="53789B2E" w:tentative="1">
      <w:start w:val="1"/>
      <w:numFmt w:val="bullet"/>
      <w:lvlText w:val=""/>
      <w:lvlJc w:val="left"/>
      <w:pPr>
        <w:tabs>
          <w:tab w:val="num" w:pos="2160"/>
        </w:tabs>
        <w:ind w:left="2160" w:hanging="360"/>
      </w:pPr>
      <w:rPr>
        <w:rFonts w:ascii="Symbol" w:hAnsi="Symbol" w:hint="default"/>
      </w:rPr>
    </w:lvl>
    <w:lvl w:ilvl="3" w:tplc="AB5A0EA8" w:tentative="1">
      <w:start w:val="1"/>
      <w:numFmt w:val="bullet"/>
      <w:lvlText w:val=""/>
      <w:lvlJc w:val="left"/>
      <w:pPr>
        <w:tabs>
          <w:tab w:val="num" w:pos="2880"/>
        </w:tabs>
        <w:ind w:left="2880" w:hanging="360"/>
      </w:pPr>
      <w:rPr>
        <w:rFonts w:ascii="Symbol" w:hAnsi="Symbol" w:hint="default"/>
      </w:rPr>
    </w:lvl>
    <w:lvl w:ilvl="4" w:tplc="BBCC15EE" w:tentative="1">
      <w:start w:val="1"/>
      <w:numFmt w:val="bullet"/>
      <w:lvlText w:val=""/>
      <w:lvlJc w:val="left"/>
      <w:pPr>
        <w:tabs>
          <w:tab w:val="num" w:pos="3600"/>
        </w:tabs>
        <w:ind w:left="3600" w:hanging="360"/>
      </w:pPr>
      <w:rPr>
        <w:rFonts w:ascii="Symbol" w:hAnsi="Symbol" w:hint="default"/>
      </w:rPr>
    </w:lvl>
    <w:lvl w:ilvl="5" w:tplc="99A61CDA" w:tentative="1">
      <w:start w:val="1"/>
      <w:numFmt w:val="bullet"/>
      <w:lvlText w:val=""/>
      <w:lvlJc w:val="left"/>
      <w:pPr>
        <w:tabs>
          <w:tab w:val="num" w:pos="4320"/>
        </w:tabs>
        <w:ind w:left="4320" w:hanging="360"/>
      </w:pPr>
      <w:rPr>
        <w:rFonts w:ascii="Symbol" w:hAnsi="Symbol" w:hint="default"/>
      </w:rPr>
    </w:lvl>
    <w:lvl w:ilvl="6" w:tplc="25A23B9E" w:tentative="1">
      <w:start w:val="1"/>
      <w:numFmt w:val="bullet"/>
      <w:lvlText w:val=""/>
      <w:lvlJc w:val="left"/>
      <w:pPr>
        <w:tabs>
          <w:tab w:val="num" w:pos="5040"/>
        </w:tabs>
        <w:ind w:left="5040" w:hanging="360"/>
      </w:pPr>
      <w:rPr>
        <w:rFonts w:ascii="Symbol" w:hAnsi="Symbol" w:hint="default"/>
      </w:rPr>
    </w:lvl>
    <w:lvl w:ilvl="7" w:tplc="839EDB6C" w:tentative="1">
      <w:start w:val="1"/>
      <w:numFmt w:val="bullet"/>
      <w:lvlText w:val=""/>
      <w:lvlJc w:val="left"/>
      <w:pPr>
        <w:tabs>
          <w:tab w:val="num" w:pos="5760"/>
        </w:tabs>
        <w:ind w:left="5760" w:hanging="360"/>
      </w:pPr>
      <w:rPr>
        <w:rFonts w:ascii="Symbol" w:hAnsi="Symbol" w:hint="default"/>
      </w:rPr>
    </w:lvl>
    <w:lvl w:ilvl="8" w:tplc="48B8222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D666EF5"/>
    <w:multiLevelType w:val="hybridMultilevel"/>
    <w:tmpl w:val="F9666E4A"/>
    <w:lvl w:ilvl="0" w:tplc="7CAE9504">
      <w:start w:val="1"/>
      <w:numFmt w:val="bullet"/>
      <w:lvlText w:val=""/>
      <w:lvlPicBulletId w:val="0"/>
      <w:lvlJc w:val="left"/>
      <w:pPr>
        <w:tabs>
          <w:tab w:val="num" w:pos="720"/>
        </w:tabs>
        <w:ind w:left="720" w:hanging="360"/>
      </w:pPr>
      <w:rPr>
        <w:rFonts w:ascii="Symbol" w:hAnsi="Symbol" w:hint="default"/>
      </w:rPr>
    </w:lvl>
    <w:lvl w:ilvl="1" w:tplc="4CF25A92" w:tentative="1">
      <w:start w:val="1"/>
      <w:numFmt w:val="bullet"/>
      <w:lvlText w:val=""/>
      <w:lvlJc w:val="left"/>
      <w:pPr>
        <w:tabs>
          <w:tab w:val="num" w:pos="1440"/>
        </w:tabs>
        <w:ind w:left="1440" w:hanging="360"/>
      </w:pPr>
      <w:rPr>
        <w:rFonts w:ascii="Symbol" w:hAnsi="Symbol" w:hint="default"/>
      </w:rPr>
    </w:lvl>
    <w:lvl w:ilvl="2" w:tplc="FED60E08" w:tentative="1">
      <w:start w:val="1"/>
      <w:numFmt w:val="bullet"/>
      <w:lvlText w:val=""/>
      <w:lvlJc w:val="left"/>
      <w:pPr>
        <w:tabs>
          <w:tab w:val="num" w:pos="2160"/>
        </w:tabs>
        <w:ind w:left="2160" w:hanging="360"/>
      </w:pPr>
      <w:rPr>
        <w:rFonts w:ascii="Symbol" w:hAnsi="Symbol" w:hint="default"/>
      </w:rPr>
    </w:lvl>
    <w:lvl w:ilvl="3" w:tplc="C8E8113A" w:tentative="1">
      <w:start w:val="1"/>
      <w:numFmt w:val="bullet"/>
      <w:lvlText w:val=""/>
      <w:lvlJc w:val="left"/>
      <w:pPr>
        <w:tabs>
          <w:tab w:val="num" w:pos="2880"/>
        </w:tabs>
        <w:ind w:left="2880" w:hanging="360"/>
      </w:pPr>
      <w:rPr>
        <w:rFonts w:ascii="Symbol" w:hAnsi="Symbol" w:hint="default"/>
      </w:rPr>
    </w:lvl>
    <w:lvl w:ilvl="4" w:tplc="3522BB8C" w:tentative="1">
      <w:start w:val="1"/>
      <w:numFmt w:val="bullet"/>
      <w:lvlText w:val=""/>
      <w:lvlJc w:val="left"/>
      <w:pPr>
        <w:tabs>
          <w:tab w:val="num" w:pos="3600"/>
        </w:tabs>
        <w:ind w:left="3600" w:hanging="360"/>
      </w:pPr>
      <w:rPr>
        <w:rFonts w:ascii="Symbol" w:hAnsi="Symbol" w:hint="default"/>
      </w:rPr>
    </w:lvl>
    <w:lvl w:ilvl="5" w:tplc="64C0704A" w:tentative="1">
      <w:start w:val="1"/>
      <w:numFmt w:val="bullet"/>
      <w:lvlText w:val=""/>
      <w:lvlJc w:val="left"/>
      <w:pPr>
        <w:tabs>
          <w:tab w:val="num" w:pos="4320"/>
        </w:tabs>
        <w:ind w:left="4320" w:hanging="360"/>
      </w:pPr>
      <w:rPr>
        <w:rFonts w:ascii="Symbol" w:hAnsi="Symbol" w:hint="default"/>
      </w:rPr>
    </w:lvl>
    <w:lvl w:ilvl="6" w:tplc="22E8A518" w:tentative="1">
      <w:start w:val="1"/>
      <w:numFmt w:val="bullet"/>
      <w:lvlText w:val=""/>
      <w:lvlJc w:val="left"/>
      <w:pPr>
        <w:tabs>
          <w:tab w:val="num" w:pos="5040"/>
        </w:tabs>
        <w:ind w:left="5040" w:hanging="360"/>
      </w:pPr>
      <w:rPr>
        <w:rFonts w:ascii="Symbol" w:hAnsi="Symbol" w:hint="default"/>
      </w:rPr>
    </w:lvl>
    <w:lvl w:ilvl="7" w:tplc="37F2C3DE" w:tentative="1">
      <w:start w:val="1"/>
      <w:numFmt w:val="bullet"/>
      <w:lvlText w:val=""/>
      <w:lvlJc w:val="left"/>
      <w:pPr>
        <w:tabs>
          <w:tab w:val="num" w:pos="5760"/>
        </w:tabs>
        <w:ind w:left="5760" w:hanging="360"/>
      </w:pPr>
      <w:rPr>
        <w:rFonts w:ascii="Symbol" w:hAnsi="Symbol" w:hint="default"/>
      </w:rPr>
    </w:lvl>
    <w:lvl w:ilvl="8" w:tplc="BFD6E77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D9E4B59"/>
    <w:multiLevelType w:val="hybridMultilevel"/>
    <w:tmpl w:val="D19CE764"/>
    <w:lvl w:ilvl="0" w:tplc="6316D51C">
      <w:start w:val="1"/>
      <w:numFmt w:val="bullet"/>
      <w:lvlText w:val=""/>
      <w:lvlPicBulletId w:val="1"/>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DB5963"/>
    <w:multiLevelType w:val="hybridMultilevel"/>
    <w:tmpl w:val="FAD41C38"/>
    <w:lvl w:ilvl="0" w:tplc="EE2A6220">
      <w:start w:val="1"/>
      <w:numFmt w:val="bullet"/>
      <w:lvlText w:val=""/>
      <w:lvlPicBulletId w:val="0"/>
      <w:lvlJc w:val="left"/>
      <w:pPr>
        <w:tabs>
          <w:tab w:val="num" w:pos="720"/>
        </w:tabs>
        <w:ind w:left="720" w:hanging="360"/>
      </w:pPr>
      <w:rPr>
        <w:rFonts w:ascii="Symbol" w:hAnsi="Symbol" w:hint="default"/>
      </w:rPr>
    </w:lvl>
    <w:lvl w:ilvl="1" w:tplc="D554799C" w:tentative="1">
      <w:start w:val="1"/>
      <w:numFmt w:val="bullet"/>
      <w:lvlText w:val=""/>
      <w:lvlJc w:val="left"/>
      <w:pPr>
        <w:tabs>
          <w:tab w:val="num" w:pos="1440"/>
        </w:tabs>
        <w:ind w:left="1440" w:hanging="360"/>
      </w:pPr>
      <w:rPr>
        <w:rFonts w:ascii="Symbol" w:hAnsi="Symbol" w:hint="default"/>
      </w:rPr>
    </w:lvl>
    <w:lvl w:ilvl="2" w:tplc="E33638E6" w:tentative="1">
      <w:start w:val="1"/>
      <w:numFmt w:val="bullet"/>
      <w:lvlText w:val=""/>
      <w:lvlJc w:val="left"/>
      <w:pPr>
        <w:tabs>
          <w:tab w:val="num" w:pos="2160"/>
        </w:tabs>
        <w:ind w:left="2160" w:hanging="360"/>
      </w:pPr>
      <w:rPr>
        <w:rFonts w:ascii="Symbol" w:hAnsi="Symbol" w:hint="default"/>
      </w:rPr>
    </w:lvl>
    <w:lvl w:ilvl="3" w:tplc="25164026" w:tentative="1">
      <w:start w:val="1"/>
      <w:numFmt w:val="bullet"/>
      <w:lvlText w:val=""/>
      <w:lvlJc w:val="left"/>
      <w:pPr>
        <w:tabs>
          <w:tab w:val="num" w:pos="2880"/>
        </w:tabs>
        <w:ind w:left="2880" w:hanging="360"/>
      </w:pPr>
      <w:rPr>
        <w:rFonts w:ascii="Symbol" w:hAnsi="Symbol" w:hint="default"/>
      </w:rPr>
    </w:lvl>
    <w:lvl w:ilvl="4" w:tplc="5DA048D2" w:tentative="1">
      <w:start w:val="1"/>
      <w:numFmt w:val="bullet"/>
      <w:lvlText w:val=""/>
      <w:lvlJc w:val="left"/>
      <w:pPr>
        <w:tabs>
          <w:tab w:val="num" w:pos="3600"/>
        </w:tabs>
        <w:ind w:left="3600" w:hanging="360"/>
      </w:pPr>
      <w:rPr>
        <w:rFonts w:ascii="Symbol" w:hAnsi="Symbol" w:hint="default"/>
      </w:rPr>
    </w:lvl>
    <w:lvl w:ilvl="5" w:tplc="2CF663DC" w:tentative="1">
      <w:start w:val="1"/>
      <w:numFmt w:val="bullet"/>
      <w:lvlText w:val=""/>
      <w:lvlJc w:val="left"/>
      <w:pPr>
        <w:tabs>
          <w:tab w:val="num" w:pos="4320"/>
        </w:tabs>
        <w:ind w:left="4320" w:hanging="360"/>
      </w:pPr>
      <w:rPr>
        <w:rFonts w:ascii="Symbol" w:hAnsi="Symbol" w:hint="default"/>
      </w:rPr>
    </w:lvl>
    <w:lvl w:ilvl="6" w:tplc="6EB0F5D8" w:tentative="1">
      <w:start w:val="1"/>
      <w:numFmt w:val="bullet"/>
      <w:lvlText w:val=""/>
      <w:lvlJc w:val="left"/>
      <w:pPr>
        <w:tabs>
          <w:tab w:val="num" w:pos="5040"/>
        </w:tabs>
        <w:ind w:left="5040" w:hanging="360"/>
      </w:pPr>
      <w:rPr>
        <w:rFonts w:ascii="Symbol" w:hAnsi="Symbol" w:hint="default"/>
      </w:rPr>
    </w:lvl>
    <w:lvl w:ilvl="7" w:tplc="0E3C5304" w:tentative="1">
      <w:start w:val="1"/>
      <w:numFmt w:val="bullet"/>
      <w:lvlText w:val=""/>
      <w:lvlJc w:val="left"/>
      <w:pPr>
        <w:tabs>
          <w:tab w:val="num" w:pos="5760"/>
        </w:tabs>
        <w:ind w:left="5760" w:hanging="360"/>
      </w:pPr>
      <w:rPr>
        <w:rFonts w:ascii="Symbol" w:hAnsi="Symbol" w:hint="default"/>
      </w:rPr>
    </w:lvl>
    <w:lvl w:ilvl="8" w:tplc="3C643C3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305320A0"/>
    <w:multiLevelType w:val="hybridMultilevel"/>
    <w:tmpl w:val="AB12674A"/>
    <w:lvl w:ilvl="0" w:tplc="E3664E6A">
      <w:start w:val="1"/>
      <w:numFmt w:val="bullet"/>
      <w:lvlText w:val=""/>
      <w:lvlPicBulletId w:val="0"/>
      <w:lvlJc w:val="left"/>
      <w:pPr>
        <w:tabs>
          <w:tab w:val="num" w:pos="720"/>
        </w:tabs>
        <w:ind w:left="720" w:hanging="360"/>
      </w:pPr>
      <w:rPr>
        <w:rFonts w:ascii="Symbol" w:hAnsi="Symbol" w:hint="default"/>
      </w:rPr>
    </w:lvl>
    <w:lvl w:ilvl="1" w:tplc="D0249C5A" w:tentative="1">
      <w:start w:val="1"/>
      <w:numFmt w:val="bullet"/>
      <w:lvlText w:val=""/>
      <w:lvlJc w:val="left"/>
      <w:pPr>
        <w:tabs>
          <w:tab w:val="num" w:pos="1440"/>
        </w:tabs>
        <w:ind w:left="1440" w:hanging="360"/>
      </w:pPr>
      <w:rPr>
        <w:rFonts w:ascii="Symbol" w:hAnsi="Symbol" w:hint="default"/>
      </w:rPr>
    </w:lvl>
    <w:lvl w:ilvl="2" w:tplc="BE08AE78" w:tentative="1">
      <w:start w:val="1"/>
      <w:numFmt w:val="bullet"/>
      <w:lvlText w:val=""/>
      <w:lvlJc w:val="left"/>
      <w:pPr>
        <w:tabs>
          <w:tab w:val="num" w:pos="2160"/>
        </w:tabs>
        <w:ind w:left="2160" w:hanging="360"/>
      </w:pPr>
      <w:rPr>
        <w:rFonts w:ascii="Symbol" w:hAnsi="Symbol" w:hint="default"/>
      </w:rPr>
    </w:lvl>
    <w:lvl w:ilvl="3" w:tplc="DEC6FEDE" w:tentative="1">
      <w:start w:val="1"/>
      <w:numFmt w:val="bullet"/>
      <w:lvlText w:val=""/>
      <w:lvlJc w:val="left"/>
      <w:pPr>
        <w:tabs>
          <w:tab w:val="num" w:pos="2880"/>
        </w:tabs>
        <w:ind w:left="2880" w:hanging="360"/>
      </w:pPr>
      <w:rPr>
        <w:rFonts w:ascii="Symbol" w:hAnsi="Symbol" w:hint="default"/>
      </w:rPr>
    </w:lvl>
    <w:lvl w:ilvl="4" w:tplc="25EE9294" w:tentative="1">
      <w:start w:val="1"/>
      <w:numFmt w:val="bullet"/>
      <w:lvlText w:val=""/>
      <w:lvlJc w:val="left"/>
      <w:pPr>
        <w:tabs>
          <w:tab w:val="num" w:pos="3600"/>
        </w:tabs>
        <w:ind w:left="3600" w:hanging="360"/>
      </w:pPr>
      <w:rPr>
        <w:rFonts w:ascii="Symbol" w:hAnsi="Symbol" w:hint="default"/>
      </w:rPr>
    </w:lvl>
    <w:lvl w:ilvl="5" w:tplc="D074A7BE" w:tentative="1">
      <w:start w:val="1"/>
      <w:numFmt w:val="bullet"/>
      <w:lvlText w:val=""/>
      <w:lvlJc w:val="left"/>
      <w:pPr>
        <w:tabs>
          <w:tab w:val="num" w:pos="4320"/>
        </w:tabs>
        <w:ind w:left="4320" w:hanging="360"/>
      </w:pPr>
      <w:rPr>
        <w:rFonts w:ascii="Symbol" w:hAnsi="Symbol" w:hint="default"/>
      </w:rPr>
    </w:lvl>
    <w:lvl w:ilvl="6" w:tplc="A9802FEA" w:tentative="1">
      <w:start w:val="1"/>
      <w:numFmt w:val="bullet"/>
      <w:lvlText w:val=""/>
      <w:lvlJc w:val="left"/>
      <w:pPr>
        <w:tabs>
          <w:tab w:val="num" w:pos="5040"/>
        </w:tabs>
        <w:ind w:left="5040" w:hanging="360"/>
      </w:pPr>
      <w:rPr>
        <w:rFonts w:ascii="Symbol" w:hAnsi="Symbol" w:hint="default"/>
      </w:rPr>
    </w:lvl>
    <w:lvl w:ilvl="7" w:tplc="862021E0" w:tentative="1">
      <w:start w:val="1"/>
      <w:numFmt w:val="bullet"/>
      <w:lvlText w:val=""/>
      <w:lvlJc w:val="left"/>
      <w:pPr>
        <w:tabs>
          <w:tab w:val="num" w:pos="5760"/>
        </w:tabs>
        <w:ind w:left="5760" w:hanging="360"/>
      </w:pPr>
      <w:rPr>
        <w:rFonts w:ascii="Symbol" w:hAnsi="Symbol" w:hint="default"/>
      </w:rPr>
    </w:lvl>
    <w:lvl w:ilvl="8" w:tplc="0A780ED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3BE4850"/>
    <w:multiLevelType w:val="hybridMultilevel"/>
    <w:tmpl w:val="D41E16E4"/>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34DE6201"/>
    <w:multiLevelType w:val="hybridMultilevel"/>
    <w:tmpl w:val="172A2CD6"/>
    <w:lvl w:ilvl="0" w:tplc="6E5C332C">
      <w:start w:val="1"/>
      <w:numFmt w:val="bullet"/>
      <w:lvlText w:val=""/>
      <w:lvlPicBulletId w:val="2"/>
      <w:lvlJc w:val="left"/>
      <w:pPr>
        <w:tabs>
          <w:tab w:val="num" w:pos="720"/>
        </w:tabs>
        <w:ind w:left="720" w:hanging="360"/>
      </w:pPr>
      <w:rPr>
        <w:rFonts w:ascii="Symbol" w:hAnsi="Symbol" w:hint="default"/>
      </w:rPr>
    </w:lvl>
    <w:lvl w:ilvl="1" w:tplc="AA32D5B6" w:tentative="1">
      <w:start w:val="1"/>
      <w:numFmt w:val="bullet"/>
      <w:lvlText w:val=""/>
      <w:lvlJc w:val="left"/>
      <w:pPr>
        <w:tabs>
          <w:tab w:val="num" w:pos="1440"/>
        </w:tabs>
        <w:ind w:left="1440" w:hanging="360"/>
      </w:pPr>
      <w:rPr>
        <w:rFonts w:ascii="Symbol" w:hAnsi="Symbol" w:hint="default"/>
      </w:rPr>
    </w:lvl>
    <w:lvl w:ilvl="2" w:tplc="27D8EBA0" w:tentative="1">
      <w:start w:val="1"/>
      <w:numFmt w:val="bullet"/>
      <w:lvlText w:val=""/>
      <w:lvlJc w:val="left"/>
      <w:pPr>
        <w:tabs>
          <w:tab w:val="num" w:pos="2160"/>
        </w:tabs>
        <w:ind w:left="2160" w:hanging="360"/>
      </w:pPr>
      <w:rPr>
        <w:rFonts w:ascii="Symbol" w:hAnsi="Symbol" w:hint="default"/>
      </w:rPr>
    </w:lvl>
    <w:lvl w:ilvl="3" w:tplc="E8941C46" w:tentative="1">
      <w:start w:val="1"/>
      <w:numFmt w:val="bullet"/>
      <w:lvlText w:val=""/>
      <w:lvlJc w:val="left"/>
      <w:pPr>
        <w:tabs>
          <w:tab w:val="num" w:pos="2880"/>
        </w:tabs>
        <w:ind w:left="2880" w:hanging="360"/>
      </w:pPr>
      <w:rPr>
        <w:rFonts w:ascii="Symbol" w:hAnsi="Symbol" w:hint="default"/>
      </w:rPr>
    </w:lvl>
    <w:lvl w:ilvl="4" w:tplc="F2C4D09A" w:tentative="1">
      <w:start w:val="1"/>
      <w:numFmt w:val="bullet"/>
      <w:lvlText w:val=""/>
      <w:lvlJc w:val="left"/>
      <w:pPr>
        <w:tabs>
          <w:tab w:val="num" w:pos="3600"/>
        </w:tabs>
        <w:ind w:left="3600" w:hanging="360"/>
      </w:pPr>
      <w:rPr>
        <w:rFonts w:ascii="Symbol" w:hAnsi="Symbol" w:hint="default"/>
      </w:rPr>
    </w:lvl>
    <w:lvl w:ilvl="5" w:tplc="442E268C" w:tentative="1">
      <w:start w:val="1"/>
      <w:numFmt w:val="bullet"/>
      <w:lvlText w:val=""/>
      <w:lvlJc w:val="left"/>
      <w:pPr>
        <w:tabs>
          <w:tab w:val="num" w:pos="4320"/>
        </w:tabs>
        <w:ind w:left="4320" w:hanging="360"/>
      </w:pPr>
      <w:rPr>
        <w:rFonts w:ascii="Symbol" w:hAnsi="Symbol" w:hint="default"/>
      </w:rPr>
    </w:lvl>
    <w:lvl w:ilvl="6" w:tplc="24C4F2F2" w:tentative="1">
      <w:start w:val="1"/>
      <w:numFmt w:val="bullet"/>
      <w:lvlText w:val=""/>
      <w:lvlJc w:val="left"/>
      <w:pPr>
        <w:tabs>
          <w:tab w:val="num" w:pos="5040"/>
        </w:tabs>
        <w:ind w:left="5040" w:hanging="360"/>
      </w:pPr>
      <w:rPr>
        <w:rFonts w:ascii="Symbol" w:hAnsi="Symbol" w:hint="default"/>
      </w:rPr>
    </w:lvl>
    <w:lvl w:ilvl="7" w:tplc="B98A7F6C" w:tentative="1">
      <w:start w:val="1"/>
      <w:numFmt w:val="bullet"/>
      <w:lvlText w:val=""/>
      <w:lvlJc w:val="left"/>
      <w:pPr>
        <w:tabs>
          <w:tab w:val="num" w:pos="5760"/>
        </w:tabs>
        <w:ind w:left="5760" w:hanging="360"/>
      </w:pPr>
      <w:rPr>
        <w:rFonts w:ascii="Symbol" w:hAnsi="Symbol" w:hint="default"/>
      </w:rPr>
    </w:lvl>
    <w:lvl w:ilvl="8" w:tplc="C90C8524"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9A82B86"/>
    <w:multiLevelType w:val="hybridMultilevel"/>
    <w:tmpl w:val="FC38AC88"/>
    <w:lvl w:ilvl="0" w:tplc="4CFE03E8">
      <w:start w:val="1"/>
      <w:numFmt w:val="bullet"/>
      <w:lvlText w:val=""/>
      <w:lvlPicBulletId w:val="0"/>
      <w:lvlJc w:val="left"/>
      <w:pPr>
        <w:tabs>
          <w:tab w:val="num" w:pos="720"/>
        </w:tabs>
        <w:ind w:left="720" w:hanging="360"/>
      </w:pPr>
      <w:rPr>
        <w:rFonts w:ascii="Symbol" w:hAnsi="Symbol" w:hint="default"/>
      </w:rPr>
    </w:lvl>
    <w:lvl w:ilvl="1" w:tplc="369695DC" w:tentative="1">
      <w:start w:val="1"/>
      <w:numFmt w:val="bullet"/>
      <w:lvlText w:val=""/>
      <w:lvlJc w:val="left"/>
      <w:pPr>
        <w:tabs>
          <w:tab w:val="num" w:pos="1440"/>
        </w:tabs>
        <w:ind w:left="1440" w:hanging="360"/>
      </w:pPr>
      <w:rPr>
        <w:rFonts w:ascii="Symbol" w:hAnsi="Symbol" w:hint="default"/>
      </w:rPr>
    </w:lvl>
    <w:lvl w:ilvl="2" w:tplc="A11AF4C0" w:tentative="1">
      <w:start w:val="1"/>
      <w:numFmt w:val="bullet"/>
      <w:lvlText w:val=""/>
      <w:lvlJc w:val="left"/>
      <w:pPr>
        <w:tabs>
          <w:tab w:val="num" w:pos="2160"/>
        </w:tabs>
        <w:ind w:left="2160" w:hanging="360"/>
      </w:pPr>
      <w:rPr>
        <w:rFonts w:ascii="Symbol" w:hAnsi="Symbol" w:hint="default"/>
      </w:rPr>
    </w:lvl>
    <w:lvl w:ilvl="3" w:tplc="2E4C997C" w:tentative="1">
      <w:start w:val="1"/>
      <w:numFmt w:val="bullet"/>
      <w:lvlText w:val=""/>
      <w:lvlJc w:val="left"/>
      <w:pPr>
        <w:tabs>
          <w:tab w:val="num" w:pos="2880"/>
        </w:tabs>
        <w:ind w:left="2880" w:hanging="360"/>
      </w:pPr>
      <w:rPr>
        <w:rFonts w:ascii="Symbol" w:hAnsi="Symbol" w:hint="default"/>
      </w:rPr>
    </w:lvl>
    <w:lvl w:ilvl="4" w:tplc="C0785AF8" w:tentative="1">
      <w:start w:val="1"/>
      <w:numFmt w:val="bullet"/>
      <w:lvlText w:val=""/>
      <w:lvlJc w:val="left"/>
      <w:pPr>
        <w:tabs>
          <w:tab w:val="num" w:pos="3600"/>
        </w:tabs>
        <w:ind w:left="3600" w:hanging="360"/>
      </w:pPr>
      <w:rPr>
        <w:rFonts w:ascii="Symbol" w:hAnsi="Symbol" w:hint="default"/>
      </w:rPr>
    </w:lvl>
    <w:lvl w:ilvl="5" w:tplc="3E2EF428" w:tentative="1">
      <w:start w:val="1"/>
      <w:numFmt w:val="bullet"/>
      <w:lvlText w:val=""/>
      <w:lvlJc w:val="left"/>
      <w:pPr>
        <w:tabs>
          <w:tab w:val="num" w:pos="4320"/>
        </w:tabs>
        <w:ind w:left="4320" w:hanging="360"/>
      </w:pPr>
      <w:rPr>
        <w:rFonts w:ascii="Symbol" w:hAnsi="Symbol" w:hint="default"/>
      </w:rPr>
    </w:lvl>
    <w:lvl w:ilvl="6" w:tplc="393E5DA2" w:tentative="1">
      <w:start w:val="1"/>
      <w:numFmt w:val="bullet"/>
      <w:lvlText w:val=""/>
      <w:lvlJc w:val="left"/>
      <w:pPr>
        <w:tabs>
          <w:tab w:val="num" w:pos="5040"/>
        </w:tabs>
        <w:ind w:left="5040" w:hanging="360"/>
      </w:pPr>
      <w:rPr>
        <w:rFonts w:ascii="Symbol" w:hAnsi="Symbol" w:hint="default"/>
      </w:rPr>
    </w:lvl>
    <w:lvl w:ilvl="7" w:tplc="7A2442DA" w:tentative="1">
      <w:start w:val="1"/>
      <w:numFmt w:val="bullet"/>
      <w:lvlText w:val=""/>
      <w:lvlJc w:val="left"/>
      <w:pPr>
        <w:tabs>
          <w:tab w:val="num" w:pos="5760"/>
        </w:tabs>
        <w:ind w:left="5760" w:hanging="360"/>
      </w:pPr>
      <w:rPr>
        <w:rFonts w:ascii="Symbol" w:hAnsi="Symbol" w:hint="default"/>
      </w:rPr>
    </w:lvl>
    <w:lvl w:ilvl="8" w:tplc="346EC38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19B13EE"/>
    <w:multiLevelType w:val="multilevel"/>
    <w:tmpl w:val="7164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B67CB"/>
    <w:multiLevelType w:val="hybridMultilevel"/>
    <w:tmpl w:val="52AE32F0"/>
    <w:lvl w:ilvl="0" w:tplc="68785B4C">
      <w:start w:val="1"/>
      <w:numFmt w:val="bullet"/>
      <w:lvlText w:val=""/>
      <w:lvlPicBulletId w:val="2"/>
      <w:lvlJc w:val="left"/>
      <w:pPr>
        <w:tabs>
          <w:tab w:val="num" w:pos="720"/>
        </w:tabs>
        <w:ind w:left="720" w:hanging="360"/>
      </w:pPr>
      <w:rPr>
        <w:rFonts w:ascii="Symbol" w:hAnsi="Symbol" w:hint="default"/>
      </w:rPr>
    </w:lvl>
    <w:lvl w:ilvl="1" w:tplc="F1DAF33C" w:tentative="1">
      <w:start w:val="1"/>
      <w:numFmt w:val="bullet"/>
      <w:lvlText w:val=""/>
      <w:lvlJc w:val="left"/>
      <w:pPr>
        <w:tabs>
          <w:tab w:val="num" w:pos="1440"/>
        </w:tabs>
        <w:ind w:left="1440" w:hanging="360"/>
      </w:pPr>
      <w:rPr>
        <w:rFonts w:ascii="Symbol" w:hAnsi="Symbol" w:hint="default"/>
      </w:rPr>
    </w:lvl>
    <w:lvl w:ilvl="2" w:tplc="F5F448E0" w:tentative="1">
      <w:start w:val="1"/>
      <w:numFmt w:val="bullet"/>
      <w:lvlText w:val=""/>
      <w:lvlJc w:val="left"/>
      <w:pPr>
        <w:tabs>
          <w:tab w:val="num" w:pos="2160"/>
        </w:tabs>
        <w:ind w:left="2160" w:hanging="360"/>
      </w:pPr>
      <w:rPr>
        <w:rFonts w:ascii="Symbol" w:hAnsi="Symbol" w:hint="default"/>
      </w:rPr>
    </w:lvl>
    <w:lvl w:ilvl="3" w:tplc="407C499C" w:tentative="1">
      <w:start w:val="1"/>
      <w:numFmt w:val="bullet"/>
      <w:lvlText w:val=""/>
      <w:lvlJc w:val="left"/>
      <w:pPr>
        <w:tabs>
          <w:tab w:val="num" w:pos="2880"/>
        </w:tabs>
        <w:ind w:left="2880" w:hanging="360"/>
      </w:pPr>
      <w:rPr>
        <w:rFonts w:ascii="Symbol" w:hAnsi="Symbol" w:hint="default"/>
      </w:rPr>
    </w:lvl>
    <w:lvl w:ilvl="4" w:tplc="5DECA332" w:tentative="1">
      <w:start w:val="1"/>
      <w:numFmt w:val="bullet"/>
      <w:lvlText w:val=""/>
      <w:lvlJc w:val="left"/>
      <w:pPr>
        <w:tabs>
          <w:tab w:val="num" w:pos="3600"/>
        </w:tabs>
        <w:ind w:left="3600" w:hanging="360"/>
      </w:pPr>
      <w:rPr>
        <w:rFonts w:ascii="Symbol" w:hAnsi="Symbol" w:hint="default"/>
      </w:rPr>
    </w:lvl>
    <w:lvl w:ilvl="5" w:tplc="4D48439A" w:tentative="1">
      <w:start w:val="1"/>
      <w:numFmt w:val="bullet"/>
      <w:lvlText w:val=""/>
      <w:lvlJc w:val="left"/>
      <w:pPr>
        <w:tabs>
          <w:tab w:val="num" w:pos="4320"/>
        </w:tabs>
        <w:ind w:left="4320" w:hanging="360"/>
      </w:pPr>
      <w:rPr>
        <w:rFonts w:ascii="Symbol" w:hAnsi="Symbol" w:hint="default"/>
      </w:rPr>
    </w:lvl>
    <w:lvl w:ilvl="6" w:tplc="CF50E2DE" w:tentative="1">
      <w:start w:val="1"/>
      <w:numFmt w:val="bullet"/>
      <w:lvlText w:val=""/>
      <w:lvlJc w:val="left"/>
      <w:pPr>
        <w:tabs>
          <w:tab w:val="num" w:pos="5040"/>
        </w:tabs>
        <w:ind w:left="5040" w:hanging="360"/>
      </w:pPr>
      <w:rPr>
        <w:rFonts w:ascii="Symbol" w:hAnsi="Symbol" w:hint="default"/>
      </w:rPr>
    </w:lvl>
    <w:lvl w:ilvl="7" w:tplc="F1D2B2D2" w:tentative="1">
      <w:start w:val="1"/>
      <w:numFmt w:val="bullet"/>
      <w:lvlText w:val=""/>
      <w:lvlJc w:val="left"/>
      <w:pPr>
        <w:tabs>
          <w:tab w:val="num" w:pos="5760"/>
        </w:tabs>
        <w:ind w:left="5760" w:hanging="360"/>
      </w:pPr>
      <w:rPr>
        <w:rFonts w:ascii="Symbol" w:hAnsi="Symbol" w:hint="default"/>
      </w:rPr>
    </w:lvl>
    <w:lvl w:ilvl="8" w:tplc="D6867AB8"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4C7B409C"/>
    <w:multiLevelType w:val="hybridMultilevel"/>
    <w:tmpl w:val="C7BAB3D4"/>
    <w:lvl w:ilvl="0" w:tplc="498CD00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A34CC"/>
    <w:multiLevelType w:val="hybridMultilevel"/>
    <w:tmpl w:val="B426C7FC"/>
    <w:lvl w:ilvl="0" w:tplc="498CD00A">
      <w:start w:val="1"/>
      <w:numFmt w:val="bullet"/>
      <w:lvlText w:val=""/>
      <w:lvlPicBulletId w:val="0"/>
      <w:lvlJc w:val="left"/>
      <w:pPr>
        <w:tabs>
          <w:tab w:val="num" w:pos="720"/>
        </w:tabs>
        <w:ind w:left="720" w:hanging="360"/>
      </w:pPr>
      <w:rPr>
        <w:rFonts w:ascii="Symbol" w:hAnsi="Symbol" w:hint="default"/>
      </w:rPr>
    </w:lvl>
    <w:lvl w:ilvl="1" w:tplc="A016FC10" w:tentative="1">
      <w:start w:val="1"/>
      <w:numFmt w:val="bullet"/>
      <w:lvlText w:val=""/>
      <w:lvlJc w:val="left"/>
      <w:pPr>
        <w:tabs>
          <w:tab w:val="num" w:pos="1440"/>
        </w:tabs>
        <w:ind w:left="1440" w:hanging="360"/>
      </w:pPr>
      <w:rPr>
        <w:rFonts w:ascii="Symbol" w:hAnsi="Symbol" w:hint="default"/>
      </w:rPr>
    </w:lvl>
    <w:lvl w:ilvl="2" w:tplc="7A9E7DA2" w:tentative="1">
      <w:start w:val="1"/>
      <w:numFmt w:val="bullet"/>
      <w:lvlText w:val=""/>
      <w:lvlJc w:val="left"/>
      <w:pPr>
        <w:tabs>
          <w:tab w:val="num" w:pos="2160"/>
        </w:tabs>
        <w:ind w:left="2160" w:hanging="360"/>
      </w:pPr>
      <w:rPr>
        <w:rFonts w:ascii="Symbol" w:hAnsi="Symbol" w:hint="default"/>
      </w:rPr>
    </w:lvl>
    <w:lvl w:ilvl="3" w:tplc="310A9A70" w:tentative="1">
      <w:start w:val="1"/>
      <w:numFmt w:val="bullet"/>
      <w:lvlText w:val=""/>
      <w:lvlJc w:val="left"/>
      <w:pPr>
        <w:tabs>
          <w:tab w:val="num" w:pos="2880"/>
        </w:tabs>
        <w:ind w:left="2880" w:hanging="360"/>
      </w:pPr>
      <w:rPr>
        <w:rFonts w:ascii="Symbol" w:hAnsi="Symbol" w:hint="default"/>
      </w:rPr>
    </w:lvl>
    <w:lvl w:ilvl="4" w:tplc="23B2EA26" w:tentative="1">
      <w:start w:val="1"/>
      <w:numFmt w:val="bullet"/>
      <w:lvlText w:val=""/>
      <w:lvlJc w:val="left"/>
      <w:pPr>
        <w:tabs>
          <w:tab w:val="num" w:pos="3600"/>
        </w:tabs>
        <w:ind w:left="3600" w:hanging="360"/>
      </w:pPr>
      <w:rPr>
        <w:rFonts w:ascii="Symbol" w:hAnsi="Symbol" w:hint="default"/>
      </w:rPr>
    </w:lvl>
    <w:lvl w:ilvl="5" w:tplc="3DD6BA68" w:tentative="1">
      <w:start w:val="1"/>
      <w:numFmt w:val="bullet"/>
      <w:lvlText w:val=""/>
      <w:lvlJc w:val="left"/>
      <w:pPr>
        <w:tabs>
          <w:tab w:val="num" w:pos="4320"/>
        </w:tabs>
        <w:ind w:left="4320" w:hanging="360"/>
      </w:pPr>
      <w:rPr>
        <w:rFonts w:ascii="Symbol" w:hAnsi="Symbol" w:hint="default"/>
      </w:rPr>
    </w:lvl>
    <w:lvl w:ilvl="6" w:tplc="BB28739E" w:tentative="1">
      <w:start w:val="1"/>
      <w:numFmt w:val="bullet"/>
      <w:lvlText w:val=""/>
      <w:lvlJc w:val="left"/>
      <w:pPr>
        <w:tabs>
          <w:tab w:val="num" w:pos="5040"/>
        </w:tabs>
        <w:ind w:left="5040" w:hanging="360"/>
      </w:pPr>
      <w:rPr>
        <w:rFonts w:ascii="Symbol" w:hAnsi="Symbol" w:hint="default"/>
      </w:rPr>
    </w:lvl>
    <w:lvl w:ilvl="7" w:tplc="0CBAB7B8" w:tentative="1">
      <w:start w:val="1"/>
      <w:numFmt w:val="bullet"/>
      <w:lvlText w:val=""/>
      <w:lvlJc w:val="left"/>
      <w:pPr>
        <w:tabs>
          <w:tab w:val="num" w:pos="5760"/>
        </w:tabs>
        <w:ind w:left="5760" w:hanging="360"/>
      </w:pPr>
      <w:rPr>
        <w:rFonts w:ascii="Symbol" w:hAnsi="Symbol" w:hint="default"/>
      </w:rPr>
    </w:lvl>
    <w:lvl w:ilvl="8" w:tplc="8E967934"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04F7F7D"/>
    <w:multiLevelType w:val="hybridMultilevel"/>
    <w:tmpl w:val="6BAC129E"/>
    <w:lvl w:ilvl="0" w:tplc="498CD00A">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993940"/>
    <w:multiLevelType w:val="hybridMultilevel"/>
    <w:tmpl w:val="F32EB066"/>
    <w:lvl w:ilvl="0" w:tplc="CDE418DE">
      <w:start w:val="1"/>
      <w:numFmt w:val="bullet"/>
      <w:lvlText w:val=""/>
      <w:lvlPicBulletId w:val="2"/>
      <w:lvlJc w:val="left"/>
      <w:pPr>
        <w:tabs>
          <w:tab w:val="num" w:pos="720"/>
        </w:tabs>
        <w:ind w:left="720" w:hanging="360"/>
      </w:pPr>
      <w:rPr>
        <w:rFonts w:ascii="Symbol" w:hAnsi="Symbol" w:hint="default"/>
      </w:rPr>
    </w:lvl>
    <w:lvl w:ilvl="1" w:tplc="6E6A709A" w:tentative="1">
      <w:start w:val="1"/>
      <w:numFmt w:val="bullet"/>
      <w:lvlText w:val=""/>
      <w:lvlJc w:val="left"/>
      <w:pPr>
        <w:tabs>
          <w:tab w:val="num" w:pos="1440"/>
        </w:tabs>
        <w:ind w:left="1440" w:hanging="360"/>
      </w:pPr>
      <w:rPr>
        <w:rFonts w:ascii="Symbol" w:hAnsi="Symbol" w:hint="default"/>
      </w:rPr>
    </w:lvl>
    <w:lvl w:ilvl="2" w:tplc="3238EFC8" w:tentative="1">
      <w:start w:val="1"/>
      <w:numFmt w:val="bullet"/>
      <w:lvlText w:val=""/>
      <w:lvlJc w:val="left"/>
      <w:pPr>
        <w:tabs>
          <w:tab w:val="num" w:pos="2160"/>
        </w:tabs>
        <w:ind w:left="2160" w:hanging="360"/>
      </w:pPr>
      <w:rPr>
        <w:rFonts w:ascii="Symbol" w:hAnsi="Symbol" w:hint="default"/>
      </w:rPr>
    </w:lvl>
    <w:lvl w:ilvl="3" w:tplc="603E883C" w:tentative="1">
      <w:start w:val="1"/>
      <w:numFmt w:val="bullet"/>
      <w:lvlText w:val=""/>
      <w:lvlJc w:val="left"/>
      <w:pPr>
        <w:tabs>
          <w:tab w:val="num" w:pos="2880"/>
        </w:tabs>
        <w:ind w:left="2880" w:hanging="360"/>
      </w:pPr>
      <w:rPr>
        <w:rFonts w:ascii="Symbol" w:hAnsi="Symbol" w:hint="default"/>
      </w:rPr>
    </w:lvl>
    <w:lvl w:ilvl="4" w:tplc="D818A3D4" w:tentative="1">
      <w:start w:val="1"/>
      <w:numFmt w:val="bullet"/>
      <w:lvlText w:val=""/>
      <w:lvlJc w:val="left"/>
      <w:pPr>
        <w:tabs>
          <w:tab w:val="num" w:pos="3600"/>
        </w:tabs>
        <w:ind w:left="3600" w:hanging="360"/>
      </w:pPr>
      <w:rPr>
        <w:rFonts w:ascii="Symbol" w:hAnsi="Symbol" w:hint="default"/>
      </w:rPr>
    </w:lvl>
    <w:lvl w:ilvl="5" w:tplc="86A03D30" w:tentative="1">
      <w:start w:val="1"/>
      <w:numFmt w:val="bullet"/>
      <w:lvlText w:val=""/>
      <w:lvlJc w:val="left"/>
      <w:pPr>
        <w:tabs>
          <w:tab w:val="num" w:pos="4320"/>
        </w:tabs>
        <w:ind w:left="4320" w:hanging="360"/>
      </w:pPr>
      <w:rPr>
        <w:rFonts w:ascii="Symbol" w:hAnsi="Symbol" w:hint="default"/>
      </w:rPr>
    </w:lvl>
    <w:lvl w:ilvl="6" w:tplc="AE185932" w:tentative="1">
      <w:start w:val="1"/>
      <w:numFmt w:val="bullet"/>
      <w:lvlText w:val=""/>
      <w:lvlJc w:val="left"/>
      <w:pPr>
        <w:tabs>
          <w:tab w:val="num" w:pos="5040"/>
        </w:tabs>
        <w:ind w:left="5040" w:hanging="360"/>
      </w:pPr>
      <w:rPr>
        <w:rFonts w:ascii="Symbol" w:hAnsi="Symbol" w:hint="default"/>
      </w:rPr>
    </w:lvl>
    <w:lvl w:ilvl="7" w:tplc="57DCED1A" w:tentative="1">
      <w:start w:val="1"/>
      <w:numFmt w:val="bullet"/>
      <w:lvlText w:val=""/>
      <w:lvlJc w:val="left"/>
      <w:pPr>
        <w:tabs>
          <w:tab w:val="num" w:pos="5760"/>
        </w:tabs>
        <w:ind w:left="5760" w:hanging="360"/>
      </w:pPr>
      <w:rPr>
        <w:rFonts w:ascii="Symbol" w:hAnsi="Symbol" w:hint="default"/>
      </w:rPr>
    </w:lvl>
    <w:lvl w:ilvl="8" w:tplc="BDBC5886"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A125730"/>
    <w:multiLevelType w:val="hybridMultilevel"/>
    <w:tmpl w:val="3510EE32"/>
    <w:lvl w:ilvl="0" w:tplc="498CD00A">
      <w:start w:val="1"/>
      <w:numFmt w:val="bullet"/>
      <w:lvlText w:val=""/>
      <w:lvlPicBulletId w:val="0"/>
      <w:lvlJc w:val="left"/>
      <w:pPr>
        <w:ind w:left="1526" w:hanging="360"/>
      </w:pPr>
      <w:rPr>
        <w:rFonts w:ascii="Symbol" w:hAnsi="Symbol" w:hint="default"/>
      </w:rPr>
    </w:lvl>
    <w:lvl w:ilvl="1" w:tplc="08090003" w:tentative="1">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21" w15:restartNumberingAfterBreak="0">
    <w:nsid w:val="7B5E1977"/>
    <w:multiLevelType w:val="hybridMultilevel"/>
    <w:tmpl w:val="F23A3668"/>
    <w:lvl w:ilvl="0" w:tplc="6316D51C">
      <w:start w:val="1"/>
      <w:numFmt w:val="bullet"/>
      <w:lvlText w:val=""/>
      <w:lvlPicBulletId w:val="1"/>
      <w:lvlJc w:val="left"/>
      <w:pPr>
        <w:tabs>
          <w:tab w:val="num" w:pos="720"/>
        </w:tabs>
        <w:ind w:left="720" w:hanging="360"/>
      </w:pPr>
      <w:rPr>
        <w:rFonts w:ascii="Symbol" w:hAnsi="Symbol" w:hint="default"/>
        <w:color w:val="auto"/>
      </w:rPr>
    </w:lvl>
    <w:lvl w:ilvl="1" w:tplc="FC2EF5E8" w:tentative="1">
      <w:start w:val="1"/>
      <w:numFmt w:val="bullet"/>
      <w:lvlText w:val=""/>
      <w:lvlJc w:val="left"/>
      <w:pPr>
        <w:tabs>
          <w:tab w:val="num" w:pos="1440"/>
        </w:tabs>
        <w:ind w:left="1440" w:hanging="360"/>
      </w:pPr>
      <w:rPr>
        <w:rFonts w:ascii="Symbol" w:hAnsi="Symbol" w:hint="default"/>
      </w:rPr>
    </w:lvl>
    <w:lvl w:ilvl="2" w:tplc="80966B4E" w:tentative="1">
      <w:start w:val="1"/>
      <w:numFmt w:val="bullet"/>
      <w:lvlText w:val=""/>
      <w:lvlJc w:val="left"/>
      <w:pPr>
        <w:tabs>
          <w:tab w:val="num" w:pos="2160"/>
        </w:tabs>
        <w:ind w:left="2160" w:hanging="360"/>
      </w:pPr>
      <w:rPr>
        <w:rFonts w:ascii="Symbol" w:hAnsi="Symbol" w:hint="default"/>
      </w:rPr>
    </w:lvl>
    <w:lvl w:ilvl="3" w:tplc="17B25D08" w:tentative="1">
      <w:start w:val="1"/>
      <w:numFmt w:val="bullet"/>
      <w:lvlText w:val=""/>
      <w:lvlJc w:val="left"/>
      <w:pPr>
        <w:tabs>
          <w:tab w:val="num" w:pos="2880"/>
        </w:tabs>
        <w:ind w:left="2880" w:hanging="360"/>
      </w:pPr>
      <w:rPr>
        <w:rFonts w:ascii="Symbol" w:hAnsi="Symbol" w:hint="default"/>
      </w:rPr>
    </w:lvl>
    <w:lvl w:ilvl="4" w:tplc="810291E0" w:tentative="1">
      <w:start w:val="1"/>
      <w:numFmt w:val="bullet"/>
      <w:lvlText w:val=""/>
      <w:lvlJc w:val="left"/>
      <w:pPr>
        <w:tabs>
          <w:tab w:val="num" w:pos="3600"/>
        </w:tabs>
        <w:ind w:left="3600" w:hanging="360"/>
      </w:pPr>
      <w:rPr>
        <w:rFonts w:ascii="Symbol" w:hAnsi="Symbol" w:hint="default"/>
      </w:rPr>
    </w:lvl>
    <w:lvl w:ilvl="5" w:tplc="C8A85752" w:tentative="1">
      <w:start w:val="1"/>
      <w:numFmt w:val="bullet"/>
      <w:lvlText w:val=""/>
      <w:lvlJc w:val="left"/>
      <w:pPr>
        <w:tabs>
          <w:tab w:val="num" w:pos="4320"/>
        </w:tabs>
        <w:ind w:left="4320" w:hanging="360"/>
      </w:pPr>
      <w:rPr>
        <w:rFonts w:ascii="Symbol" w:hAnsi="Symbol" w:hint="default"/>
      </w:rPr>
    </w:lvl>
    <w:lvl w:ilvl="6" w:tplc="61CE9402" w:tentative="1">
      <w:start w:val="1"/>
      <w:numFmt w:val="bullet"/>
      <w:lvlText w:val=""/>
      <w:lvlJc w:val="left"/>
      <w:pPr>
        <w:tabs>
          <w:tab w:val="num" w:pos="5040"/>
        </w:tabs>
        <w:ind w:left="5040" w:hanging="360"/>
      </w:pPr>
      <w:rPr>
        <w:rFonts w:ascii="Symbol" w:hAnsi="Symbol" w:hint="default"/>
      </w:rPr>
    </w:lvl>
    <w:lvl w:ilvl="7" w:tplc="78142E38" w:tentative="1">
      <w:start w:val="1"/>
      <w:numFmt w:val="bullet"/>
      <w:lvlText w:val=""/>
      <w:lvlJc w:val="left"/>
      <w:pPr>
        <w:tabs>
          <w:tab w:val="num" w:pos="5760"/>
        </w:tabs>
        <w:ind w:left="5760" w:hanging="360"/>
      </w:pPr>
      <w:rPr>
        <w:rFonts w:ascii="Symbol" w:hAnsi="Symbol" w:hint="default"/>
      </w:rPr>
    </w:lvl>
    <w:lvl w:ilvl="8" w:tplc="944E0460" w:tentative="1">
      <w:start w:val="1"/>
      <w:numFmt w:val="bullet"/>
      <w:lvlText w:val=""/>
      <w:lvlJc w:val="left"/>
      <w:pPr>
        <w:tabs>
          <w:tab w:val="num" w:pos="6480"/>
        </w:tabs>
        <w:ind w:left="6480" w:hanging="360"/>
      </w:pPr>
      <w:rPr>
        <w:rFonts w:ascii="Symbol" w:hAnsi="Symbol" w:hint="default"/>
      </w:rPr>
    </w:lvl>
  </w:abstractNum>
  <w:num w:numId="1" w16cid:durableId="1654409920">
    <w:abstractNumId w:val="17"/>
  </w:num>
  <w:num w:numId="2" w16cid:durableId="572619839">
    <w:abstractNumId w:val="8"/>
  </w:num>
  <w:num w:numId="3" w16cid:durableId="276565075">
    <w:abstractNumId w:val="13"/>
  </w:num>
  <w:num w:numId="4" w16cid:durableId="1636062263">
    <w:abstractNumId w:val="9"/>
  </w:num>
  <w:num w:numId="5" w16cid:durableId="1663655822">
    <w:abstractNumId w:val="7"/>
  </w:num>
  <w:num w:numId="6" w16cid:durableId="268663178">
    <w:abstractNumId w:val="10"/>
  </w:num>
  <w:num w:numId="7" w16cid:durableId="836767004">
    <w:abstractNumId w:val="0"/>
  </w:num>
  <w:num w:numId="8" w16cid:durableId="821392094">
    <w:abstractNumId w:val="6"/>
  </w:num>
  <w:num w:numId="9" w16cid:durableId="532615233">
    <w:abstractNumId w:val="21"/>
  </w:num>
  <w:num w:numId="10" w16cid:durableId="2062362747">
    <w:abstractNumId w:val="15"/>
  </w:num>
  <w:num w:numId="11" w16cid:durableId="1891962844">
    <w:abstractNumId w:val="1"/>
  </w:num>
  <w:num w:numId="12" w16cid:durableId="996302915">
    <w:abstractNumId w:val="19"/>
  </w:num>
  <w:num w:numId="13" w16cid:durableId="1254171207">
    <w:abstractNumId w:val="20"/>
  </w:num>
  <w:num w:numId="14" w16cid:durableId="1341397868">
    <w:abstractNumId w:val="18"/>
  </w:num>
  <w:num w:numId="15" w16cid:durableId="793450860">
    <w:abstractNumId w:val="12"/>
  </w:num>
  <w:num w:numId="16" w16cid:durableId="39940735">
    <w:abstractNumId w:val="11"/>
  </w:num>
  <w:num w:numId="17" w16cid:durableId="42025951">
    <w:abstractNumId w:val="2"/>
  </w:num>
  <w:num w:numId="18" w16cid:durableId="1357540512">
    <w:abstractNumId w:val="3"/>
  </w:num>
  <w:num w:numId="19" w16cid:durableId="1611546903">
    <w:abstractNumId w:val="16"/>
  </w:num>
  <w:num w:numId="20" w16cid:durableId="386103546">
    <w:abstractNumId w:val="14"/>
  </w:num>
  <w:num w:numId="21" w16cid:durableId="293947273">
    <w:abstractNumId w:val="4"/>
  </w:num>
  <w:num w:numId="22" w16cid:durableId="6699132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319"/>
    <w:rsid w:val="000110F8"/>
    <w:rsid w:val="001108AF"/>
    <w:rsid w:val="002D0116"/>
    <w:rsid w:val="002F1BDC"/>
    <w:rsid w:val="00303DF8"/>
    <w:rsid w:val="00324BEE"/>
    <w:rsid w:val="00404662"/>
    <w:rsid w:val="00410319"/>
    <w:rsid w:val="00545CAB"/>
    <w:rsid w:val="00597A64"/>
    <w:rsid w:val="006A49E3"/>
    <w:rsid w:val="00801627"/>
    <w:rsid w:val="0089144E"/>
    <w:rsid w:val="008C403E"/>
    <w:rsid w:val="009C39B6"/>
    <w:rsid w:val="009E5189"/>
    <w:rsid w:val="00A3446D"/>
    <w:rsid w:val="00A656EC"/>
    <w:rsid w:val="00B01625"/>
    <w:rsid w:val="00B44F9C"/>
    <w:rsid w:val="00B46BFE"/>
    <w:rsid w:val="00B75F35"/>
    <w:rsid w:val="00BF4139"/>
    <w:rsid w:val="00E10F2E"/>
    <w:rsid w:val="00F53C88"/>
    <w:rsid w:val="1D0FE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665CD927"/>
  <w15:docId w15:val="{26586B88-BF86-4401-BE83-AD58ECDA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line="654" w:lineRule="exact"/>
      <w:ind w:left="441"/>
    </w:pPr>
    <w:rPr>
      <w:b/>
      <w:bCs/>
      <w:sz w:val="54"/>
      <w:szCs w:val="5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customStyle="1" w:styleId="ListParagraphChar">
    <w:name w:val="List Paragraph Char"/>
    <w:basedOn w:val="DefaultParagraphFont"/>
    <w:link w:val="ListParagraph"/>
    <w:uiPriority w:val="34"/>
    <w:locked/>
    <w:rsid w:val="00303DF8"/>
    <w:rPr>
      <w:rFonts w:ascii="Calibri" w:eastAsia="Calibri" w:hAnsi="Calibri" w:cs="Calibri"/>
    </w:rPr>
  </w:style>
  <w:style w:type="paragraph" w:styleId="Header">
    <w:name w:val="header"/>
    <w:basedOn w:val="Normal"/>
    <w:link w:val="HeaderChar"/>
    <w:uiPriority w:val="99"/>
    <w:unhideWhenUsed/>
    <w:rsid w:val="00324BEE"/>
    <w:pPr>
      <w:tabs>
        <w:tab w:val="center" w:pos="4513"/>
        <w:tab w:val="right" w:pos="9026"/>
      </w:tabs>
    </w:pPr>
  </w:style>
  <w:style w:type="character" w:customStyle="1" w:styleId="HeaderChar">
    <w:name w:val="Header Char"/>
    <w:basedOn w:val="DefaultParagraphFont"/>
    <w:link w:val="Header"/>
    <w:uiPriority w:val="99"/>
    <w:rsid w:val="00324BEE"/>
    <w:rPr>
      <w:rFonts w:ascii="Calibri" w:eastAsia="Calibri" w:hAnsi="Calibri" w:cs="Calibri"/>
    </w:rPr>
  </w:style>
  <w:style w:type="paragraph" w:styleId="Footer">
    <w:name w:val="footer"/>
    <w:basedOn w:val="Normal"/>
    <w:link w:val="FooterChar"/>
    <w:uiPriority w:val="99"/>
    <w:unhideWhenUsed/>
    <w:rsid w:val="00324BEE"/>
    <w:pPr>
      <w:tabs>
        <w:tab w:val="center" w:pos="4513"/>
        <w:tab w:val="right" w:pos="9026"/>
      </w:tabs>
    </w:pPr>
  </w:style>
  <w:style w:type="character" w:customStyle="1" w:styleId="FooterChar">
    <w:name w:val="Footer Char"/>
    <w:basedOn w:val="DefaultParagraphFont"/>
    <w:link w:val="Footer"/>
    <w:uiPriority w:val="99"/>
    <w:rsid w:val="00324BEE"/>
    <w:rPr>
      <w:rFonts w:ascii="Calibri" w:eastAsia="Calibri" w:hAnsi="Calibri" w:cs="Calibri"/>
    </w:rPr>
  </w:style>
  <w:style w:type="character" w:customStyle="1" w:styleId="ui-provider">
    <w:name w:val="ui-provider"/>
    <w:basedOn w:val="DefaultParagraphFont"/>
    <w:rsid w:val="006A49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751662">
      <w:bodyDiv w:val="1"/>
      <w:marLeft w:val="0"/>
      <w:marRight w:val="0"/>
      <w:marTop w:val="0"/>
      <w:marBottom w:val="0"/>
      <w:divBdr>
        <w:top w:val="none" w:sz="0" w:space="0" w:color="auto"/>
        <w:left w:val="none" w:sz="0" w:space="0" w:color="auto"/>
        <w:bottom w:val="none" w:sz="0" w:space="0" w:color="auto"/>
        <w:right w:val="none" w:sz="0" w:space="0" w:color="auto"/>
      </w:divBdr>
    </w:div>
    <w:div w:id="1334841863">
      <w:bodyDiv w:val="1"/>
      <w:marLeft w:val="0"/>
      <w:marRight w:val="0"/>
      <w:marTop w:val="0"/>
      <w:marBottom w:val="0"/>
      <w:divBdr>
        <w:top w:val="none" w:sz="0" w:space="0" w:color="auto"/>
        <w:left w:val="none" w:sz="0" w:space="0" w:color="auto"/>
        <w:bottom w:val="none" w:sz="0" w:space="0" w:color="auto"/>
        <w:right w:val="none" w:sz="0" w:space="0" w:color="auto"/>
      </w:divBdr>
    </w:div>
    <w:div w:id="2019961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vitahealthgroup.co.uk/" TargetMode="External"/><Relationship Id="rId2" Type="http://schemas.openxmlformats.org/officeDocument/2006/relationships/hyperlink" Target="http://www.vitahealthgroup.co.uk/"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805</Words>
  <Characters>4590</Characters>
  <Application>Microsoft Office Word</Application>
  <DocSecurity>0</DocSecurity>
  <Lines>38</Lines>
  <Paragraphs>10</Paragraphs>
  <ScaleCrop>false</ScaleCrop>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Affiliate Counsellor JD (002).docx</dc:title>
  <dc:creator>Louise.Letheren</dc:creator>
  <cp:lastModifiedBy>Emily Lowes</cp:lastModifiedBy>
  <cp:revision>2</cp:revision>
  <dcterms:created xsi:type="dcterms:W3CDTF">2024-01-25T16:27:00Z</dcterms:created>
  <dcterms:modified xsi:type="dcterms:W3CDTF">2024-01-25T16:27:00Z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2021-07-02T00:00:00Z</vt:filetime>
  </property>
  <property fmtid="{D5CDD505-2E9C-101B-9397-08002B2CF9AE}" pid="3" name="LastSaved">
    <vt:filetime>2021-10-27T00:00:00Z</vt:filetime>
  </property>
</Properties>
</file>