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35DA08CB" w14:textId="6CC9FC8D" w:rsidR="00F63E60" w:rsidRPr="00B6502D" w:rsidRDefault="00BD1960"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D011D">
            <w:rPr>
              <w:rStyle w:val="TitleChar"/>
            </w:rPr>
            <w:t>Psychological 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689F946" w:rsidR="00966F66" w:rsidRDefault="00C52859" w:rsidP="00966F66">
            <w:pPr>
              <w:spacing w:before="100" w:after="100"/>
            </w:pPr>
            <w:r>
              <w:t xml:space="preserve">Psychological Therapist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98BD5DD" w:rsidR="00966F66" w:rsidRPr="00C86036" w:rsidRDefault="00203797" w:rsidP="00966F66">
            <w:pPr>
              <w:spacing w:before="100" w:after="100"/>
            </w:pPr>
            <w:r>
              <w:t>Psychological Therapies</w:t>
            </w:r>
            <w:r w:rsidR="00C60A6D">
              <w:t xml:space="preserve"> for Severe Mental Health Problem s</w:t>
            </w:r>
            <w:r>
              <w:t>ervice</w:t>
            </w:r>
            <w:r w:rsidR="002973D7" w:rsidRPr="00C86036">
              <w:t xml:space="preserve"> </w:t>
            </w:r>
            <w:r w:rsidR="00C60A6D">
              <w:t>(aka Step 4)</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1BCA155" w:rsidR="00966F66" w:rsidRPr="004321A7" w:rsidRDefault="006E7F63" w:rsidP="00C86036">
            <w:pPr>
              <w:pStyle w:val="NoSpacing"/>
              <w:spacing w:before="40" w:after="40"/>
              <w:rPr>
                <w:rFonts w:cs="Calibri"/>
                <w:lang w:val="en-US" w:eastAsia="en-GB"/>
              </w:rPr>
            </w:pPr>
            <w:r w:rsidRPr="004321A7">
              <w:rPr>
                <w:lang w:val="en-US"/>
              </w:rPr>
              <w:t>Basildon and Brentwood</w:t>
            </w:r>
            <w:r w:rsidR="00C60A6D">
              <w:rPr>
                <w:lang w:val="en-US"/>
              </w:rPr>
              <w:t>, Essex</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6FA568" w:rsidR="00966F66" w:rsidRDefault="00C60A6D" w:rsidP="00966F66">
            <w:pPr>
              <w:spacing w:before="100" w:after="100"/>
            </w:pPr>
            <w:r>
              <w:t>PT SMHP Team Lead</w:t>
            </w:r>
            <w:r w:rsidR="00C86036">
              <w:t xml:space="preserve">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391CAF5D" w:rsidR="00966F66" w:rsidRPr="00C86036" w:rsidRDefault="00C60A6D" w:rsidP="00966F66">
            <w:pPr>
              <w:spacing w:before="100" w:after="100"/>
            </w:pPr>
            <w:r>
              <w:t>Service Lead</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01584EBC" w14:textId="2CD51BC8" w:rsidR="00FD011D" w:rsidRDefault="00FD011D" w:rsidP="00FD011D">
            <w:pPr>
              <w:pStyle w:val="ListParagraph"/>
              <w:numPr>
                <w:ilvl w:val="0"/>
                <w:numId w:val="9"/>
              </w:numPr>
              <w:spacing w:line="276" w:lineRule="auto"/>
              <w:rPr>
                <w:rFonts w:cs="Calibri"/>
                <w:bCs/>
                <w:szCs w:val="22"/>
                <w:lang w:eastAsia="en-GB"/>
              </w:rPr>
            </w:pPr>
            <w:r>
              <w:rPr>
                <w:rFonts w:cs="Calibri"/>
                <w:bCs/>
                <w:szCs w:val="22"/>
                <w:lang w:eastAsia="en-GB"/>
              </w:rPr>
              <w:t xml:space="preserve">The </w:t>
            </w:r>
            <w:r w:rsidR="00C60A6D">
              <w:rPr>
                <w:rFonts w:cs="Calibri"/>
                <w:bCs/>
                <w:szCs w:val="22"/>
                <w:lang w:eastAsia="en-GB"/>
              </w:rPr>
              <w:t>post holder</w:t>
            </w:r>
            <w:r w:rsidR="004D3C8B">
              <w:rPr>
                <w:rFonts w:cs="Calibri"/>
                <w:bCs/>
                <w:szCs w:val="22"/>
                <w:lang w:eastAsia="en-GB"/>
              </w:rPr>
              <w:t xml:space="preserve"> </w:t>
            </w:r>
            <w:r w:rsidR="00203797">
              <w:rPr>
                <w:rFonts w:cs="Calibri"/>
                <w:bCs/>
                <w:szCs w:val="22"/>
                <w:lang w:eastAsia="en-GB"/>
              </w:rPr>
              <w:t xml:space="preserve">will work within the Psychological Therapies </w:t>
            </w:r>
            <w:r w:rsidR="00C60A6D">
              <w:rPr>
                <w:rFonts w:cs="Calibri"/>
                <w:bCs/>
                <w:szCs w:val="22"/>
                <w:lang w:eastAsia="en-GB"/>
              </w:rPr>
              <w:t>for Severe Mental Health Problem s</w:t>
            </w:r>
            <w:r w:rsidR="00203797">
              <w:rPr>
                <w:rFonts w:cs="Calibri"/>
                <w:bCs/>
                <w:szCs w:val="22"/>
                <w:lang w:eastAsia="en-GB"/>
              </w:rPr>
              <w:t xml:space="preserve">ervice delivering </w:t>
            </w:r>
            <w:r w:rsidR="00964F2D">
              <w:rPr>
                <w:rFonts w:cs="Calibri"/>
                <w:bCs/>
                <w:szCs w:val="22"/>
                <w:lang w:eastAsia="en-GB"/>
              </w:rPr>
              <w:t xml:space="preserve">high quality, </w:t>
            </w:r>
            <w:r w:rsidR="009B2073">
              <w:rPr>
                <w:rFonts w:cs="Calibri"/>
                <w:bCs/>
                <w:szCs w:val="22"/>
                <w:lang w:eastAsia="en-GB"/>
              </w:rPr>
              <w:t>NICE approved/</w:t>
            </w:r>
            <w:r w:rsidR="00964F2D">
              <w:rPr>
                <w:rFonts w:cs="Calibri"/>
                <w:bCs/>
                <w:szCs w:val="22"/>
                <w:lang w:eastAsia="en-GB"/>
              </w:rPr>
              <w:t xml:space="preserve">evidence-based psychological treatments to </w:t>
            </w:r>
            <w:r>
              <w:rPr>
                <w:rFonts w:cs="Calibri"/>
                <w:bCs/>
                <w:szCs w:val="22"/>
                <w:lang w:eastAsia="en-GB"/>
              </w:rPr>
              <w:t>service users who</w:t>
            </w:r>
            <w:r w:rsidR="00203797">
              <w:rPr>
                <w:rFonts w:cs="Calibri"/>
                <w:bCs/>
                <w:szCs w:val="22"/>
                <w:lang w:eastAsia="en-GB"/>
              </w:rPr>
              <w:t>se</w:t>
            </w:r>
            <w:r>
              <w:rPr>
                <w:rFonts w:cs="Calibri"/>
                <w:bCs/>
                <w:szCs w:val="22"/>
                <w:lang w:eastAsia="en-GB"/>
              </w:rPr>
              <w:t xml:space="preserve"> mental health needs fall </w:t>
            </w:r>
            <w:r w:rsidR="00C60A6D">
              <w:rPr>
                <w:rFonts w:cs="Calibri"/>
                <w:bCs/>
                <w:szCs w:val="22"/>
                <w:lang w:eastAsia="en-GB"/>
              </w:rPr>
              <w:t>between</w:t>
            </w:r>
            <w:r>
              <w:rPr>
                <w:rFonts w:cs="Calibri"/>
                <w:bCs/>
                <w:szCs w:val="22"/>
                <w:lang w:eastAsia="en-GB"/>
              </w:rPr>
              <w:t xml:space="preserve"> the remit of </w:t>
            </w:r>
            <w:r w:rsidR="00C60A6D">
              <w:rPr>
                <w:rFonts w:cs="Calibri"/>
                <w:bCs/>
                <w:szCs w:val="22"/>
                <w:lang w:eastAsia="en-GB"/>
              </w:rPr>
              <w:t>NHS Talking Therapies services</w:t>
            </w:r>
            <w:r>
              <w:rPr>
                <w:rFonts w:cs="Calibri"/>
                <w:bCs/>
                <w:szCs w:val="22"/>
                <w:lang w:eastAsia="en-GB"/>
              </w:rPr>
              <w:t xml:space="preserve"> and </w:t>
            </w:r>
            <w:r w:rsidR="00C60A6D">
              <w:rPr>
                <w:rFonts w:cs="Calibri"/>
                <w:bCs/>
                <w:szCs w:val="22"/>
                <w:lang w:eastAsia="en-GB"/>
              </w:rPr>
              <w:t>S</w:t>
            </w:r>
            <w:r>
              <w:rPr>
                <w:rFonts w:cs="Calibri"/>
                <w:bCs/>
                <w:szCs w:val="22"/>
                <w:lang w:eastAsia="en-GB"/>
              </w:rPr>
              <w:t xml:space="preserve">econdary </w:t>
            </w:r>
            <w:r w:rsidR="00C60A6D">
              <w:rPr>
                <w:rFonts w:cs="Calibri"/>
                <w:bCs/>
                <w:szCs w:val="22"/>
                <w:lang w:eastAsia="en-GB"/>
              </w:rPr>
              <w:t>C</w:t>
            </w:r>
            <w:r>
              <w:rPr>
                <w:rFonts w:cs="Calibri"/>
                <w:bCs/>
                <w:szCs w:val="22"/>
                <w:lang w:eastAsia="en-GB"/>
              </w:rPr>
              <w:t xml:space="preserve">are </w:t>
            </w:r>
            <w:r w:rsidR="00C60A6D">
              <w:rPr>
                <w:rFonts w:cs="Calibri"/>
                <w:bCs/>
                <w:szCs w:val="22"/>
                <w:lang w:eastAsia="en-GB"/>
              </w:rPr>
              <w:t xml:space="preserve">specialist psychological therapies </w:t>
            </w:r>
            <w:r>
              <w:rPr>
                <w:rFonts w:cs="Calibri"/>
                <w:bCs/>
                <w:szCs w:val="22"/>
                <w:lang w:eastAsia="en-GB"/>
              </w:rPr>
              <w:t>services</w:t>
            </w:r>
            <w:r w:rsidR="00C60A6D">
              <w:rPr>
                <w:rFonts w:cs="Calibri"/>
                <w:bCs/>
                <w:szCs w:val="22"/>
                <w:lang w:eastAsia="en-GB"/>
              </w:rPr>
              <w:t>.</w:t>
            </w:r>
          </w:p>
          <w:p w14:paraId="027DF167" w14:textId="7BA1DFFE" w:rsidR="00CA2629" w:rsidRPr="00CA2629" w:rsidRDefault="00CA2629" w:rsidP="00D64869">
            <w:pPr>
              <w:pStyle w:val="ListParagraph"/>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52599C0" w14:textId="77777777" w:rsidR="00480EF2" w:rsidRPr="00480EF2" w:rsidRDefault="00480EF2"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Provides specialist psychological a</w:t>
            </w:r>
            <w:r w:rsidR="00C57CB8">
              <w:rPr>
                <w:rFonts w:cs="Calibri"/>
                <w:color w:val="000000"/>
                <w:szCs w:val="22"/>
                <w:shd w:val="clear" w:color="auto" w:fill="FFFFFF"/>
              </w:rPr>
              <w:t xml:space="preserve">ssessment of </w:t>
            </w:r>
            <w:r>
              <w:rPr>
                <w:rFonts w:cs="Calibri"/>
                <w:color w:val="000000"/>
                <w:szCs w:val="22"/>
                <w:shd w:val="clear" w:color="auto" w:fill="FFFFFF"/>
              </w:rPr>
              <w:t xml:space="preserve">clients with complex </w:t>
            </w:r>
            <w:r w:rsidR="00C57CB8">
              <w:rPr>
                <w:rFonts w:cs="Calibri"/>
                <w:color w:val="000000"/>
                <w:szCs w:val="22"/>
                <w:shd w:val="clear" w:color="auto" w:fill="FFFFFF"/>
              </w:rPr>
              <w:t>mental health needs</w:t>
            </w:r>
            <w:r>
              <w:rPr>
                <w:rFonts w:cs="Calibri"/>
                <w:color w:val="000000"/>
                <w:szCs w:val="22"/>
                <w:shd w:val="clear" w:color="auto" w:fill="FFFFFF"/>
              </w:rPr>
              <w:t>.</w:t>
            </w:r>
          </w:p>
          <w:p w14:paraId="19E77274" w14:textId="77777777" w:rsidR="00D429E7" w:rsidRPr="00C005E4" w:rsidRDefault="00480EF2" w:rsidP="00C57CB8">
            <w:pPr>
              <w:pStyle w:val="ListParagraph"/>
              <w:numPr>
                <w:ilvl w:val="0"/>
                <w:numId w:val="9"/>
              </w:numPr>
              <w:spacing w:line="276" w:lineRule="auto"/>
              <w:rPr>
                <w:rFonts w:cs="Calibri"/>
                <w:bCs/>
                <w:szCs w:val="22"/>
                <w:lang w:eastAsia="en-GB"/>
              </w:rPr>
            </w:pPr>
            <w:r>
              <w:rPr>
                <w:rFonts w:cs="Calibri"/>
                <w:color w:val="000000"/>
                <w:szCs w:val="22"/>
                <w:shd w:val="clear" w:color="auto" w:fill="FFFFFF"/>
              </w:rPr>
              <w:t xml:space="preserve">Formulates </w:t>
            </w:r>
            <w:r w:rsidRPr="00C005E4">
              <w:rPr>
                <w:rFonts w:cs="Calibri"/>
                <w:szCs w:val="22"/>
                <w:shd w:val="clear" w:color="auto" w:fill="FFFFFF"/>
              </w:rPr>
              <w:t>treatment plans for specialist psychological therapy based upon an appropriate conceptual framework and evidence-based practice.</w:t>
            </w:r>
          </w:p>
          <w:p w14:paraId="34489193" w14:textId="754D8965" w:rsidR="00D429E7" w:rsidRPr="00C005E4" w:rsidRDefault="00D429E7" w:rsidP="00C57CB8">
            <w:pPr>
              <w:pStyle w:val="ListParagraph"/>
              <w:numPr>
                <w:ilvl w:val="0"/>
                <w:numId w:val="9"/>
              </w:numPr>
              <w:spacing w:line="276" w:lineRule="auto"/>
              <w:rPr>
                <w:rFonts w:cs="Calibri"/>
                <w:bCs/>
                <w:szCs w:val="22"/>
                <w:lang w:eastAsia="en-GB"/>
              </w:rPr>
            </w:pPr>
            <w:r w:rsidRPr="00C005E4">
              <w:rPr>
                <w:rFonts w:cs="Calibri"/>
                <w:bCs/>
                <w:szCs w:val="22"/>
                <w:lang w:eastAsia="en-GB"/>
              </w:rPr>
              <w:t>Implements a range of specialist psychological therapies for individual clients and groups, adjusting and refining psychological formulations as required</w:t>
            </w:r>
            <w:r w:rsidR="009B2073" w:rsidRPr="00C005E4">
              <w:rPr>
                <w:rFonts w:cs="Calibri"/>
                <w:bCs/>
                <w:szCs w:val="22"/>
                <w:lang w:eastAsia="en-GB"/>
              </w:rPr>
              <w:t>.</w:t>
            </w:r>
          </w:p>
          <w:p w14:paraId="786D2169" w14:textId="77777777" w:rsidR="009B2073" w:rsidRPr="00C005E4" w:rsidRDefault="009B2073" w:rsidP="009B2073">
            <w:pPr>
              <w:pStyle w:val="ListParagraph"/>
              <w:numPr>
                <w:ilvl w:val="0"/>
                <w:numId w:val="9"/>
              </w:numPr>
              <w:spacing w:line="276" w:lineRule="auto"/>
              <w:rPr>
                <w:rFonts w:cs="Calibri"/>
                <w:bCs/>
                <w:szCs w:val="22"/>
                <w:lang w:eastAsia="en-GB"/>
              </w:rPr>
            </w:pPr>
            <w:r w:rsidRPr="00C005E4">
              <w:rPr>
                <w:rFonts w:cs="Calibri"/>
                <w:bCs/>
                <w:szCs w:val="22"/>
                <w:shd w:val="clear" w:color="auto" w:fill="FFFFFF"/>
                <w:lang w:eastAsia="en-GB"/>
              </w:rPr>
              <w:t>Delivery of individual and group-based therapies.</w:t>
            </w:r>
          </w:p>
          <w:p w14:paraId="38A46503" w14:textId="68D58804" w:rsidR="00D429E7" w:rsidRPr="00C005E4" w:rsidRDefault="009B2073" w:rsidP="00C57CB8">
            <w:pPr>
              <w:pStyle w:val="ListParagraph"/>
              <w:numPr>
                <w:ilvl w:val="0"/>
                <w:numId w:val="9"/>
              </w:numPr>
              <w:spacing w:line="276" w:lineRule="auto"/>
              <w:rPr>
                <w:rFonts w:cs="Calibri"/>
                <w:bCs/>
                <w:szCs w:val="22"/>
                <w:lang w:eastAsia="en-GB"/>
              </w:rPr>
            </w:pPr>
            <w:r w:rsidRPr="00C005E4">
              <w:rPr>
                <w:rFonts w:cs="Calibri"/>
                <w:bCs/>
                <w:szCs w:val="22"/>
                <w:lang w:eastAsia="en-GB"/>
              </w:rPr>
              <w:t>Undertakes risk assessment and risk management for individual clients and provides specialist advice to other professionals on psychological aspects of risk assessment and risk management.</w:t>
            </w:r>
          </w:p>
          <w:p w14:paraId="2CDCC28C" w14:textId="2564C5AD" w:rsidR="00C57CB8" w:rsidRPr="00C005E4" w:rsidRDefault="009B2073" w:rsidP="009B2073">
            <w:pPr>
              <w:pStyle w:val="ListParagraph"/>
              <w:numPr>
                <w:ilvl w:val="0"/>
                <w:numId w:val="9"/>
              </w:numPr>
              <w:spacing w:line="276" w:lineRule="auto"/>
              <w:rPr>
                <w:rFonts w:cs="Calibri"/>
                <w:bCs/>
                <w:szCs w:val="22"/>
                <w:lang w:eastAsia="en-GB"/>
              </w:rPr>
            </w:pPr>
            <w:r w:rsidRPr="00C005E4">
              <w:rPr>
                <w:rFonts w:cs="Calibri"/>
                <w:bCs/>
                <w:szCs w:val="22"/>
                <w:lang w:eastAsia="en-GB"/>
              </w:rPr>
              <w:lastRenderedPageBreak/>
              <w:t>Liaises regularly with other professionals involved with client cases, ensuring any concerns regarding welfare or risk to self or others is passed on in a timely manner.</w:t>
            </w:r>
          </w:p>
          <w:p w14:paraId="0E2C62DA" w14:textId="76505F25" w:rsidR="00C57CB8" w:rsidRPr="00C005E4" w:rsidRDefault="00C57CB8" w:rsidP="00C57CB8">
            <w:pPr>
              <w:pStyle w:val="ListParagraph"/>
              <w:numPr>
                <w:ilvl w:val="0"/>
                <w:numId w:val="9"/>
              </w:numPr>
              <w:spacing w:line="276" w:lineRule="auto"/>
              <w:rPr>
                <w:rFonts w:cs="Calibri"/>
                <w:bCs/>
                <w:szCs w:val="22"/>
                <w:lang w:eastAsia="en-GB"/>
              </w:rPr>
            </w:pPr>
            <w:r w:rsidRPr="00C005E4">
              <w:rPr>
                <w:rFonts w:cs="Calibri"/>
                <w:bCs/>
                <w:szCs w:val="22"/>
                <w:lang w:eastAsia="en-GB"/>
              </w:rPr>
              <w:t>Manage a caseload of clients autonomously</w:t>
            </w:r>
            <w:r w:rsidR="009B2073" w:rsidRPr="00C005E4">
              <w:rPr>
                <w:rFonts w:cs="Calibri"/>
                <w:bCs/>
                <w:szCs w:val="22"/>
                <w:lang w:eastAsia="en-GB"/>
              </w:rPr>
              <w:t>.</w:t>
            </w:r>
          </w:p>
          <w:p w14:paraId="57D90209" w14:textId="4D1DC922" w:rsidR="00C57CB8" w:rsidRPr="00C005E4" w:rsidRDefault="00C57CB8" w:rsidP="00C57CB8">
            <w:pPr>
              <w:pStyle w:val="ListParagraph"/>
              <w:numPr>
                <w:ilvl w:val="0"/>
                <w:numId w:val="9"/>
              </w:numPr>
              <w:spacing w:line="276" w:lineRule="auto"/>
              <w:rPr>
                <w:rFonts w:cs="Calibri"/>
                <w:bCs/>
                <w:szCs w:val="22"/>
                <w:lang w:eastAsia="en-GB"/>
              </w:rPr>
            </w:pPr>
            <w:r w:rsidRPr="00C005E4">
              <w:rPr>
                <w:rFonts w:cs="Calibri"/>
                <w:bCs/>
                <w:szCs w:val="22"/>
                <w:lang w:eastAsia="en-GB"/>
              </w:rPr>
              <w:t>Develop and foster relationships with NHS and non-NHS health and social care services</w:t>
            </w:r>
            <w:r w:rsidR="009B2073" w:rsidRPr="00C005E4">
              <w:rPr>
                <w:rFonts w:cs="Calibri"/>
                <w:bCs/>
                <w:szCs w:val="22"/>
                <w:lang w:eastAsia="en-GB"/>
              </w:rPr>
              <w:t>.</w:t>
            </w:r>
          </w:p>
          <w:p w14:paraId="3B2FFFFE" w14:textId="0ABA0967" w:rsidR="00C57CB8" w:rsidRPr="00AF47C4" w:rsidRDefault="00C57CB8" w:rsidP="00C57CB8">
            <w:pPr>
              <w:pStyle w:val="ListParagraph"/>
              <w:numPr>
                <w:ilvl w:val="0"/>
                <w:numId w:val="9"/>
              </w:numPr>
              <w:spacing w:line="276" w:lineRule="auto"/>
              <w:rPr>
                <w:rFonts w:cs="Calibri"/>
                <w:bCs/>
                <w:color w:val="D64053" w:themeColor="accent5"/>
                <w:szCs w:val="22"/>
                <w:lang w:eastAsia="en-GB"/>
              </w:rPr>
            </w:pPr>
            <w:r w:rsidRPr="00C005E4">
              <w:rPr>
                <w:rFonts w:cs="Calibri"/>
                <w:bCs/>
                <w:szCs w:val="22"/>
                <w:lang w:eastAsia="en-GB"/>
              </w:rPr>
              <w:t xml:space="preserve">Observe current health and safety working </w:t>
            </w:r>
            <w:r>
              <w:rPr>
                <w:rFonts w:cs="Calibri"/>
                <w:bCs/>
                <w:szCs w:val="22"/>
                <w:lang w:eastAsia="en-GB"/>
              </w:rPr>
              <w:t>practices</w:t>
            </w:r>
            <w:r w:rsidR="009B2073">
              <w:rPr>
                <w:rFonts w:cs="Calibri"/>
                <w:bCs/>
                <w:szCs w:val="22"/>
                <w:lang w:eastAsia="en-GB"/>
              </w:rPr>
              <w:t>.</w:t>
            </w:r>
            <w:r>
              <w:rPr>
                <w:rFonts w:cs="Calibri"/>
                <w:bCs/>
                <w:szCs w:val="22"/>
                <w:lang w:eastAsia="en-GB"/>
              </w:rPr>
              <w:t xml:space="preserve"> </w:t>
            </w:r>
          </w:p>
          <w:p w14:paraId="3B7C7C41" w14:textId="1E07650D"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Effectively use supervision to continually inform current practice</w:t>
            </w:r>
            <w:r w:rsidR="009B2073">
              <w:rPr>
                <w:rFonts w:cs="Calibri"/>
                <w:bCs/>
                <w:szCs w:val="22"/>
                <w:lang w:eastAsia="en-GB"/>
              </w:rPr>
              <w:t>.</w:t>
            </w:r>
            <w:r w:rsidRPr="005E28F2">
              <w:rPr>
                <w:rFonts w:cs="Calibri"/>
                <w:bCs/>
                <w:szCs w:val="22"/>
                <w:lang w:eastAsia="en-GB"/>
              </w:rPr>
              <w:t xml:space="preserve"> </w:t>
            </w:r>
          </w:p>
          <w:p w14:paraId="31B7A04E" w14:textId="7FC078D3"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Keep up to date with continuous professional development (CPD)</w:t>
            </w:r>
            <w:r w:rsidR="009B2073">
              <w:rPr>
                <w:rFonts w:cs="Calibri"/>
                <w:bCs/>
                <w:szCs w:val="22"/>
                <w:lang w:eastAsia="en-GB"/>
              </w:rPr>
              <w:t>.</w:t>
            </w:r>
          </w:p>
          <w:p w14:paraId="6C8DB03E" w14:textId="0A6D4BC9"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as outlined by </w:t>
            </w:r>
            <w:r>
              <w:rPr>
                <w:rFonts w:cs="Calibri"/>
                <w:bCs/>
                <w:szCs w:val="22"/>
                <w:lang w:eastAsia="en-GB"/>
              </w:rPr>
              <w:t>relevant professional body</w:t>
            </w:r>
            <w:r w:rsidR="009B2073">
              <w:rPr>
                <w:rFonts w:cs="Calibri"/>
                <w:bCs/>
                <w:szCs w:val="22"/>
                <w:lang w:eastAsia="en-GB"/>
              </w:rPr>
              <w:t>.</w:t>
            </w:r>
          </w:p>
          <w:p w14:paraId="12AF278C" w14:textId="2C678B86"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Conduct clinical audit, routine outcome monitoring and reporting to inform evidence-based practice and service development changes</w:t>
            </w:r>
            <w:r w:rsidR="009B2073">
              <w:rPr>
                <w:rFonts w:cs="Calibri"/>
                <w:bCs/>
                <w:szCs w:val="22"/>
                <w:lang w:eastAsia="en-GB"/>
              </w:rPr>
              <w:t>.</w:t>
            </w:r>
          </w:p>
          <w:p w14:paraId="648CE46C" w14:textId="4D91590E"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To</w:t>
            </w:r>
            <w:r>
              <w:rPr>
                <w:rFonts w:cs="Calibri"/>
                <w:bCs/>
                <w:szCs w:val="22"/>
                <w:lang w:eastAsia="en-GB"/>
              </w:rPr>
              <w:t xml:space="preserve"> support on the implementation of </w:t>
            </w:r>
            <w:r w:rsidRPr="005E28F2">
              <w:rPr>
                <w:rFonts w:cs="Calibri"/>
                <w:bCs/>
                <w:szCs w:val="22"/>
                <w:lang w:eastAsia="en-GB"/>
              </w:rPr>
              <w:t>service delivery changes</w:t>
            </w:r>
            <w:r w:rsidR="009B2073">
              <w:rPr>
                <w:rFonts w:cs="Calibri"/>
                <w:bCs/>
                <w:szCs w:val="22"/>
                <w:lang w:eastAsia="en-GB"/>
              </w:rPr>
              <w:t>.</w:t>
            </w:r>
          </w:p>
          <w:p w14:paraId="0C23F6C7" w14:textId="44E8C9E0"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r w:rsidR="009B2073">
              <w:rPr>
                <w:rFonts w:cs="Calibri"/>
                <w:bCs/>
                <w:szCs w:val="22"/>
                <w:lang w:eastAsia="en-GB"/>
              </w:rPr>
              <w:t xml:space="preserve">. </w:t>
            </w:r>
            <w:r w:rsidR="009B2073" w:rsidRPr="009B2073">
              <w:rPr>
                <w:rFonts w:cs="Calibri"/>
                <w:bCs/>
                <w:szCs w:val="22"/>
                <w:lang w:eastAsia="en-GB"/>
              </w:rPr>
              <w:t>Required at times to undertake administrative tasks in relation to own work.</w:t>
            </w:r>
          </w:p>
          <w:p w14:paraId="5ABEE737" w14:textId="474C5F04" w:rsidR="00C57CB8" w:rsidRPr="009427E8" w:rsidRDefault="00C57CB8" w:rsidP="00C57CB8">
            <w:pPr>
              <w:pStyle w:val="ListParagraph"/>
              <w:numPr>
                <w:ilvl w:val="0"/>
                <w:numId w:val="9"/>
              </w:numPr>
              <w:spacing w:line="276" w:lineRule="auto"/>
            </w:pPr>
            <w:r>
              <w:rPr>
                <w:rFonts w:cs="Calibri"/>
                <w:bCs/>
                <w:szCs w:val="22"/>
                <w:lang w:eastAsia="en-GB"/>
              </w:rPr>
              <w:t>Behave in a manner consistent with VHG’s values</w:t>
            </w:r>
            <w:r w:rsidR="009B2073">
              <w:rPr>
                <w:rFonts w:cs="Calibri"/>
                <w:bCs/>
                <w:szCs w:val="22"/>
                <w:lang w:eastAsia="en-GB"/>
              </w:rPr>
              <w:t>.</w:t>
            </w:r>
          </w:p>
          <w:p w14:paraId="68B90849" w14:textId="2BDE9027" w:rsidR="00C57CB8" w:rsidRPr="00C57CB8" w:rsidRDefault="00C57CB8" w:rsidP="00C57CB8">
            <w:pPr>
              <w:pStyle w:val="ListParagraph"/>
              <w:numPr>
                <w:ilvl w:val="0"/>
                <w:numId w:val="9"/>
              </w:numPr>
              <w:spacing w:line="276" w:lineRule="auto"/>
            </w:pPr>
            <w:r w:rsidRPr="00703EAF">
              <w:rPr>
                <w:bCs/>
                <w:lang w:eastAsia="en-GB"/>
              </w:rPr>
              <w:t>Attend multi-disciplinary team meetings and represent V</w:t>
            </w:r>
            <w:r>
              <w:rPr>
                <w:bCs/>
                <w:lang w:eastAsia="en-GB"/>
              </w:rPr>
              <w:t xml:space="preserve">ita Health Group </w:t>
            </w:r>
            <w:r w:rsidRPr="00703EAF">
              <w:rPr>
                <w:bCs/>
                <w:lang w:eastAsia="en-GB"/>
              </w:rPr>
              <w:t>in external meetings when required</w:t>
            </w:r>
            <w:r w:rsidR="009B2073">
              <w:rPr>
                <w:bCs/>
                <w:lang w:eastAsia="en-GB"/>
              </w:rPr>
              <w:t>.</w:t>
            </w:r>
          </w:p>
          <w:p w14:paraId="4ECA4418" w14:textId="77777777" w:rsidR="00966F66" w:rsidRDefault="00C57CB8" w:rsidP="008C6B00">
            <w:pPr>
              <w:spacing w:after="160"/>
              <w:rPr>
                <w:rFonts w:eastAsia="Times New Roman" w:cs="Calibri"/>
                <w:b/>
                <w:bCs/>
                <w:kern w:val="0"/>
                <w:szCs w:val="22"/>
                <w:lang w:eastAsia="en-GB"/>
              </w:rPr>
            </w:pPr>
            <w:r w:rsidRPr="00C57CB8">
              <w:rPr>
                <w:rFonts w:eastAsia="Times New Roman" w:cs="Calibri"/>
                <w:b/>
                <w:bCs/>
                <w:kern w:val="0"/>
                <w:szCs w:val="22"/>
                <w:lang w:eastAsia="en-GB"/>
              </w:rPr>
              <w:t>Equality Diversity &amp; Inclusion (EDI)</w:t>
            </w:r>
          </w:p>
          <w:p w14:paraId="4EBAFB75" w14:textId="77777777" w:rsidR="008C6B00" w:rsidRPr="008C6B00" w:rsidRDefault="008C6B00" w:rsidP="008C6B00">
            <w:pPr>
              <w:spacing w:after="160"/>
              <w:rPr>
                <w:rFonts w:eastAsia="Times New Roman" w:cs="Calibri"/>
                <w:kern w:val="0"/>
                <w:szCs w:val="22"/>
                <w:lang w:eastAsia="en-GB"/>
              </w:rPr>
            </w:pPr>
            <w:r w:rsidRPr="008C6B00">
              <w:rPr>
                <w:rFonts w:eastAsia="Times New Roman" w:cs="Calibri"/>
                <w:kern w:val="0"/>
                <w:szCs w:val="22"/>
                <w:lang w:eastAsia="en-GB"/>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64D9C0E" w14:textId="77777777" w:rsidR="008C6B00" w:rsidRPr="008C6B00" w:rsidRDefault="008C6B00" w:rsidP="008C6B00">
            <w:pPr>
              <w:spacing w:after="160"/>
              <w:rPr>
                <w:rFonts w:eastAsia="Times New Roman" w:cs="Calibri"/>
                <w:kern w:val="0"/>
                <w:szCs w:val="22"/>
                <w:lang w:eastAsia="en-GB"/>
              </w:rPr>
            </w:pPr>
            <w:r w:rsidRPr="008C6B00">
              <w:rPr>
                <w:rFonts w:eastAsia="Times New Roman" w:cs="Calibri"/>
                <w:kern w:val="0"/>
                <w:szCs w:val="22"/>
                <w:lang w:eastAsia="en-GB"/>
              </w:rPr>
              <w:t>  </w:t>
            </w:r>
          </w:p>
          <w:p w14:paraId="1A68BC26" w14:textId="77777777" w:rsidR="008C6B00" w:rsidRPr="008C6B00" w:rsidRDefault="008C6B00" w:rsidP="008C6B00">
            <w:pPr>
              <w:numPr>
                <w:ilvl w:val="0"/>
                <w:numId w:val="19"/>
              </w:numPr>
              <w:spacing w:after="160"/>
              <w:rPr>
                <w:rFonts w:eastAsia="Times New Roman" w:cs="Calibri"/>
                <w:kern w:val="0"/>
                <w:szCs w:val="22"/>
                <w:lang w:eastAsia="en-GB"/>
              </w:rPr>
            </w:pPr>
            <w:r w:rsidRPr="008C6B00">
              <w:rPr>
                <w:rFonts w:eastAsia="Times New Roman" w:cs="Calibri"/>
                <w:kern w:val="0"/>
                <w:szCs w:val="22"/>
                <w:lang w:eastAsia="en-GB"/>
              </w:rPr>
              <w:t>Be aware of the impact of your behaviour on others. </w:t>
            </w:r>
          </w:p>
          <w:p w14:paraId="3F06C968" w14:textId="77777777" w:rsidR="008C6B00" w:rsidRPr="008C6B00" w:rsidRDefault="008C6B00" w:rsidP="008C6B00">
            <w:pPr>
              <w:numPr>
                <w:ilvl w:val="0"/>
                <w:numId w:val="19"/>
              </w:numPr>
              <w:spacing w:after="160"/>
              <w:rPr>
                <w:rFonts w:eastAsia="Times New Roman" w:cs="Calibri"/>
                <w:kern w:val="0"/>
                <w:szCs w:val="22"/>
                <w:lang w:eastAsia="en-GB"/>
              </w:rPr>
            </w:pPr>
            <w:r w:rsidRPr="008C6B00">
              <w:rPr>
                <w:rFonts w:eastAsia="Times New Roman" w:cs="Calibri"/>
                <w:kern w:val="0"/>
                <w:szCs w:val="22"/>
                <w:lang w:eastAsia="en-GB"/>
              </w:rPr>
              <w:t>Ensure that others are treated with fairness, dignity, and respect. </w:t>
            </w:r>
          </w:p>
          <w:p w14:paraId="02697F30" w14:textId="77777777" w:rsidR="008C6B00" w:rsidRPr="008C6B00" w:rsidRDefault="008C6B00" w:rsidP="008C6B00">
            <w:pPr>
              <w:numPr>
                <w:ilvl w:val="0"/>
                <w:numId w:val="19"/>
              </w:numPr>
              <w:spacing w:after="160"/>
              <w:rPr>
                <w:rFonts w:eastAsia="Times New Roman" w:cs="Calibri"/>
                <w:kern w:val="0"/>
                <w:szCs w:val="22"/>
                <w:lang w:eastAsia="en-GB"/>
              </w:rPr>
            </w:pPr>
            <w:r w:rsidRPr="008C6B00">
              <w:rPr>
                <w:rFonts w:eastAsia="Times New Roman" w:cs="Calibri"/>
                <w:kern w:val="0"/>
                <w:szCs w:val="22"/>
                <w:lang w:eastAsia="en-GB"/>
              </w:rPr>
              <w:t>Maintain and develop your knowledge about what EDI is and why it is important. </w:t>
            </w:r>
          </w:p>
          <w:p w14:paraId="24411733" w14:textId="77777777" w:rsidR="008C6B00" w:rsidRPr="008C6B00" w:rsidRDefault="008C6B00" w:rsidP="008C6B00">
            <w:pPr>
              <w:numPr>
                <w:ilvl w:val="0"/>
                <w:numId w:val="19"/>
              </w:numPr>
              <w:spacing w:after="160"/>
              <w:rPr>
                <w:rFonts w:eastAsia="Times New Roman" w:cs="Calibri"/>
                <w:kern w:val="0"/>
                <w:szCs w:val="22"/>
                <w:lang w:eastAsia="en-GB"/>
              </w:rPr>
            </w:pPr>
            <w:r w:rsidRPr="008C6B00">
              <w:rPr>
                <w:rFonts w:eastAsia="Times New Roman" w:cs="Calibri"/>
                <w:kern w:val="0"/>
                <w:szCs w:val="22"/>
                <w:lang w:eastAsia="en-GB"/>
              </w:rPr>
              <w:t>Be prepared to challenge bias, discrimination, and prejudice when possible, and raise with your manager, the EDI &amp; Sustainability team, or the Freedom to Speak Up Guardians. </w:t>
            </w:r>
          </w:p>
          <w:p w14:paraId="7023D34C" w14:textId="77777777" w:rsidR="008C6B00" w:rsidRPr="008C6B00" w:rsidRDefault="008C6B00" w:rsidP="008C6B00">
            <w:pPr>
              <w:numPr>
                <w:ilvl w:val="0"/>
                <w:numId w:val="19"/>
              </w:numPr>
              <w:spacing w:after="160"/>
              <w:rPr>
                <w:rFonts w:eastAsia="Times New Roman" w:cs="Calibri"/>
                <w:kern w:val="0"/>
                <w:szCs w:val="22"/>
                <w:lang w:eastAsia="en-GB"/>
              </w:rPr>
            </w:pPr>
            <w:r w:rsidRPr="008C6B00">
              <w:rPr>
                <w:rFonts w:eastAsia="Times New Roman" w:cs="Calibri"/>
                <w:kern w:val="0"/>
                <w:szCs w:val="22"/>
                <w:lang w:eastAsia="en-GB"/>
              </w:rPr>
              <w:t>Encourage and support others to feel confident in speaking up if they have been subjected to or witnessed bias, discrimination, or prejudice. </w:t>
            </w:r>
          </w:p>
          <w:p w14:paraId="296DFE4D" w14:textId="77777777" w:rsidR="008C6B00" w:rsidRPr="008C6B00" w:rsidRDefault="008C6B00" w:rsidP="008C6B00">
            <w:pPr>
              <w:numPr>
                <w:ilvl w:val="0"/>
                <w:numId w:val="20"/>
              </w:numPr>
              <w:spacing w:after="160"/>
              <w:rPr>
                <w:rFonts w:eastAsia="Times New Roman" w:cs="Calibri"/>
                <w:kern w:val="0"/>
                <w:szCs w:val="22"/>
                <w:lang w:eastAsia="en-GB"/>
              </w:rPr>
            </w:pPr>
            <w:r w:rsidRPr="008C6B00">
              <w:rPr>
                <w:rFonts w:eastAsia="Times New Roman" w:cs="Calibri"/>
                <w:kern w:val="0"/>
                <w:szCs w:val="22"/>
                <w:lang w:eastAsia="en-GB"/>
              </w:rPr>
              <w:lastRenderedPageBreak/>
              <w:t>Be prepared to speak up for others if you witness bias, discrimination, or prejudice. </w:t>
            </w:r>
          </w:p>
          <w:p w14:paraId="44BDB607" w14:textId="7E114737" w:rsidR="008C6B00" w:rsidRPr="008C6B00" w:rsidRDefault="008C6B00" w:rsidP="008C6B00">
            <w:pPr>
              <w:spacing w:after="160"/>
              <w:rPr>
                <w:rFonts w:eastAsia="Times New Roman" w:cs="Calibri"/>
                <w:kern w:val="0"/>
                <w:szCs w:val="22"/>
                <w:lang w:eastAsia="en-GB"/>
              </w:rPr>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29E1D89C" w:rsidR="00966F66" w:rsidRDefault="004C52C3" w:rsidP="00966F66">
            <w:pPr>
              <w:spacing w:before="100" w:after="100"/>
              <w:rPr>
                <w:color w:val="000000"/>
              </w:rPr>
            </w:pPr>
            <w:r>
              <w:rPr>
                <w:color w:val="000000"/>
              </w:rPr>
              <w:t>T</w:t>
            </w:r>
            <w:r w:rsidR="00966F66" w:rsidRPr="00194432">
              <w:rPr>
                <w:color w:val="000000"/>
              </w:rPr>
              <w:t xml:space="preserve">ravel </w:t>
            </w:r>
            <w:r w:rsidR="00C005E4">
              <w:rPr>
                <w:color w:val="000000"/>
              </w:rPr>
              <w:t xml:space="preserve">might </w:t>
            </w:r>
            <w:r w:rsidR="008A014B">
              <w:rPr>
                <w:color w:val="000000"/>
              </w:rPr>
              <w:t>be</w:t>
            </w:r>
            <w:r w:rsidR="008C2646">
              <w:rPr>
                <w:color w:val="000000"/>
              </w:rPr>
              <w:t xml:space="preserve"> required</w:t>
            </w:r>
            <w:r w:rsidR="00966F66" w:rsidRPr="00194432">
              <w:rPr>
                <w:color w:val="000000"/>
              </w:rPr>
              <w:t>, so a full clean driving licence is desir</w:t>
            </w:r>
            <w:r w:rsidR="0002505A">
              <w:rPr>
                <w:color w:val="000000"/>
              </w:rPr>
              <w:t>able</w:t>
            </w:r>
            <w:r w:rsidR="00C005E4">
              <w:rPr>
                <w:color w:val="000000"/>
              </w:rPr>
              <w:t>.</w:t>
            </w:r>
          </w:p>
          <w:p w14:paraId="3B1CD506" w14:textId="3D5E30F2" w:rsidR="00D64869" w:rsidRPr="00D64869" w:rsidRDefault="00D64869" w:rsidP="00D64869">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p w14:paraId="4A51D27D" w14:textId="51ED3849" w:rsidR="00D64869" w:rsidRPr="00966F66" w:rsidRDefault="00D64869" w:rsidP="00966F66">
            <w:pPr>
              <w:spacing w:before="100" w:after="100"/>
              <w:rPr>
                <w:color w:val="000000"/>
              </w:rPr>
            </w:pPr>
          </w:p>
        </w:tc>
      </w:tr>
    </w:tbl>
    <w:p w14:paraId="73227B42" w14:textId="0443995F" w:rsidR="00966F66" w:rsidRDefault="00966F66">
      <w:pPr>
        <w:spacing w:after="200"/>
      </w:pPr>
    </w:p>
    <w:p w14:paraId="305F8570" w14:textId="5B8EEECE" w:rsidR="00C57CB8" w:rsidRDefault="00C57CB8">
      <w:pPr>
        <w:spacing w:after="200"/>
      </w:pPr>
    </w:p>
    <w:p w14:paraId="156C3BDE" w14:textId="77777777" w:rsidR="00C57CB8" w:rsidRDefault="00C57CB8">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686737C" w14:textId="7709FEE8" w:rsidR="00966F66" w:rsidRDefault="00677ACF" w:rsidP="00D860CD">
            <w:pPr>
              <w:pStyle w:val="ListParagraph"/>
              <w:numPr>
                <w:ilvl w:val="0"/>
                <w:numId w:val="14"/>
              </w:numPr>
              <w:spacing w:beforeLines="100" w:before="240" w:afterLines="100" w:after="240"/>
              <w:rPr>
                <w:rFonts w:cs="Calibri"/>
                <w:szCs w:val="22"/>
              </w:rPr>
            </w:pPr>
            <w:r>
              <w:rPr>
                <w:rFonts w:cs="Calibri"/>
                <w:szCs w:val="22"/>
              </w:rPr>
              <w:t xml:space="preserve">Qualified </w:t>
            </w:r>
            <w:r w:rsidR="00821707">
              <w:rPr>
                <w:rFonts w:cs="Calibri"/>
                <w:szCs w:val="22"/>
              </w:rPr>
              <w:t>m</w:t>
            </w:r>
            <w:r>
              <w:rPr>
                <w:rFonts w:cs="Calibri"/>
                <w:szCs w:val="22"/>
              </w:rPr>
              <w:t xml:space="preserve">ental </w:t>
            </w:r>
            <w:r w:rsidR="00821707">
              <w:rPr>
                <w:rFonts w:cs="Calibri"/>
                <w:szCs w:val="22"/>
              </w:rPr>
              <w:t>h</w:t>
            </w:r>
            <w:r>
              <w:rPr>
                <w:rFonts w:cs="Calibri"/>
                <w:szCs w:val="22"/>
              </w:rPr>
              <w:t xml:space="preserve">ealth </w:t>
            </w:r>
            <w:r w:rsidR="00462FC2">
              <w:rPr>
                <w:rFonts w:cs="Calibri"/>
                <w:szCs w:val="22"/>
              </w:rPr>
              <w:t>profession</w:t>
            </w:r>
            <w:r w:rsidR="00821707">
              <w:rPr>
                <w:rFonts w:cs="Calibri"/>
                <w:szCs w:val="22"/>
              </w:rPr>
              <w:t>al with specialist psychological therapy qualification,</w:t>
            </w:r>
            <w:r w:rsidR="00DD53C2">
              <w:rPr>
                <w:rFonts w:cs="Calibri"/>
                <w:szCs w:val="22"/>
              </w:rPr>
              <w:t xml:space="preserve"> such as </w:t>
            </w:r>
            <w:r w:rsidR="00821707">
              <w:rPr>
                <w:rFonts w:cs="Calibri"/>
                <w:szCs w:val="22"/>
              </w:rPr>
              <w:t>C</w:t>
            </w:r>
            <w:r w:rsidR="00462FC2">
              <w:rPr>
                <w:rFonts w:cs="Calibri"/>
                <w:szCs w:val="22"/>
              </w:rPr>
              <w:t xml:space="preserve">linical </w:t>
            </w:r>
            <w:r w:rsidR="00821707">
              <w:rPr>
                <w:rFonts w:cs="Calibri"/>
                <w:szCs w:val="22"/>
              </w:rPr>
              <w:t>or Counselling P</w:t>
            </w:r>
            <w:r w:rsidR="00462FC2">
              <w:rPr>
                <w:rFonts w:cs="Calibri"/>
                <w:szCs w:val="22"/>
              </w:rPr>
              <w:t>s</w:t>
            </w:r>
            <w:r w:rsidR="00182CFB">
              <w:rPr>
                <w:rFonts w:cs="Calibri"/>
                <w:szCs w:val="22"/>
              </w:rPr>
              <w:t xml:space="preserve">ychologist, </w:t>
            </w:r>
            <w:r w:rsidR="00821707">
              <w:rPr>
                <w:rFonts w:cs="Calibri"/>
                <w:szCs w:val="22"/>
              </w:rPr>
              <w:t>Registered Mental Health Nurse</w:t>
            </w:r>
            <w:r w:rsidR="006B79C7">
              <w:rPr>
                <w:rFonts w:cs="Calibri"/>
                <w:szCs w:val="22"/>
              </w:rPr>
              <w:t xml:space="preserve"> </w:t>
            </w:r>
          </w:p>
          <w:p w14:paraId="05C7234A" w14:textId="77777777" w:rsidR="004472CF" w:rsidRDefault="004472CF" w:rsidP="004472CF">
            <w:pPr>
              <w:pStyle w:val="ListParagraph"/>
              <w:spacing w:beforeLines="100" w:before="240" w:afterLines="100" w:after="240"/>
              <w:rPr>
                <w:rFonts w:cs="Calibri"/>
                <w:szCs w:val="22"/>
              </w:rPr>
            </w:pPr>
          </w:p>
          <w:p w14:paraId="42F06501" w14:textId="2D0210BD" w:rsidR="004472CF" w:rsidRDefault="000828F8" w:rsidP="00D860CD">
            <w:pPr>
              <w:pStyle w:val="ListParagraph"/>
              <w:numPr>
                <w:ilvl w:val="0"/>
                <w:numId w:val="14"/>
              </w:numPr>
              <w:spacing w:beforeLines="100" w:before="240" w:afterLines="100" w:after="240"/>
              <w:rPr>
                <w:rFonts w:cs="Calibri"/>
                <w:szCs w:val="22"/>
              </w:rPr>
            </w:pPr>
            <w:r>
              <w:rPr>
                <w:rFonts w:cs="Calibri"/>
                <w:szCs w:val="22"/>
              </w:rPr>
              <w:t>Registered with</w:t>
            </w:r>
            <w:r w:rsidR="000E50C4">
              <w:rPr>
                <w:rFonts w:cs="Calibri"/>
                <w:szCs w:val="22"/>
              </w:rPr>
              <w:t xml:space="preserve"> </w:t>
            </w:r>
            <w:r w:rsidR="006B79C7">
              <w:rPr>
                <w:rFonts w:cs="Calibri"/>
                <w:szCs w:val="22"/>
              </w:rPr>
              <w:t>relevant professional</w:t>
            </w:r>
            <w:r>
              <w:rPr>
                <w:rFonts w:cs="Calibri"/>
                <w:szCs w:val="22"/>
              </w:rPr>
              <w:t xml:space="preserve"> body</w:t>
            </w:r>
            <w:r w:rsidR="000E50C4">
              <w:rPr>
                <w:rFonts w:cs="Calibri"/>
                <w:szCs w:val="22"/>
              </w:rPr>
              <w:t>, e</w:t>
            </w:r>
            <w:r w:rsidR="00821707">
              <w:rPr>
                <w:rFonts w:cs="Calibri"/>
                <w:szCs w:val="22"/>
              </w:rPr>
              <w:t>.g.</w:t>
            </w:r>
            <w:r>
              <w:rPr>
                <w:rFonts w:cs="Calibri"/>
                <w:szCs w:val="22"/>
              </w:rPr>
              <w:t xml:space="preserve"> HCPC</w:t>
            </w:r>
            <w:r w:rsidR="00BC4017">
              <w:rPr>
                <w:rFonts w:cs="Calibri"/>
                <w:szCs w:val="22"/>
              </w:rPr>
              <w:t>, BABCP</w:t>
            </w:r>
            <w:r w:rsidR="008C6B00">
              <w:rPr>
                <w:rFonts w:cs="Calibri"/>
                <w:szCs w:val="22"/>
              </w:rPr>
              <w:t xml:space="preserve"> or eligible to apply</w:t>
            </w:r>
          </w:p>
          <w:p w14:paraId="3B641AFF" w14:textId="77777777" w:rsidR="004472CF" w:rsidRDefault="000828F8" w:rsidP="004472CF">
            <w:pPr>
              <w:pStyle w:val="ListParagraph"/>
              <w:spacing w:beforeLines="100" w:before="240" w:afterLines="100" w:after="240"/>
              <w:rPr>
                <w:rFonts w:cs="Calibri"/>
                <w:szCs w:val="22"/>
              </w:rPr>
            </w:pPr>
            <w:r>
              <w:rPr>
                <w:rFonts w:cs="Calibri"/>
                <w:szCs w:val="22"/>
              </w:rPr>
              <w:t xml:space="preserve"> </w:t>
            </w:r>
          </w:p>
          <w:p w14:paraId="2E180015" w14:textId="5650E01D" w:rsidR="0097128F" w:rsidRDefault="004472CF" w:rsidP="004472CF">
            <w:pPr>
              <w:pStyle w:val="ListParagraph"/>
              <w:numPr>
                <w:ilvl w:val="0"/>
                <w:numId w:val="14"/>
              </w:numPr>
              <w:spacing w:beforeLines="100" w:before="240" w:afterLines="100" w:after="240"/>
              <w:rPr>
                <w:rFonts w:cs="Calibri"/>
                <w:szCs w:val="22"/>
              </w:rPr>
            </w:pPr>
            <w:r>
              <w:rPr>
                <w:rFonts w:cs="Calibri"/>
                <w:szCs w:val="22"/>
              </w:rPr>
              <w:t xml:space="preserve">Trained in </w:t>
            </w:r>
            <w:r w:rsidR="009242B1">
              <w:rPr>
                <w:rFonts w:cs="Calibri"/>
                <w:szCs w:val="22"/>
              </w:rPr>
              <w:t xml:space="preserve">at least one </w:t>
            </w:r>
            <w:r w:rsidR="004B471E">
              <w:rPr>
                <w:rFonts w:cs="Calibri"/>
                <w:szCs w:val="22"/>
              </w:rPr>
              <w:t xml:space="preserve">evidence-based </w:t>
            </w:r>
            <w:r>
              <w:rPr>
                <w:rFonts w:cs="Calibri"/>
                <w:szCs w:val="22"/>
              </w:rPr>
              <w:t>psychological therapy approach</w:t>
            </w:r>
            <w:r w:rsidR="004B471E">
              <w:rPr>
                <w:rFonts w:cs="Calibri"/>
                <w:szCs w:val="22"/>
              </w:rPr>
              <w:t>es for severe mental illness, such as CBT, CAT, EMDR</w:t>
            </w:r>
            <w:r w:rsidR="008C6B00">
              <w:rPr>
                <w:rFonts w:cs="Calibri"/>
                <w:szCs w:val="22"/>
              </w:rPr>
              <w:t>, MBT.</w:t>
            </w:r>
          </w:p>
          <w:p w14:paraId="69C7DEA6" w14:textId="77777777" w:rsidR="0097128F" w:rsidRPr="0097128F" w:rsidRDefault="0097128F" w:rsidP="0097128F">
            <w:pPr>
              <w:pStyle w:val="ListParagraph"/>
              <w:rPr>
                <w:rFonts w:cs="Calibri"/>
                <w:szCs w:val="22"/>
              </w:rPr>
            </w:pPr>
          </w:p>
          <w:p w14:paraId="4315561D" w14:textId="5F467C36" w:rsidR="00B53294" w:rsidRPr="00F6638D" w:rsidRDefault="004472CF" w:rsidP="0097128F">
            <w:pPr>
              <w:pStyle w:val="ListParagraph"/>
              <w:spacing w:beforeLines="100" w:before="240" w:afterLines="100" w:after="240"/>
              <w:rPr>
                <w:rFonts w:cs="Calibri"/>
                <w:szCs w:val="22"/>
              </w:rPr>
            </w:pPr>
            <w:r>
              <w:rPr>
                <w:rFonts w:cs="Calibri"/>
                <w:szCs w:val="22"/>
              </w:rPr>
              <w:t xml:space="preserve"> </w:t>
            </w:r>
          </w:p>
        </w:tc>
        <w:tc>
          <w:tcPr>
            <w:tcW w:w="3728" w:type="dxa"/>
          </w:tcPr>
          <w:p w14:paraId="1E34C874" w14:textId="77777777" w:rsidR="00F6638D" w:rsidRDefault="00F6638D" w:rsidP="00D860CD">
            <w:pPr>
              <w:pStyle w:val="ListParagraph"/>
              <w:spacing w:beforeLines="100" w:before="240" w:afterLines="100" w:after="240"/>
              <w:rPr>
                <w:rFonts w:cs="Calibri"/>
                <w:szCs w:val="22"/>
              </w:rPr>
            </w:pPr>
          </w:p>
          <w:p w14:paraId="10A0E96A" w14:textId="77777777" w:rsidR="004B471E" w:rsidRDefault="004B471E" w:rsidP="00D860CD">
            <w:pPr>
              <w:pStyle w:val="ListParagraph"/>
              <w:numPr>
                <w:ilvl w:val="0"/>
                <w:numId w:val="14"/>
              </w:numPr>
              <w:spacing w:beforeLines="100" w:before="240" w:afterLines="100" w:after="240"/>
              <w:rPr>
                <w:rFonts w:cs="Calibri"/>
                <w:szCs w:val="22"/>
              </w:rPr>
            </w:pPr>
            <w:r>
              <w:rPr>
                <w:rFonts w:cs="Calibri"/>
                <w:szCs w:val="22"/>
              </w:rPr>
              <w:t>Trained in two or more applied psychological therapy approaches, including:</w:t>
            </w:r>
          </w:p>
          <w:p w14:paraId="653999C4" w14:textId="77777777" w:rsidR="004B471E" w:rsidRDefault="004B471E" w:rsidP="004B471E">
            <w:pPr>
              <w:pStyle w:val="ListParagraph"/>
              <w:spacing w:beforeLines="100" w:before="240" w:afterLines="100" w:after="240"/>
              <w:rPr>
                <w:rFonts w:cs="Calibri"/>
                <w:szCs w:val="22"/>
              </w:rPr>
            </w:pPr>
          </w:p>
          <w:p w14:paraId="581F790F" w14:textId="5093F6B6" w:rsidR="00821707" w:rsidRDefault="00821707" w:rsidP="00D860CD">
            <w:pPr>
              <w:pStyle w:val="ListParagraph"/>
              <w:numPr>
                <w:ilvl w:val="0"/>
                <w:numId w:val="14"/>
              </w:numPr>
              <w:spacing w:beforeLines="100" w:before="240" w:afterLines="100" w:after="240"/>
              <w:rPr>
                <w:rFonts w:cs="Calibri"/>
                <w:szCs w:val="22"/>
              </w:rPr>
            </w:pPr>
            <w:r>
              <w:rPr>
                <w:rFonts w:cs="Calibri"/>
                <w:szCs w:val="22"/>
              </w:rPr>
              <w:t>CBT for Personality Disorder, CBT for Psychosis, or CBT for Bipolar Disorder</w:t>
            </w:r>
          </w:p>
          <w:p w14:paraId="2856E126" w14:textId="77777777" w:rsidR="00821707" w:rsidRDefault="00821707" w:rsidP="00821707">
            <w:pPr>
              <w:pStyle w:val="ListParagraph"/>
              <w:spacing w:beforeLines="100" w:before="240" w:afterLines="100" w:after="240"/>
              <w:rPr>
                <w:rFonts w:cs="Calibri"/>
                <w:szCs w:val="22"/>
              </w:rPr>
            </w:pPr>
          </w:p>
          <w:p w14:paraId="507D80D1" w14:textId="16D0BA8C" w:rsidR="00807FB4" w:rsidRPr="00821707" w:rsidRDefault="00821707" w:rsidP="00821707">
            <w:pPr>
              <w:pStyle w:val="ListParagraph"/>
              <w:numPr>
                <w:ilvl w:val="0"/>
                <w:numId w:val="14"/>
              </w:numPr>
              <w:spacing w:beforeLines="100" w:before="240" w:afterLines="100" w:after="240"/>
              <w:rPr>
                <w:rFonts w:cs="Calibri"/>
                <w:szCs w:val="22"/>
              </w:rPr>
            </w:pPr>
            <w:r>
              <w:rPr>
                <w:rFonts w:cs="Calibri"/>
                <w:szCs w:val="22"/>
              </w:rPr>
              <w:t>C</w:t>
            </w:r>
            <w:r w:rsidR="002343D9">
              <w:rPr>
                <w:rFonts w:cs="Calibri"/>
                <w:szCs w:val="22"/>
              </w:rPr>
              <w:t>AT trained</w:t>
            </w:r>
            <w:r w:rsidR="00807FB4" w:rsidRPr="00821707">
              <w:rPr>
                <w:rFonts w:cs="Calibri"/>
                <w:szCs w:val="22"/>
              </w:rPr>
              <w:t xml:space="preserve"> </w:t>
            </w:r>
          </w:p>
          <w:p w14:paraId="232B326F" w14:textId="77777777" w:rsidR="00BC4017" w:rsidRPr="00BC4017" w:rsidRDefault="00BC4017" w:rsidP="00BC4017">
            <w:pPr>
              <w:pStyle w:val="ListParagraph"/>
              <w:rPr>
                <w:rFonts w:cs="Calibri"/>
                <w:szCs w:val="22"/>
              </w:rPr>
            </w:pPr>
          </w:p>
          <w:p w14:paraId="3D20BD01" w14:textId="31DAB6CD" w:rsidR="006F338E" w:rsidRPr="00821707" w:rsidRDefault="00BC4017" w:rsidP="00821707">
            <w:pPr>
              <w:pStyle w:val="ListParagraph"/>
              <w:numPr>
                <w:ilvl w:val="0"/>
                <w:numId w:val="14"/>
              </w:numPr>
              <w:spacing w:beforeLines="100" w:before="240" w:afterLines="100" w:after="240"/>
              <w:rPr>
                <w:rFonts w:cs="Calibri"/>
                <w:szCs w:val="22"/>
              </w:rPr>
            </w:pPr>
            <w:r>
              <w:rPr>
                <w:rFonts w:cs="Calibri"/>
                <w:szCs w:val="22"/>
              </w:rPr>
              <w:t xml:space="preserve">EMDR </w:t>
            </w:r>
            <w:r w:rsidR="002343D9">
              <w:rPr>
                <w:rFonts w:cs="Calibri"/>
                <w:szCs w:val="22"/>
              </w:rPr>
              <w:t>trained</w:t>
            </w:r>
          </w:p>
          <w:p w14:paraId="04D8F1B2" w14:textId="77777777" w:rsidR="00BC4017" w:rsidRPr="00BC2880" w:rsidRDefault="00BC4017" w:rsidP="00BC4017">
            <w:pPr>
              <w:pStyle w:val="ListParagraph"/>
              <w:rPr>
                <w:rFonts w:cs="Calibri"/>
                <w:szCs w:val="22"/>
              </w:rPr>
            </w:pPr>
          </w:p>
          <w:p w14:paraId="01BD5E72" w14:textId="77777777" w:rsidR="00821707" w:rsidRDefault="00821707" w:rsidP="00821707">
            <w:pPr>
              <w:pStyle w:val="ListParagraph"/>
              <w:numPr>
                <w:ilvl w:val="0"/>
                <w:numId w:val="14"/>
              </w:numPr>
              <w:spacing w:beforeLines="100" w:before="240" w:afterLines="100" w:after="240"/>
              <w:rPr>
                <w:rFonts w:cs="Calibri"/>
                <w:szCs w:val="22"/>
              </w:rPr>
            </w:pPr>
            <w:r>
              <w:rPr>
                <w:rFonts w:cs="Calibri"/>
                <w:szCs w:val="22"/>
              </w:rPr>
              <w:t>MBT trained</w:t>
            </w:r>
          </w:p>
          <w:p w14:paraId="2473D187" w14:textId="77777777" w:rsidR="00821707" w:rsidRPr="00821707" w:rsidRDefault="00821707" w:rsidP="00821707">
            <w:pPr>
              <w:pStyle w:val="ListParagraph"/>
              <w:rPr>
                <w:rFonts w:cs="Calibri"/>
                <w:szCs w:val="22"/>
              </w:rPr>
            </w:pPr>
          </w:p>
          <w:p w14:paraId="57AD0A5F" w14:textId="203BC821" w:rsidR="00821707" w:rsidRDefault="00821707" w:rsidP="00821707">
            <w:pPr>
              <w:pStyle w:val="ListParagraph"/>
              <w:numPr>
                <w:ilvl w:val="0"/>
                <w:numId w:val="14"/>
              </w:numPr>
              <w:spacing w:beforeLines="100" w:before="240" w:afterLines="100" w:after="240"/>
              <w:rPr>
                <w:rFonts w:cs="Calibri"/>
                <w:szCs w:val="22"/>
              </w:rPr>
            </w:pPr>
            <w:r>
              <w:rPr>
                <w:rFonts w:cs="Calibri"/>
                <w:szCs w:val="22"/>
              </w:rPr>
              <w:t>DBT trained</w:t>
            </w:r>
          </w:p>
          <w:p w14:paraId="2BE5939C" w14:textId="77777777" w:rsidR="00821707" w:rsidRDefault="00821707" w:rsidP="00821707">
            <w:pPr>
              <w:pStyle w:val="ListParagraph"/>
              <w:spacing w:beforeLines="100" w:before="240" w:afterLines="100" w:after="240"/>
              <w:rPr>
                <w:rFonts w:cs="Calibri"/>
                <w:szCs w:val="22"/>
              </w:rPr>
            </w:pPr>
          </w:p>
          <w:p w14:paraId="249563A3" w14:textId="0569D157" w:rsidR="004B471E" w:rsidRPr="004B471E" w:rsidRDefault="00821707" w:rsidP="004B471E">
            <w:pPr>
              <w:pStyle w:val="ListParagraph"/>
              <w:numPr>
                <w:ilvl w:val="0"/>
                <w:numId w:val="14"/>
              </w:numPr>
              <w:spacing w:beforeLines="100" w:before="240" w:afterLines="100" w:after="240"/>
              <w:rPr>
                <w:rFonts w:cs="Calibri"/>
                <w:szCs w:val="22"/>
              </w:rPr>
            </w:pPr>
            <w:r>
              <w:rPr>
                <w:rFonts w:cs="Calibri"/>
                <w:szCs w:val="22"/>
              </w:rPr>
              <w:t>ACT/Mindfulness-based interventions</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4D998C0" w14:textId="1DF64930" w:rsidR="00896F60" w:rsidRDefault="00F6638D" w:rsidP="00896F60">
            <w:pPr>
              <w:pStyle w:val="ListParagraph"/>
              <w:numPr>
                <w:ilvl w:val="0"/>
                <w:numId w:val="11"/>
              </w:numPr>
              <w:spacing w:beforeLines="100" w:before="240" w:afterLines="100" w:after="240"/>
              <w:rPr>
                <w:rFonts w:cs="Calibri"/>
                <w:szCs w:val="22"/>
              </w:rPr>
            </w:pPr>
            <w:r w:rsidRPr="00F6638D">
              <w:rPr>
                <w:rFonts w:cs="Calibri"/>
                <w:szCs w:val="22"/>
              </w:rPr>
              <w:t>Evidence of</w:t>
            </w:r>
            <w:r w:rsidR="004B471E">
              <w:rPr>
                <w:rFonts w:cs="Calibri"/>
                <w:szCs w:val="22"/>
              </w:rPr>
              <w:t xml:space="preserve"> providing psychological therapy within an a</w:t>
            </w:r>
            <w:r w:rsidR="00031E17">
              <w:rPr>
                <w:rFonts w:cs="Calibri"/>
                <w:szCs w:val="22"/>
              </w:rPr>
              <w:t>dult</w:t>
            </w:r>
            <w:r w:rsidR="002343D9">
              <w:rPr>
                <w:rFonts w:cs="Calibri"/>
                <w:szCs w:val="22"/>
              </w:rPr>
              <w:t xml:space="preserve"> mental health setting</w:t>
            </w:r>
            <w:r w:rsidR="004B471E">
              <w:rPr>
                <w:rFonts w:cs="Calibri"/>
                <w:szCs w:val="22"/>
              </w:rPr>
              <w:t>.</w:t>
            </w:r>
          </w:p>
          <w:p w14:paraId="3B6AC438" w14:textId="074F7D0D" w:rsidR="00896F60" w:rsidRDefault="00896F60" w:rsidP="00896F60">
            <w:pPr>
              <w:pStyle w:val="ListParagraph"/>
              <w:spacing w:beforeLines="100" w:before="240" w:afterLines="100" w:after="240"/>
              <w:rPr>
                <w:rFonts w:cs="Calibri"/>
                <w:szCs w:val="22"/>
              </w:rPr>
            </w:pPr>
          </w:p>
          <w:p w14:paraId="531C29A0" w14:textId="5377CC7D" w:rsidR="00E806F9" w:rsidRDefault="00E806F9" w:rsidP="00E806F9">
            <w:pPr>
              <w:pStyle w:val="ListParagraph"/>
              <w:numPr>
                <w:ilvl w:val="0"/>
                <w:numId w:val="11"/>
              </w:numPr>
              <w:spacing w:beforeLines="100" w:before="240" w:afterLines="100" w:after="240"/>
              <w:rPr>
                <w:rFonts w:cs="Calibri"/>
                <w:szCs w:val="22"/>
              </w:rPr>
            </w:pPr>
            <w:r>
              <w:rPr>
                <w:rFonts w:cs="Calibri"/>
                <w:szCs w:val="22"/>
              </w:rPr>
              <w:t xml:space="preserve">Ability to assess, formulate and treat </w:t>
            </w:r>
            <w:r w:rsidR="004B471E">
              <w:rPr>
                <w:rFonts w:cs="Calibri"/>
                <w:szCs w:val="22"/>
              </w:rPr>
              <w:t>severe mental illness</w:t>
            </w:r>
            <w:r>
              <w:rPr>
                <w:rFonts w:cs="Calibri"/>
                <w:szCs w:val="22"/>
              </w:rPr>
              <w:t xml:space="preserve"> presentations, </w:t>
            </w:r>
          </w:p>
          <w:p w14:paraId="20DAC04D" w14:textId="7E1C3446" w:rsidR="00A77726" w:rsidRDefault="004B471E" w:rsidP="00E806F9">
            <w:pPr>
              <w:pStyle w:val="ListParagraph"/>
              <w:spacing w:beforeLines="100" w:before="240" w:afterLines="100" w:after="240"/>
              <w:rPr>
                <w:rFonts w:cs="Calibri"/>
                <w:szCs w:val="22"/>
              </w:rPr>
            </w:pPr>
            <w:r>
              <w:rPr>
                <w:rFonts w:cs="Calibri"/>
                <w:szCs w:val="22"/>
              </w:rPr>
              <w:lastRenderedPageBreak/>
              <w:t>including</w:t>
            </w:r>
            <w:r w:rsidR="00410121">
              <w:rPr>
                <w:rFonts w:cs="Calibri"/>
                <w:szCs w:val="22"/>
              </w:rPr>
              <w:t xml:space="preserve"> </w:t>
            </w:r>
            <w:r w:rsidR="00DD167B">
              <w:rPr>
                <w:rFonts w:cs="Calibri"/>
                <w:szCs w:val="22"/>
              </w:rPr>
              <w:t>emotionally unstable personality disorder</w:t>
            </w:r>
            <w:r w:rsidR="00823C0F">
              <w:rPr>
                <w:rFonts w:cs="Calibri"/>
                <w:szCs w:val="22"/>
              </w:rPr>
              <w:t xml:space="preserve">, </w:t>
            </w:r>
            <w:r>
              <w:rPr>
                <w:rFonts w:cs="Calibri"/>
                <w:szCs w:val="22"/>
              </w:rPr>
              <w:t xml:space="preserve">complex PTSD, </w:t>
            </w:r>
            <w:r w:rsidR="00823C0F">
              <w:rPr>
                <w:rFonts w:cs="Calibri"/>
                <w:szCs w:val="22"/>
              </w:rPr>
              <w:t>psychosis</w:t>
            </w:r>
            <w:r w:rsidR="00AF0E7E">
              <w:rPr>
                <w:rFonts w:cs="Calibri"/>
                <w:szCs w:val="22"/>
              </w:rPr>
              <w:t>,</w:t>
            </w:r>
            <w:r w:rsidR="009A4B10">
              <w:rPr>
                <w:rFonts w:cs="Calibri"/>
                <w:szCs w:val="22"/>
              </w:rPr>
              <w:t xml:space="preserve"> </w:t>
            </w:r>
            <w:r w:rsidR="00D46392">
              <w:rPr>
                <w:rFonts w:cs="Calibri"/>
                <w:szCs w:val="22"/>
              </w:rPr>
              <w:t xml:space="preserve">using evidence-based psychological therapy approaches </w:t>
            </w:r>
          </w:p>
          <w:p w14:paraId="6ECF9C5E" w14:textId="77777777" w:rsidR="008D72BD" w:rsidRPr="008D72BD" w:rsidRDefault="008D72BD" w:rsidP="008D72BD">
            <w:pPr>
              <w:pStyle w:val="ListParagraph"/>
              <w:rPr>
                <w:rFonts w:cs="Calibri"/>
                <w:szCs w:val="22"/>
              </w:rPr>
            </w:pPr>
          </w:p>
          <w:p w14:paraId="03100FE3" w14:textId="6DFAC080" w:rsidR="00A77726" w:rsidRDefault="004F3205" w:rsidP="00D77AEA">
            <w:pPr>
              <w:pStyle w:val="ListParagraph"/>
              <w:numPr>
                <w:ilvl w:val="0"/>
                <w:numId w:val="11"/>
              </w:numPr>
              <w:spacing w:beforeLines="100" w:before="240" w:afterLines="100" w:after="240"/>
              <w:rPr>
                <w:rFonts w:cs="Calibri"/>
                <w:szCs w:val="22"/>
              </w:rPr>
            </w:pPr>
            <w:r>
              <w:rPr>
                <w:rFonts w:cs="Calibri"/>
                <w:szCs w:val="22"/>
              </w:rPr>
              <w:t xml:space="preserve">Experience of MDT working </w:t>
            </w:r>
          </w:p>
          <w:p w14:paraId="47B7F2D3" w14:textId="77777777" w:rsidR="00D77AEA" w:rsidRPr="00D77AEA" w:rsidRDefault="00D77AEA" w:rsidP="00D77AEA">
            <w:pPr>
              <w:pStyle w:val="ListParagraph"/>
              <w:spacing w:beforeLines="100" w:before="240" w:afterLines="100" w:after="240"/>
              <w:rPr>
                <w:rFonts w:cs="Calibri"/>
                <w:szCs w:val="22"/>
              </w:rPr>
            </w:pPr>
          </w:p>
          <w:p w14:paraId="0034127E" w14:textId="33EDE7B1" w:rsidR="00F0034A" w:rsidRDefault="00A77726" w:rsidP="00BA7FA6">
            <w:pPr>
              <w:pStyle w:val="ListParagraph"/>
              <w:numPr>
                <w:ilvl w:val="0"/>
                <w:numId w:val="11"/>
              </w:numPr>
              <w:spacing w:beforeLines="100" w:before="240" w:afterLines="100" w:after="240"/>
              <w:rPr>
                <w:rFonts w:cs="Calibri"/>
                <w:szCs w:val="22"/>
              </w:rPr>
            </w:pPr>
            <w:r>
              <w:rPr>
                <w:rFonts w:cs="Calibri"/>
                <w:szCs w:val="22"/>
              </w:rPr>
              <w:t>Experience of</w:t>
            </w:r>
            <w:r w:rsidR="00B2428C">
              <w:rPr>
                <w:rFonts w:cs="Calibri"/>
                <w:szCs w:val="22"/>
              </w:rPr>
              <w:t xml:space="preserve"> </w:t>
            </w:r>
            <w:r w:rsidR="007931BF">
              <w:rPr>
                <w:rFonts w:cs="Calibri"/>
                <w:szCs w:val="22"/>
              </w:rPr>
              <w:t>working with</w:t>
            </w:r>
            <w:r w:rsidR="002343D9">
              <w:rPr>
                <w:rFonts w:cs="Calibri"/>
                <w:szCs w:val="22"/>
              </w:rPr>
              <w:t xml:space="preserve"> </w:t>
            </w:r>
            <w:r w:rsidR="005E47FF">
              <w:rPr>
                <w:rFonts w:cs="Calibri"/>
                <w:szCs w:val="22"/>
              </w:rPr>
              <w:t>individuals</w:t>
            </w:r>
            <w:r w:rsidR="007931BF">
              <w:rPr>
                <w:rFonts w:cs="Calibri"/>
                <w:szCs w:val="22"/>
              </w:rPr>
              <w:t xml:space="preserve"> in a structured and </w:t>
            </w:r>
            <w:proofErr w:type="spellStart"/>
            <w:r w:rsidR="007931BF">
              <w:rPr>
                <w:rFonts w:cs="Calibri"/>
                <w:szCs w:val="22"/>
              </w:rPr>
              <w:t>boundaried</w:t>
            </w:r>
            <w:proofErr w:type="spellEnd"/>
            <w:r w:rsidR="007931BF">
              <w:rPr>
                <w:rFonts w:cs="Calibri"/>
                <w:szCs w:val="22"/>
              </w:rPr>
              <w:t xml:space="preserve"> </w:t>
            </w:r>
            <w:r w:rsidR="00853EF8">
              <w:rPr>
                <w:rFonts w:cs="Calibri"/>
                <w:szCs w:val="22"/>
              </w:rPr>
              <w:t>manner</w:t>
            </w:r>
            <w:r w:rsidR="002343D9">
              <w:rPr>
                <w:rFonts w:cs="Calibri"/>
                <w:szCs w:val="22"/>
              </w:rPr>
              <w:t>.</w:t>
            </w:r>
          </w:p>
          <w:p w14:paraId="1F4A35E2" w14:textId="77777777" w:rsidR="00EA0C1D" w:rsidRPr="00EA0C1D" w:rsidRDefault="00EA0C1D" w:rsidP="00EA0C1D">
            <w:pPr>
              <w:pStyle w:val="ListParagraph"/>
              <w:rPr>
                <w:rFonts w:cs="Calibri"/>
                <w:szCs w:val="22"/>
              </w:rPr>
            </w:pPr>
          </w:p>
          <w:p w14:paraId="03BA5B38" w14:textId="232D48B9" w:rsidR="00EA0C1D" w:rsidRDefault="00EA0C1D" w:rsidP="00BA7FA6">
            <w:pPr>
              <w:pStyle w:val="ListParagraph"/>
              <w:numPr>
                <w:ilvl w:val="0"/>
                <w:numId w:val="11"/>
              </w:numPr>
              <w:spacing w:beforeLines="100" w:before="240" w:afterLines="100" w:after="240"/>
              <w:rPr>
                <w:rFonts w:cs="Calibri"/>
                <w:szCs w:val="22"/>
              </w:rPr>
            </w:pPr>
            <w:r>
              <w:rPr>
                <w:rFonts w:cs="Calibri"/>
                <w:szCs w:val="22"/>
              </w:rPr>
              <w:t xml:space="preserve">Participating in regular clinical </w:t>
            </w:r>
            <w:r w:rsidR="00AF5036">
              <w:rPr>
                <w:rFonts w:cs="Calibri"/>
                <w:szCs w:val="22"/>
              </w:rPr>
              <w:t xml:space="preserve">supervision of clinical practice </w:t>
            </w:r>
          </w:p>
          <w:p w14:paraId="68B608EB" w14:textId="77777777" w:rsidR="00F0034A" w:rsidRPr="00F0034A" w:rsidRDefault="00F0034A" w:rsidP="00F0034A">
            <w:pPr>
              <w:pStyle w:val="ListParagraph"/>
              <w:rPr>
                <w:rFonts w:cs="Calibri"/>
                <w:szCs w:val="22"/>
              </w:rPr>
            </w:pPr>
          </w:p>
          <w:p w14:paraId="76F1A99C" w14:textId="505FA46F" w:rsidR="00BA7FA6" w:rsidRPr="00BA7FA6" w:rsidRDefault="00C64F59" w:rsidP="00BA7FA6">
            <w:pPr>
              <w:pStyle w:val="ListParagraph"/>
              <w:numPr>
                <w:ilvl w:val="0"/>
                <w:numId w:val="11"/>
              </w:numPr>
              <w:spacing w:beforeLines="100" w:before="240" w:afterLines="100" w:after="240"/>
              <w:rPr>
                <w:rFonts w:cs="Calibri"/>
                <w:szCs w:val="22"/>
              </w:rPr>
            </w:pPr>
            <w:r>
              <w:rPr>
                <w:rFonts w:cs="Calibri"/>
                <w:szCs w:val="22"/>
              </w:rPr>
              <w:t>Knowledge and understanding of how</w:t>
            </w:r>
            <w:r w:rsidR="000004E9">
              <w:rPr>
                <w:rFonts w:cs="Calibri"/>
                <w:szCs w:val="22"/>
              </w:rPr>
              <w:t xml:space="preserve"> physical health and social determinants </w:t>
            </w:r>
            <w:r w:rsidR="00EC1740">
              <w:rPr>
                <w:rFonts w:cs="Calibri"/>
                <w:szCs w:val="22"/>
              </w:rPr>
              <w:t>inter</w:t>
            </w:r>
            <w:r w:rsidR="005B7929">
              <w:rPr>
                <w:rFonts w:cs="Calibri"/>
                <w:szCs w:val="22"/>
              </w:rPr>
              <w:t xml:space="preserve">act and influence </w:t>
            </w:r>
            <w:r w:rsidR="000004E9">
              <w:rPr>
                <w:rFonts w:cs="Calibri"/>
                <w:szCs w:val="22"/>
              </w:rPr>
              <w:t xml:space="preserve">mental </w:t>
            </w:r>
            <w:r w:rsidR="0071484B">
              <w:rPr>
                <w:rFonts w:cs="Calibri"/>
                <w:szCs w:val="22"/>
              </w:rPr>
              <w:t xml:space="preserve">health and behaviour </w:t>
            </w:r>
          </w:p>
          <w:p w14:paraId="1E95BFB1" w14:textId="77777777" w:rsidR="00F6638D" w:rsidRDefault="00F6638D" w:rsidP="00F6638D">
            <w:pPr>
              <w:pStyle w:val="ListParagraph"/>
              <w:spacing w:beforeLines="100" w:before="240" w:afterLines="100" w:after="240"/>
              <w:rPr>
                <w:rFonts w:cs="Calibri"/>
                <w:szCs w:val="22"/>
              </w:rPr>
            </w:pPr>
          </w:p>
          <w:p w14:paraId="68E9AF7F" w14:textId="6256AEF4"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w:t>
            </w:r>
            <w:r w:rsidR="00C005E4">
              <w:rPr>
                <w:rFonts w:cs="Calibri"/>
                <w:szCs w:val="22"/>
              </w:rPr>
              <w:t>s</w:t>
            </w:r>
            <w:r>
              <w:rPr>
                <w:rFonts w:cs="Calibri"/>
                <w:szCs w:val="22"/>
              </w:rPr>
              <w:t xml:space="preserve"> robust risk</w:t>
            </w:r>
            <w:r w:rsidR="00235FB0">
              <w:rPr>
                <w:rFonts w:cs="Calibri"/>
                <w:szCs w:val="22"/>
              </w:rPr>
              <w:t xml:space="preserve"> assessment and </w:t>
            </w:r>
            <w:r>
              <w:rPr>
                <w:rFonts w:cs="Calibri"/>
                <w:szCs w:val="22"/>
              </w:rPr>
              <w:t>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59D3B25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w:t>
            </w:r>
            <w:r w:rsidR="00C133BE">
              <w:rPr>
                <w:rFonts w:cs="Arial"/>
              </w:rPr>
              <w:t xml:space="preserve">, </w:t>
            </w:r>
            <w:r w:rsidRPr="00F6638D">
              <w:rPr>
                <w:rFonts w:cs="Arial"/>
              </w:rPr>
              <w:t>time</w:t>
            </w:r>
            <w:r w:rsidR="00C133BE">
              <w:rPr>
                <w:rFonts w:cs="Arial"/>
              </w:rPr>
              <w:t xml:space="preserve"> and diary management</w:t>
            </w:r>
          </w:p>
        </w:tc>
        <w:tc>
          <w:tcPr>
            <w:tcW w:w="3728" w:type="dxa"/>
          </w:tcPr>
          <w:p w14:paraId="481CC1AC" w14:textId="77777777" w:rsidR="003B0E8B" w:rsidRDefault="003B0E8B" w:rsidP="003B0E8B">
            <w:pPr>
              <w:pStyle w:val="ListParagraph"/>
              <w:spacing w:beforeLines="100" w:before="240" w:afterLines="100" w:after="240"/>
              <w:rPr>
                <w:rFonts w:cs="Calibri"/>
                <w:szCs w:val="22"/>
              </w:rPr>
            </w:pPr>
          </w:p>
          <w:p w14:paraId="6F353C41" w14:textId="48964689" w:rsidR="00966F66" w:rsidRDefault="00CC6D54" w:rsidP="00F6638D">
            <w:pPr>
              <w:pStyle w:val="ListParagraph"/>
              <w:numPr>
                <w:ilvl w:val="0"/>
                <w:numId w:val="15"/>
              </w:numPr>
              <w:spacing w:beforeLines="100" w:before="240" w:afterLines="100" w:after="240"/>
              <w:rPr>
                <w:rFonts w:cs="Calibri"/>
                <w:szCs w:val="22"/>
              </w:rPr>
            </w:pPr>
            <w:r>
              <w:rPr>
                <w:rFonts w:cs="Calibri"/>
                <w:szCs w:val="22"/>
              </w:rPr>
              <w:t>Experience of working within</w:t>
            </w:r>
            <w:r w:rsidR="004F7DB3">
              <w:rPr>
                <w:rFonts w:cs="Calibri"/>
                <w:szCs w:val="22"/>
              </w:rPr>
              <w:t xml:space="preserve"> secondary care services, such as recovery teams, CMHTs </w:t>
            </w:r>
          </w:p>
          <w:p w14:paraId="51F3F838" w14:textId="77777777" w:rsidR="00BA7FA6" w:rsidRDefault="00BA7FA6" w:rsidP="00BA7FA6">
            <w:pPr>
              <w:pStyle w:val="ListParagraph"/>
              <w:spacing w:beforeLines="100" w:before="240" w:afterLines="100" w:after="240"/>
              <w:rPr>
                <w:rFonts w:cs="Calibri"/>
                <w:szCs w:val="22"/>
              </w:rPr>
            </w:pPr>
          </w:p>
          <w:p w14:paraId="31BA11C9" w14:textId="287FC761"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p w14:paraId="1C91CDDE" w14:textId="77777777" w:rsidR="00601E6D" w:rsidRPr="00601E6D" w:rsidRDefault="00601E6D" w:rsidP="00601E6D">
            <w:pPr>
              <w:pStyle w:val="ListParagraph"/>
              <w:rPr>
                <w:rFonts w:cs="Calibri"/>
                <w:szCs w:val="22"/>
              </w:rPr>
            </w:pPr>
          </w:p>
          <w:p w14:paraId="49109786" w14:textId="3BB356F3" w:rsidR="00601E6D" w:rsidRDefault="00601E6D" w:rsidP="00F6638D">
            <w:pPr>
              <w:pStyle w:val="ListParagraph"/>
              <w:numPr>
                <w:ilvl w:val="0"/>
                <w:numId w:val="15"/>
              </w:numPr>
              <w:spacing w:beforeLines="100" w:before="240" w:afterLines="100" w:after="240"/>
              <w:rPr>
                <w:rFonts w:cs="Calibri"/>
                <w:szCs w:val="22"/>
              </w:rPr>
            </w:pPr>
            <w:r>
              <w:rPr>
                <w:rFonts w:cs="Calibri"/>
                <w:szCs w:val="22"/>
              </w:rPr>
              <w:lastRenderedPageBreak/>
              <w:t xml:space="preserve">Experience of running therapy groups and managing difficult group dynamics </w:t>
            </w:r>
          </w:p>
          <w:p w14:paraId="3C69E9ED" w14:textId="77777777" w:rsidR="00922B9F" w:rsidRPr="00922B9F" w:rsidRDefault="00922B9F" w:rsidP="00922B9F">
            <w:pPr>
              <w:pStyle w:val="ListParagraph"/>
              <w:rPr>
                <w:rFonts w:cs="Calibri"/>
                <w:szCs w:val="22"/>
              </w:rPr>
            </w:pPr>
          </w:p>
          <w:p w14:paraId="6A1B827D" w14:textId="70DF7A44" w:rsidR="00922B9F" w:rsidRDefault="00922B9F" w:rsidP="00F6638D">
            <w:pPr>
              <w:pStyle w:val="ListParagraph"/>
              <w:numPr>
                <w:ilvl w:val="0"/>
                <w:numId w:val="15"/>
              </w:numPr>
              <w:spacing w:beforeLines="100" w:before="240" w:afterLines="100" w:after="240"/>
              <w:rPr>
                <w:rFonts w:cs="Calibri"/>
                <w:szCs w:val="22"/>
              </w:rPr>
            </w:pPr>
            <w:r>
              <w:rPr>
                <w:rFonts w:cs="Calibri"/>
                <w:szCs w:val="22"/>
              </w:rPr>
              <w:t>Experience of using validated psychometrics</w:t>
            </w:r>
            <w:r w:rsidR="004B471E">
              <w:rPr>
                <w:rFonts w:cs="Calibri"/>
                <w:szCs w:val="22"/>
              </w:rPr>
              <w:t>.</w:t>
            </w:r>
          </w:p>
          <w:p w14:paraId="4A4916CC" w14:textId="77777777" w:rsidR="00601E6D" w:rsidRPr="00601E6D" w:rsidRDefault="00601E6D" w:rsidP="00601E6D">
            <w:pPr>
              <w:pStyle w:val="ListParagraph"/>
              <w:rPr>
                <w:rFonts w:cs="Calibri"/>
                <w:szCs w:val="22"/>
              </w:rPr>
            </w:pPr>
          </w:p>
          <w:p w14:paraId="73BCA857" w14:textId="3BB1DEB8" w:rsidR="00601E6D" w:rsidRPr="00601E6D" w:rsidRDefault="00601E6D" w:rsidP="00601E6D">
            <w:pPr>
              <w:spacing w:beforeLines="100" w:before="240" w:afterLines="100" w:after="240"/>
              <w:rPr>
                <w:rFonts w:cs="Calibri"/>
                <w:szCs w:val="22"/>
              </w:rPr>
            </w:pP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4CFC6150" w14:textId="06F0CF7F"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3D4F94">
              <w:rPr>
                <w:rFonts w:cs="Calibri"/>
                <w:szCs w:val="22"/>
              </w:rPr>
              <w:t xml:space="preserve"> – ability to use patient-recording 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2F77305B" w14:textId="44A6B1C5" w:rsidR="00C12F49" w:rsidRPr="00C12F49" w:rsidRDefault="00CA2629" w:rsidP="00C12F49">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4B922D08" w14:textId="77777777" w:rsidR="0051301C" w:rsidRDefault="0051301C" w:rsidP="0051301C">
            <w:pPr>
              <w:pStyle w:val="ListParagraph"/>
              <w:spacing w:beforeLines="100" w:before="240" w:afterLines="100" w:after="240" w:line="276" w:lineRule="auto"/>
              <w:ind w:left="315"/>
              <w:rPr>
                <w:rFonts w:cs="Calibri"/>
                <w:szCs w:val="22"/>
              </w:rPr>
            </w:pPr>
          </w:p>
          <w:p w14:paraId="0A86D72C" w14:textId="03A30BB0" w:rsidR="00CA2629" w:rsidRPr="00966F66" w:rsidRDefault="0051301C" w:rsidP="0051301C">
            <w:pPr>
              <w:pStyle w:val="ListParagraph"/>
              <w:numPr>
                <w:ilvl w:val="0"/>
                <w:numId w:val="10"/>
              </w:numPr>
              <w:spacing w:beforeLines="100" w:before="240" w:afterLines="100" w:after="240" w:line="276" w:lineRule="auto"/>
              <w:ind w:left="315" w:hanging="315"/>
              <w:rPr>
                <w:rFonts w:cs="Calibri"/>
                <w:szCs w:val="22"/>
              </w:rPr>
            </w:pPr>
            <w:r w:rsidRPr="0051301C">
              <w:rPr>
                <w:rFonts w:cs="Calibri"/>
                <w:szCs w:val="22"/>
              </w:rPr>
              <w:t xml:space="preserve">Knowledge of NHS patient recording systems </w:t>
            </w: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B13DDC4" w14:textId="52DB0622" w:rsidR="00F045B4" w:rsidRDefault="00CA2629" w:rsidP="00F045B4">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7872630" w14:textId="1E1E0964" w:rsidR="00F045B4" w:rsidRDefault="00F045B4" w:rsidP="00F045B4">
            <w:pPr>
              <w:pStyle w:val="ListParagraph"/>
              <w:spacing w:beforeLines="100" w:before="240" w:afterLines="100" w:after="240"/>
              <w:rPr>
                <w:rFonts w:cs="Calibri"/>
                <w:szCs w:val="22"/>
              </w:rPr>
            </w:pPr>
          </w:p>
          <w:p w14:paraId="7E25E53B" w14:textId="480B246A" w:rsidR="002343D9" w:rsidRDefault="00F045B4" w:rsidP="003616A1">
            <w:pPr>
              <w:pStyle w:val="ListParagraph"/>
              <w:numPr>
                <w:ilvl w:val="0"/>
                <w:numId w:val="12"/>
              </w:numPr>
              <w:spacing w:beforeLines="100" w:before="240" w:afterLines="100" w:after="240"/>
              <w:rPr>
                <w:rFonts w:cs="Calibri"/>
                <w:szCs w:val="22"/>
              </w:rPr>
            </w:pPr>
            <w:r w:rsidRPr="002A5D3A">
              <w:rPr>
                <w:rFonts w:cs="Calibri"/>
                <w:szCs w:val="22"/>
              </w:rPr>
              <w:t xml:space="preserve">Ability </w:t>
            </w:r>
            <w:r w:rsidR="00A3202B" w:rsidRPr="002A5D3A">
              <w:rPr>
                <w:rFonts w:cs="Calibri"/>
                <w:szCs w:val="22"/>
              </w:rPr>
              <w:t xml:space="preserve">and willingness to travel in and around the Basildon and Brentwood area </w:t>
            </w:r>
            <w:r w:rsidR="00CD5942" w:rsidRPr="002A5D3A">
              <w:rPr>
                <w:rFonts w:cs="Calibri"/>
                <w:szCs w:val="22"/>
              </w:rPr>
              <w:t>to conduct routine clinical practice</w:t>
            </w:r>
            <w:r w:rsidR="002343D9">
              <w:rPr>
                <w:rFonts w:cs="Calibri"/>
                <w:szCs w:val="22"/>
              </w:rPr>
              <w:t>.</w:t>
            </w:r>
          </w:p>
          <w:p w14:paraId="6E80E3C0" w14:textId="77777777" w:rsidR="003616A1" w:rsidRPr="003616A1" w:rsidRDefault="003616A1" w:rsidP="003616A1">
            <w:pPr>
              <w:pStyle w:val="ListParagraph"/>
              <w:spacing w:beforeLines="100" w:before="240" w:afterLines="100" w:after="240"/>
              <w:rPr>
                <w:rFonts w:cs="Calibri"/>
                <w:szCs w:val="22"/>
              </w:rPr>
            </w:pPr>
          </w:p>
          <w:p w14:paraId="320CF578" w14:textId="0D7ABEDE" w:rsidR="001A70D9" w:rsidRPr="001A70D9" w:rsidRDefault="00CA2629" w:rsidP="001A70D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7C7C1D07" w14:textId="6846E873" w:rsidR="00765C68" w:rsidRDefault="00CA2629" w:rsidP="002343D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0350602B" w14:textId="77777777" w:rsidR="002343D9" w:rsidRPr="002343D9" w:rsidRDefault="002343D9" w:rsidP="002343D9">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3F397BC5" w14:textId="55BE9605" w:rsidR="00765C68" w:rsidRDefault="00765C68" w:rsidP="00765C68">
            <w:pPr>
              <w:pStyle w:val="ListParagraph"/>
              <w:numPr>
                <w:ilvl w:val="0"/>
                <w:numId w:val="12"/>
              </w:numPr>
              <w:spacing w:beforeLines="100" w:before="240" w:afterLines="100" w:after="240"/>
              <w:rPr>
                <w:rFonts w:cs="Calibri"/>
                <w:szCs w:val="22"/>
              </w:rPr>
            </w:pPr>
            <w:r w:rsidRPr="00765C68">
              <w:rPr>
                <w:rFonts w:cs="Calibri"/>
                <w:szCs w:val="22"/>
              </w:rPr>
              <w:t>An awareness of and commitment to supporting and facilitating diversity and inclusion</w:t>
            </w: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0559170A" w14:textId="77777777" w:rsidR="00CA2629" w:rsidRDefault="00CA2629" w:rsidP="00CA2629">
            <w:pPr>
              <w:pStyle w:val="ListParagraph"/>
              <w:spacing w:beforeLines="100" w:before="240" w:afterLines="100" w:after="240"/>
              <w:rPr>
                <w:rFonts w:cs="Calibri"/>
                <w:szCs w:val="22"/>
              </w:rPr>
            </w:pPr>
          </w:p>
          <w:p w14:paraId="49E7C29C" w14:textId="7CA4C394" w:rsidR="00CA2629" w:rsidRPr="003616A1" w:rsidRDefault="00CA2629" w:rsidP="003616A1">
            <w:pPr>
              <w:pStyle w:val="ListParagraph"/>
              <w:numPr>
                <w:ilvl w:val="0"/>
                <w:numId w:val="13"/>
              </w:numPr>
              <w:spacing w:beforeLines="100" w:before="240" w:afterLines="100" w:after="240"/>
              <w:rPr>
                <w:rFonts w:cs="Calibri"/>
              </w:rPr>
            </w:pPr>
            <w:r w:rsidRPr="003616A1">
              <w:rPr>
                <w:rFonts w:cs="Calibri"/>
              </w:rPr>
              <w:t>Car driver</w:t>
            </w:r>
            <w:r w:rsidR="003616A1" w:rsidRPr="003616A1">
              <w:rPr>
                <w:rFonts w:cs="Calibri"/>
              </w:rPr>
              <w:t>.</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D196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D196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D196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D129030" w:rsidR="00F63E60" w:rsidRPr="009D715E" w:rsidRDefault="00C005E4" w:rsidP="002A6CAF">
            <w:pPr>
              <w:pStyle w:val="PROPERTIESBOX"/>
            </w:pPr>
            <w:r>
              <w:t>V2</w:t>
            </w:r>
          </w:p>
        </w:tc>
        <w:tc>
          <w:tcPr>
            <w:tcW w:w="493" w:type="pct"/>
          </w:tcPr>
          <w:p w14:paraId="60FC63B5" w14:textId="137CAD73" w:rsidR="00F63E60" w:rsidRPr="009D715E" w:rsidRDefault="00C005E4" w:rsidP="002A6CAF">
            <w:pPr>
              <w:pStyle w:val="PROPERTIESBOX"/>
            </w:pPr>
            <w:r>
              <w:t>28.04.26</w:t>
            </w:r>
          </w:p>
        </w:tc>
        <w:tc>
          <w:tcPr>
            <w:tcW w:w="4016" w:type="pct"/>
          </w:tcPr>
          <w:p w14:paraId="4D89FDDB" w14:textId="2AE8CD0D" w:rsidR="00F63E60" w:rsidRPr="009D715E" w:rsidRDefault="00C005E4" w:rsidP="002A6CAF">
            <w:pPr>
              <w:pStyle w:val="PROPERTIESBOX"/>
            </w:pPr>
            <w:r>
              <w:t>Updated job description</w:t>
            </w:r>
          </w:p>
        </w:tc>
      </w:tr>
    </w:tbl>
    <w:p w14:paraId="6120BA58" w14:textId="5E4A71C0" w:rsidR="002C1886" w:rsidRPr="003B0E8B" w:rsidRDefault="002C1886" w:rsidP="003B0E8B">
      <w:pPr>
        <w:tabs>
          <w:tab w:val="left" w:pos="1530"/>
        </w:tabs>
        <w:contextualSpacing/>
        <w:rPr>
          <w:rFonts w:cs="Calibri"/>
          <w:szCs w:val="22"/>
        </w:rPr>
      </w:pPr>
    </w:p>
    <w:sectPr w:rsidR="002C1886" w:rsidRPr="003B0E8B"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58E8" w14:textId="77777777" w:rsidR="00443967" w:rsidRDefault="00443967" w:rsidP="00A96CB2">
      <w:r>
        <w:separator/>
      </w:r>
    </w:p>
  </w:endnote>
  <w:endnote w:type="continuationSeparator" w:id="0">
    <w:p w14:paraId="04713A50" w14:textId="77777777" w:rsidR="00443967" w:rsidRDefault="0044396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1AEE599" w:rsidR="00073D92" w:rsidRPr="00F553DC" w:rsidRDefault="00073D92" w:rsidP="00073D92">
          <w:pPr>
            <w:pStyle w:val="Footer1"/>
            <w:ind w:left="459"/>
          </w:pPr>
          <w:r>
            <w:t>Head Office</w:t>
          </w:r>
          <w:r w:rsidRPr="00F553DC">
            <w:t xml:space="preserve">: Vita Health Group, </w:t>
          </w:r>
          <w:r w:rsidR="008C6B00">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6F11851" w:rsidR="00073D92" w:rsidRPr="00511A17" w:rsidRDefault="00073D92" w:rsidP="00073D92">
                <w:pPr>
                  <w:pStyle w:val="Footer1"/>
                </w:pPr>
                <w:r>
                  <w:t>Head O</w:t>
                </w:r>
                <w:r w:rsidRPr="00511A17">
                  <w:t xml:space="preserve">ffice: Vita Health Group, </w:t>
                </w:r>
                <w:r w:rsidR="008C6B00">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0CA6" w14:textId="77777777" w:rsidR="00443967" w:rsidRDefault="00443967" w:rsidP="00A96CB2">
      <w:r>
        <w:separator/>
      </w:r>
    </w:p>
  </w:footnote>
  <w:footnote w:type="continuationSeparator" w:id="0">
    <w:p w14:paraId="4C4FC3E4" w14:textId="77777777" w:rsidR="00443967" w:rsidRDefault="0044396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0FE4F1C" w:rsidR="005E1013" w:rsidRPr="004A6AA8" w:rsidRDefault="00BD196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0FE4F1C" w:rsidR="005E1013" w:rsidRPr="004A6AA8" w:rsidRDefault="00BD196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741F982"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C06814F" w:rsidR="00AD6216" w:rsidRPr="004A6AA8" w:rsidRDefault="00BD196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C06814F" w:rsidR="00AD6216" w:rsidRPr="004A6AA8" w:rsidRDefault="00BD196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8C6B00">
      <w:rPr>
        <w:noProof/>
        <w:lang w:eastAsia="en-GB"/>
      </w:rPr>
      <w:drawing>
        <wp:inline distT="0" distB="0" distL="0" distR="0" wp14:anchorId="53F51A17" wp14:editId="5AC8751E">
          <wp:extent cx="2124075" cy="914400"/>
          <wp:effectExtent l="0" t="0" r="9525" b="0"/>
          <wp:docPr id="392572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9F6E1A"/>
    <w:multiLevelType w:val="multilevel"/>
    <w:tmpl w:val="DAAA6FD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716AF"/>
    <w:multiLevelType w:val="multilevel"/>
    <w:tmpl w:val="65F2627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72718"/>
    <w:multiLevelType w:val="multilevel"/>
    <w:tmpl w:val="FD4CF47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342A5"/>
    <w:multiLevelType w:val="multilevel"/>
    <w:tmpl w:val="05F024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D764EE"/>
    <w:multiLevelType w:val="multilevel"/>
    <w:tmpl w:val="89FC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6872">
    <w:abstractNumId w:val="10"/>
  </w:num>
  <w:num w:numId="2" w16cid:durableId="1776560230">
    <w:abstractNumId w:val="11"/>
  </w:num>
  <w:num w:numId="3" w16cid:durableId="1536117291">
    <w:abstractNumId w:val="3"/>
  </w:num>
  <w:num w:numId="4" w16cid:durableId="213003465">
    <w:abstractNumId w:val="2"/>
  </w:num>
  <w:num w:numId="5" w16cid:durableId="1477458301">
    <w:abstractNumId w:val="1"/>
  </w:num>
  <w:num w:numId="6" w16cid:durableId="244922481">
    <w:abstractNumId w:val="0"/>
  </w:num>
  <w:num w:numId="7" w16cid:durableId="2047363656">
    <w:abstractNumId w:val="14"/>
  </w:num>
  <w:num w:numId="8" w16cid:durableId="96757987">
    <w:abstractNumId w:val="17"/>
  </w:num>
  <w:num w:numId="9" w16cid:durableId="1862084327">
    <w:abstractNumId w:val="8"/>
  </w:num>
  <w:num w:numId="10" w16cid:durableId="1526022753">
    <w:abstractNumId w:val="5"/>
  </w:num>
  <w:num w:numId="11" w16cid:durableId="2138838993">
    <w:abstractNumId w:val="9"/>
  </w:num>
  <w:num w:numId="12" w16cid:durableId="257061647">
    <w:abstractNumId w:val="12"/>
  </w:num>
  <w:num w:numId="13" w16cid:durableId="431512801">
    <w:abstractNumId w:val="13"/>
  </w:num>
  <w:num w:numId="14" w16cid:durableId="372997518">
    <w:abstractNumId w:val="15"/>
  </w:num>
  <w:num w:numId="15" w16cid:durableId="1812669272">
    <w:abstractNumId w:val="19"/>
  </w:num>
  <w:num w:numId="16" w16cid:durableId="1508014467">
    <w:abstractNumId w:val="16"/>
  </w:num>
  <w:num w:numId="17" w16cid:durableId="1688286582">
    <w:abstractNumId w:val="6"/>
  </w:num>
  <w:num w:numId="18" w16cid:durableId="197940567">
    <w:abstractNumId w:val="18"/>
  </w:num>
  <w:num w:numId="19" w16cid:durableId="1986884959">
    <w:abstractNumId w:val="7"/>
  </w:num>
  <w:num w:numId="20" w16cid:durableId="5235209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4E9"/>
    <w:rsid w:val="00006998"/>
    <w:rsid w:val="000123BC"/>
    <w:rsid w:val="000147A1"/>
    <w:rsid w:val="0002505A"/>
    <w:rsid w:val="00031E17"/>
    <w:rsid w:val="0003359B"/>
    <w:rsid w:val="000361B6"/>
    <w:rsid w:val="00036F61"/>
    <w:rsid w:val="000451AC"/>
    <w:rsid w:val="00060F4B"/>
    <w:rsid w:val="0006335E"/>
    <w:rsid w:val="000720C1"/>
    <w:rsid w:val="00073D92"/>
    <w:rsid w:val="0007487D"/>
    <w:rsid w:val="000778C3"/>
    <w:rsid w:val="0008067D"/>
    <w:rsid w:val="000828F8"/>
    <w:rsid w:val="0009523A"/>
    <w:rsid w:val="00095E55"/>
    <w:rsid w:val="00096451"/>
    <w:rsid w:val="000B543A"/>
    <w:rsid w:val="000C22EE"/>
    <w:rsid w:val="000D27C7"/>
    <w:rsid w:val="000E50C4"/>
    <w:rsid w:val="000F1AD1"/>
    <w:rsid w:val="000F3980"/>
    <w:rsid w:val="000F73ED"/>
    <w:rsid w:val="00105592"/>
    <w:rsid w:val="001138E4"/>
    <w:rsid w:val="00132A6E"/>
    <w:rsid w:val="00145448"/>
    <w:rsid w:val="001521BA"/>
    <w:rsid w:val="00156189"/>
    <w:rsid w:val="00160A4D"/>
    <w:rsid w:val="001613CA"/>
    <w:rsid w:val="00166DFB"/>
    <w:rsid w:val="001730A7"/>
    <w:rsid w:val="00182CFB"/>
    <w:rsid w:val="00186874"/>
    <w:rsid w:val="001877C9"/>
    <w:rsid w:val="00192749"/>
    <w:rsid w:val="00195D47"/>
    <w:rsid w:val="001A1E1C"/>
    <w:rsid w:val="001A4354"/>
    <w:rsid w:val="001A5D93"/>
    <w:rsid w:val="001A70D9"/>
    <w:rsid w:val="001B2A78"/>
    <w:rsid w:val="001E1018"/>
    <w:rsid w:val="001E7067"/>
    <w:rsid w:val="00203534"/>
    <w:rsid w:val="0020364E"/>
    <w:rsid w:val="00203797"/>
    <w:rsid w:val="0020579B"/>
    <w:rsid w:val="00214E5E"/>
    <w:rsid w:val="00223D32"/>
    <w:rsid w:val="00232ED5"/>
    <w:rsid w:val="002343D9"/>
    <w:rsid w:val="002356E3"/>
    <w:rsid w:val="00235FB0"/>
    <w:rsid w:val="0024338F"/>
    <w:rsid w:val="002540D4"/>
    <w:rsid w:val="0026053A"/>
    <w:rsid w:val="00266A7A"/>
    <w:rsid w:val="002767D4"/>
    <w:rsid w:val="00283BAB"/>
    <w:rsid w:val="002973D7"/>
    <w:rsid w:val="002A0415"/>
    <w:rsid w:val="002A19D2"/>
    <w:rsid w:val="002A56DE"/>
    <w:rsid w:val="002A5D3A"/>
    <w:rsid w:val="002B6411"/>
    <w:rsid w:val="002C1886"/>
    <w:rsid w:val="002C26B0"/>
    <w:rsid w:val="002E12D8"/>
    <w:rsid w:val="002F0273"/>
    <w:rsid w:val="002F6E88"/>
    <w:rsid w:val="003001B5"/>
    <w:rsid w:val="00300317"/>
    <w:rsid w:val="003009D3"/>
    <w:rsid w:val="0030119C"/>
    <w:rsid w:val="003163AC"/>
    <w:rsid w:val="00317A49"/>
    <w:rsid w:val="00317DFA"/>
    <w:rsid w:val="0032018C"/>
    <w:rsid w:val="0032056F"/>
    <w:rsid w:val="00331E01"/>
    <w:rsid w:val="0033354B"/>
    <w:rsid w:val="003355CB"/>
    <w:rsid w:val="00340C55"/>
    <w:rsid w:val="003456C3"/>
    <w:rsid w:val="00345B0F"/>
    <w:rsid w:val="003469E4"/>
    <w:rsid w:val="003616A1"/>
    <w:rsid w:val="00364055"/>
    <w:rsid w:val="003650D1"/>
    <w:rsid w:val="0038677D"/>
    <w:rsid w:val="0038772C"/>
    <w:rsid w:val="0038785C"/>
    <w:rsid w:val="00393DF6"/>
    <w:rsid w:val="003971DC"/>
    <w:rsid w:val="003A576E"/>
    <w:rsid w:val="003A591F"/>
    <w:rsid w:val="003B0E8B"/>
    <w:rsid w:val="003B398E"/>
    <w:rsid w:val="003B3BA6"/>
    <w:rsid w:val="003B3ED7"/>
    <w:rsid w:val="003B57F6"/>
    <w:rsid w:val="003D4F94"/>
    <w:rsid w:val="003E184A"/>
    <w:rsid w:val="003E2915"/>
    <w:rsid w:val="003E34EA"/>
    <w:rsid w:val="003E6AC1"/>
    <w:rsid w:val="003F47B2"/>
    <w:rsid w:val="003F5A0C"/>
    <w:rsid w:val="0040035C"/>
    <w:rsid w:val="00400F4B"/>
    <w:rsid w:val="00407D0E"/>
    <w:rsid w:val="00410121"/>
    <w:rsid w:val="004130E5"/>
    <w:rsid w:val="004131C8"/>
    <w:rsid w:val="00414E62"/>
    <w:rsid w:val="00420840"/>
    <w:rsid w:val="00420E8B"/>
    <w:rsid w:val="004304F8"/>
    <w:rsid w:val="004321A7"/>
    <w:rsid w:val="0043785F"/>
    <w:rsid w:val="00437C1F"/>
    <w:rsid w:val="00443145"/>
    <w:rsid w:val="00443196"/>
    <w:rsid w:val="00443967"/>
    <w:rsid w:val="00446BA1"/>
    <w:rsid w:val="004472CF"/>
    <w:rsid w:val="004513F5"/>
    <w:rsid w:val="00457906"/>
    <w:rsid w:val="004624E2"/>
    <w:rsid w:val="00462FC2"/>
    <w:rsid w:val="00463B4C"/>
    <w:rsid w:val="00464C15"/>
    <w:rsid w:val="00465718"/>
    <w:rsid w:val="00467A12"/>
    <w:rsid w:val="00480EF2"/>
    <w:rsid w:val="00480FFC"/>
    <w:rsid w:val="00481D33"/>
    <w:rsid w:val="00484AE6"/>
    <w:rsid w:val="004B0D6E"/>
    <w:rsid w:val="004B2C78"/>
    <w:rsid w:val="004B471E"/>
    <w:rsid w:val="004C52C3"/>
    <w:rsid w:val="004D3C8B"/>
    <w:rsid w:val="004D7F07"/>
    <w:rsid w:val="004E07B2"/>
    <w:rsid w:val="004E1C18"/>
    <w:rsid w:val="004E7CCD"/>
    <w:rsid w:val="004F04E2"/>
    <w:rsid w:val="004F05E6"/>
    <w:rsid w:val="004F3205"/>
    <w:rsid w:val="004F7DB3"/>
    <w:rsid w:val="0051296C"/>
    <w:rsid w:val="0051301C"/>
    <w:rsid w:val="00522685"/>
    <w:rsid w:val="005263EA"/>
    <w:rsid w:val="00534FCA"/>
    <w:rsid w:val="00536D88"/>
    <w:rsid w:val="005378DD"/>
    <w:rsid w:val="00542B64"/>
    <w:rsid w:val="00547F68"/>
    <w:rsid w:val="0055685A"/>
    <w:rsid w:val="00556A5E"/>
    <w:rsid w:val="00557C5F"/>
    <w:rsid w:val="00561826"/>
    <w:rsid w:val="00570217"/>
    <w:rsid w:val="005750BA"/>
    <w:rsid w:val="005775F8"/>
    <w:rsid w:val="00583680"/>
    <w:rsid w:val="00583E2F"/>
    <w:rsid w:val="00586007"/>
    <w:rsid w:val="005A0A53"/>
    <w:rsid w:val="005A2909"/>
    <w:rsid w:val="005A3A93"/>
    <w:rsid w:val="005A5F76"/>
    <w:rsid w:val="005B5863"/>
    <w:rsid w:val="005B7929"/>
    <w:rsid w:val="005C147C"/>
    <w:rsid w:val="005D11C6"/>
    <w:rsid w:val="005E1013"/>
    <w:rsid w:val="005E337E"/>
    <w:rsid w:val="005E47FF"/>
    <w:rsid w:val="005F0749"/>
    <w:rsid w:val="005F0F8B"/>
    <w:rsid w:val="005F4391"/>
    <w:rsid w:val="00601E6D"/>
    <w:rsid w:val="00610C93"/>
    <w:rsid w:val="00612BE0"/>
    <w:rsid w:val="00615CDB"/>
    <w:rsid w:val="00626620"/>
    <w:rsid w:val="00627DDC"/>
    <w:rsid w:val="00633851"/>
    <w:rsid w:val="00634E75"/>
    <w:rsid w:val="00635BF8"/>
    <w:rsid w:val="00636F5B"/>
    <w:rsid w:val="00640978"/>
    <w:rsid w:val="00640F57"/>
    <w:rsid w:val="00641071"/>
    <w:rsid w:val="0064279A"/>
    <w:rsid w:val="0064305C"/>
    <w:rsid w:val="006478FD"/>
    <w:rsid w:val="006513C6"/>
    <w:rsid w:val="006552F0"/>
    <w:rsid w:val="006628B1"/>
    <w:rsid w:val="006630B8"/>
    <w:rsid w:val="006644DE"/>
    <w:rsid w:val="00671ADC"/>
    <w:rsid w:val="00677ACF"/>
    <w:rsid w:val="00681597"/>
    <w:rsid w:val="00693619"/>
    <w:rsid w:val="00693A0A"/>
    <w:rsid w:val="006A1513"/>
    <w:rsid w:val="006A615A"/>
    <w:rsid w:val="006A7FC8"/>
    <w:rsid w:val="006B647C"/>
    <w:rsid w:val="006B79C7"/>
    <w:rsid w:val="006C7B5E"/>
    <w:rsid w:val="006D5A2A"/>
    <w:rsid w:val="006D5A73"/>
    <w:rsid w:val="006D6121"/>
    <w:rsid w:val="006D6F7B"/>
    <w:rsid w:val="006E187D"/>
    <w:rsid w:val="006E7F63"/>
    <w:rsid w:val="006F280C"/>
    <w:rsid w:val="006F338E"/>
    <w:rsid w:val="006F5BA8"/>
    <w:rsid w:val="00703EAF"/>
    <w:rsid w:val="0070461B"/>
    <w:rsid w:val="0071484B"/>
    <w:rsid w:val="00721860"/>
    <w:rsid w:val="00722C6C"/>
    <w:rsid w:val="00723AA9"/>
    <w:rsid w:val="00724B89"/>
    <w:rsid w:val="00735584"/>
    <w:rsid w:val="007404EB"/>
    <w:rsid w:val="00750F11"/>
    <w:rsid w:val="00757D37"/>
    <w:rsid w:val="00765C68"/>
    <w:rsid w:val="00777004"/>
    <w:rsid w:val="00785B9C"/>
    <w:rsid w:val="0079009F"/>
    <w:rsid w:val="007931BF"/>
    <w:rsid w:val="007A1AC7"/>
    <w:rsid w:val="007A7C15"/>
    <w:rsid w:val="007B1F7A"/>
    <w:rsid w:val="007B7162"/>
    <w:rsid w:val="007C3C30"/>
    <w:rsid w:val="007E2E8C"/>
    <w:rsid w:val="007E2ED2"/>
    <w:rsid w:val="007F2A61"/>
    <w:rsid w:val="007F2D27"/>
    <w:rsid w:val="007F473F"/>
    <w:rsid w:val="007F749D"/>
    <w:rsid w:val="00807FB4"/>
    <w:rsid w:val="00815820"/>
    <w:rsid w:val="00816B15"/>
    <w:rsid w:val="00817458"/>
    <w:rsid w:val="00821707"/>
    <w:rsid w:val="00823C0F"/>
    <w:rsid w:val="00825642"/>
    <w:rsid w:val="00836694"/>
    <w:rsid w:val="008421E2"/>
    <w:rsid w:val="0084383C"/>
    <w:rsid w:val="00850BD3"/>
    <w:rsid w:val="00853EF8"/>
    <w:rsid w:val="00862455"/>
    <w:rsid w:val="00867741"/>
    <w:rsid w:val="00870118"/>
    <w:rsid w:val="008749C2"/>
    <w:rsid w:val="00894816"/>
    <w:rsid w:val="00896E81"/>
    <w:rsid w:val="00896F60"/>
    <w:rsid w:val="008A014B"/>
    <w:rsid w:val="008A0F87"/>
    <w:rsid w:val="008A4A9D"/>
    <w:rsid w:val="008B46BC"/>
    <w:rsid w:val="008C2646"/>
    <w:rsid w:val="008C2BF8"/>
    <w:rsid w:val="008C6B00"/>
    <w:rsid w:val="008D26D9"/>
    <w:rsid w:val="008D63A7"/>
    <w:rsid w:val="008D72BD"/>
    <w:rsid w:val="008E6C1F"/>
    <w:rsid w:val="008F4ECD"/>
    <w:rsid w:val="008F567E"/>
    <w:rsid w:val="009006AB"/>
    <w:rsid w:val="009057A6"/>
    <w:rsid w:val="00912BD6"/>
    <w:rsid w:val="00913407"/>
    <w:rsid w:val="0091620C"/>
    <w:rsid w:val="0091724B"/>
    <w:rsid w:val="00917EC9"/>
    <w:rsid w:val="009220CC"/>
    <w:rsid w:val="00922B9F"/>
    <w:rsid w:val="009242B1"/>
    <w:rsid w:val="00925DD9"/>
    <w:rsid w:val="009427E8"/>
    <w:rsid w:val="009433D2"/>
    <w:rsid w:val="00945FA7"/>
    <w:rsid w:val="00952D23"/>
    <w:rsid w:val="00955DBB"/>
    <w:rsid w:val="00962BC8"/>
    <w:rsid w:val="009633BB"/>
    <w:rsid w:val="00964F2D"/>
    <w:rsid w:val="00966F66"/>
    <w:rsid w:val="0097128F"/>
    <w:rsid w:val="00973D5C"/>
    <w:rsid w:val="00975A1A"/>
    <w:rsid w:val="009868D1"/>
    <w:rsid w:val="0099168A"/>
    <w:rsid w:val="00991929"/>
    <w:rsid w:val="00992211"/>
    <w:rsid w:val="00992B55"/>
    <w:rsid w:val="0099455C"/>
    <w:rsid w:val="009A1B89"/>
    <w:rsid w:val="009A36EC"/>
    <w:rsid w:val="009A4B10"/>
    <w:rsid w:val="009A706F"/>
    <w:rsid w:val="009B2062"/>
    <w:rsid w:val="009B2073"/>
    <w:rsid w:val="009B41B8"/>
    <w:rsid w:val="009C2366"/>
    <w:rsid w:val="009C40A9"/>
    <w:rsid w:val="009D591E"/>
    <w:rsid w:val="009D715E"/>
    <w:rsid w:val="009E32A2"/>
    <w:rsid w:val="009E4D3C"/>
    <w:rsid w:val="00A00821"/>
    <w:rsid w:val="00A04043"/>
    <w:rsid w:val="00A17B2E"/>
    <w:rsid w:val="00A215C5"/>
    <w:rsid w:val="00A3202B"/>
    <w:rsid w:val="00A323E9"/>
    <w:rsid w:val="00A34AC6"/>
    <w:rsid w:val="00A42136"/>
    <w:rsid w:val="00A51DA9"/>
    <w:rsid w:val="00A562C0"/>
    <w:rsid w:val="00A60579"/>
    <w:rsid w:val="00A61657"/>
    <w:rsid w:val="00A62D61"/>
    <w:rsid w:val="00A66B4F"/>
    <w:rsid w:val="00A77726"/>
    <w:rsid w:val="00A820BE"/>
    <w:rsid w:val="00A830E0"/>
    <w:rsid w:val="00A8634E"/>
    <w:rsid w:val="00A87CA6"/>
    <w:rsid w:val="00A909EF"/>
    <w:rsid w:val="00A95664"/>
    <w:rsid w:val="00A96CB2"/>
    <w:rsid w:val="00A9726D"/>
    <w:rsid w:val="00AA0EEC"/>
    <w:rsid w:val="00AA197E"/>
    <w:rsid w:val="00AB166A"/>
    <w:rsid w:val="00AB57C2"/>
    <w:rsid w:val="00AC21A4"/>
    <w:rsid w:val="00AC76FA"/>
    <w:rsid w:val="00AD0827"/>
    <w:rsid w:val="00AD1C29"/>
    <w:rsid w:val="00AD41FF"/>
    <w:rsid w:val="00AD4EA4"/>
    <w:rsid w:val="00AD6216"/>
    <w:rsid w:val="00AD71D4"/>
    <w:rsid w:val="00AF0E7E"/>
    <w:rsid w:val="00AF47C4"/>
    <w:rsid w:val="00AF5036"/>
    <w:rsid w:val="00AF5C72"/>
    <w:rsid w:val="00AF6D0E"/>
    <w:rsid w:val="00B2053D"/>
    <w:rsid w:val="00B21FAC"/>
    <w:rsid w:val="00B23178"/>
    <w:rsid w:val="00B2428C"/>
    <w:rsid w:val="00B4728A"/>
    <w:rsid w:val="00B507D2"/>
    <w:rsid w:val="00B53294"/>
    <w:rsid w:val="00B64014"/>
    <w:rsid w:val="00B6502D"/>
    <w:rsid w:val="00B73492"/>
    <w:rsid w:val="00B83328"/>
    <w:rsid w:val="00B84311"/>
    <w:rsid w:val="00B91CA8"/>
    <w:rsid w:val="00B972D1"/>
    <w:rsid w:val="00BA4769"/>
    <w:rsid w:val="00BA7FA6"/>
    <w:rsid w:val="00BB0231"/>
    <w:rsid w:val="00BB1657"/>
    <w:rsid w:val="00BB327E"/>
    <w:rsid w:val="00BB3F7F"/>
    <w:rsid w:val="00BC09DF"/>
    <w:rsid w:val="00BC296B"/>
    <w:rsid w:val="00BC4017"/>
    <w:rsid w:val="00BC7E72"/>
    <w:rsid w:val="00BD35D8"/>
    <w:rsid w:val="00BD764A"/>
    <w:rsid w:val="00BE1F5E"/>
    <w:rsid w:val="00BE4EA4"/>
    <w:rsid w:val="00BE5187"/>
    <w:rsid w:val="00BF33D2"/>
    <w:rsid w:val="00BF6F51"/>
    <w:rsid w:val="00BF7514"/>
    <w:rsid w:val="00C005E4"/>
    <w:rsid w:val="00C05F41"/>
    <w:rsid w:val="00C07454"/>
    <w:rsid w:val="00C07A4A"/>
    <w:rsid w:val="00C12F49"/>
    <w:rsid w:val="00C133BE"/>
    <w:rsid w:val="00C205A9"/>
    <w:rsid w:val="00C26FAA"/>
    <w:rsid w:val="00C35172"/>
    <w:rsid w:val="00C35B2C"/>
    <w:rsid w:val="00C41009"/>
    <w:rsid w:val="00C470DD"/>
    <w:rsid w:val="00C50A66"/>
    <w:rsid w:val="00C52859"/>
    <w:rsid w:val="00C528E3"/>
    <w:rsid w:val="00C55FA7"/>
    <w:rsid w:val="00C57856"/>
    <w:rsid w:val="00C57CB8"/>
    <w:rsid w:val="00C600C2"/>
    <w:rsid w:val="00C60A6D"/>
    <w:rsid w:val="00C64F59"/>
    <w:rsid w:val="00C65290"/>
    <w:rsid w:val="00C653AC"/>
    <w:rsid w:val="00C7219D"/>
    <w:rsid w:val="00C83042"/>
    <w:rsid w:val="00C86036"/>
    <w:rsid w:val="00CA2629"/>
    <w:rsid w:val="00CA4700"/>
    <w:rsid w:val="00CA7205"/>
    <w:rsid w:val="00CB45D6"/>
    <w:rsid w:val="00CB66F4"/>
    <w:rsid w:val="00CC5C14"/>
    <w:rsid w:val="00CC6D54"/>
    <w:rsid w:val="00CD351D"/>
    <w:rsid w:val="00CD5942"/>
    <w:rsid w:val="00CE6F74"/>
    <w:rsid w:val="00CF320A"/>
    <w:rsid w:val="00CF326B"/>
    <w:rsid w:val="00D00FDB"/>
    <w:rsid w:val="00D01434"/>
    <w:rsid w:val="00D070A1"/>
    <w:rsid w:val="00D13D94"/>
    <w:rsid w:val="00D14A89"/>
    <w:rsid w:val="00D15202"/>
    <w:rsid w:val="00D331FB"/>
    <w:rsid w:val="00D352BC"/>
    <w:rsid w:val="00D429E7"/>
    <w:rsid w:val="00D4532F"/>
    <w:rsid w:val="00D46392"/>
    <w:rsid w:val="00D51305"/>
    <w:rsid w:val="00D610B8"/>
    <w:rsid w:val="00D62CB8"/>
    <w:rsid w:val="00D64869"/>
    <w:rsid w:val="00D66587"/>
    <w:rsid w:val="00D70F66"/>
    <w:rsid w:val="00D76E89"/>
    <w:rsid w:val="00D77AEA"/>
    <w:rsid w:val="00D801E2"/>
    <w:rsid w:val="00D84D7D"/>
    <w:rsid w:val="00D860CD"/>
    <w:rsid w:val="00D962FC"/>
    <w:rsid w:val="00DA12CF"/>
    <w:rsid w:val="00DB2F17"/>
    <w:rsid w:val="00DC2E05"/>
    <w:rsid w:val="00DD167B"/>
    <w:rsid w:val="00DD3296"/>
    <w:rsid w:val="00DD4EF1"/>
    <w:rsid w:val="00DD53C2"/>
    <w:rsid w:val="00DE205B"/>
    <w:rsid w:val="00E027ED"/>
    <w:rsid w:val="00E10AA4"/>
    <w:rsid w:val="00E12C2D"/>
    <w:rsid w:val="00E2047B"/>
    <w:rsid w:val="00E239FC"/>
    <w:rsid w:val="00E27433"/>
    <w:rsid w:val="00E4225D"/>
    <w:rsid w:val="00E4379F"/>
    <w:rsid w:val="00E45424"/>
    <w:rsid w:val="00E541D7"/>
    <w:rsid w:val="00E653E9"/>
    <w:rsid w:val="00E67DC2"/>
    <w:rsid w:val="00E806F9"/>
    <w:rsid w:val="00E8547A"/>
    <w:rsid w:val="00E864D2"/>
    <w:rsid w:val="00EA0C1D"/>
    <w:rsid w:val="00EA753A"/>
    <w:rsid w:val="00EB76F5"/>
    <w:rsid w:val="00EC1740"/>
    <w:rsid w:val="00EC4FA3"/>
    <w:rsid w:val="00ED2F2C"/>
    <w:rsid w:val="00ED6078"/>
    <w:rsid w:val="00EE6476"/>
    <w:rsid w:val="00EF632B"/>
    <w:rsid w:val="00F0034A"/>
    <w:rsid w:val="00F045B4"/>
    <w:rsid w:val="00F06718"/>
    <w:rsid w:val="00F07973"/>
    <w:rsid w:val="00F0798E"/>
    <w:rsid w:val="00F1061F"/>
    <w:rsid w:val="00F176D9"/>
    <w:rsid w:val="00F276B7"/>
    <w:rsid w:val="00F45334"/>
    <w:rsid w:val="00F537E8"/>
    <w:rsid w:val="00F553DC"/>
    <w:rsid w:val="00F62430"/>
    <w:rsid w:val="00F63E60"/>
    <w:rsid w:val="00F6638D"/>
    <w:rsid w:val="00F66FA7"/>
    <w:rsid w:val="00F67D50"/>
    <w:rsid w:val="00F7414F"/>
    <w:rsid w:val="00F87C8E"/>
    <w:rsid w:val="00F9670F"/>
    <w:rsid w:val="00F97601"/>
    <w:rsid w:val="00FA0CDC"/>
    <w:rsid w:val="00FB0343"/>
    <w:rsid w:val="00FD011D"/>
    <w:rsid w:val="00FE1515"/>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9778691">
      <w:bodyDiv w:val="1"/>
      <w:marLeft w:val="0"/>
      <w:marRight w:val="0"/>
      <w:marTop w:val="0"/>
      <w:marBottom w:val="0"/>
      <w:divBdr>
        <w:top w:val="none" w:sz="0" w:space="0" w:color="auto"/>
        <w:left w:val="none" w:sz="0" w:space="0" w:color="auto"/>
        <w:bottom w:val="none" w:sz="0" w:space="0" w:color="auto"/>
        <w:right w:val="none" w:sz="0" w:space="0" w:color="auto"/>
      </w:divBdr>
    </w:div>
    <w:div w:id="16962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94B"/>
    <w:rsid w:val="00216BB5"/>
    <w:rsid w:val="00243848"/>
    <w:rsid w:val="002959D4"/>
    <w:rsid w:val="003B040F"/>
    <w:rsid w:val="004A6A72"/>
    <w:rsid w:val="006C25EC"/>
    <w:rsid w:val="006D5A2A"/>
    <w:rsid w:val="0070461B"/>
    <w:rsid w:val="00827386"/>
    <w:rsid w:val="009119C4"/>
    <w:rsid w:val="00AF76E8"/>
    <w:rsid w:val="00BD2E9C"/>
    <w:rsid w:val="00CB6CF1"/>
    <w:rsid w:val="00D43D3B"/>
    <w:rsid w:val="00DB2F17"/>
    <w:rsid w:val="00E32761"/>
    <w:rsid w:val="00E8598A"/>
    <w:rsid w:val="00F40869"/>
    <w:rsid w:val="00FA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3.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4.xml><?xml version="1.0" encoding="utf-8"?>
<ds:datastoreItem xmlns:ds="http://schemas.openxmlformats.org/officeDocument/2006/customXml" ds:itemID="{986E539F-4EF4-4AB5-A88B-032EDEF0F8F5}">
  <ds:schemaRefs>
    <ds:schemaRef ds:uri="54dfc0cb-bfd2-48f1-818b-508876467e77"/>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e716bc8-b849-4889-99f3-106f1a731a15"/>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10FEC5AC-4329-45F9-968D-06A7AB8B9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1018</Words>
  <Characters>5803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Psychological Therapist</vt:lpstr>
    </vt:vector>
  </TitlesOfParts>
  <Manager>Human Resources</Manager>
  <Company>RehabWorks</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2026-05-06T14:59:00Z</dcterms:created>
  <dcterms:modified xsi:type="dcterms:W3CDTF">2026-05-06T14:59:00Z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