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67D4801" w:rsidR="005E1013" w:rsidRDefault="00935A6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457441BE">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6F03BD37" w:rsidR="00650F2B" w:rsidRPr="005858DB" w:rsidRDefault="00650F2B" w:rsidP="00650F2B">
            <w:pPr>
              <w:spacing w:before="100" w:after="100"/>
            </w:pPr>
            <w:r w:rsidRPr="005858DB">
              <w:rPr>
                <w:lang w:val="en-US"/>
              </w:rPr>
              <w:t>Trainee Psychological Wellbeing Practitioner</w:t>
            </w:r>
            <w:r w:rsidR="00F860F4" w:rsidRPr="005858DB">
              <w:rPr>
                <w:lang w:val="en-US"/>
              </w:rPr>
              <w:t xml:space="preserve"> </w:t>
            </w:r>
          </w:p>
        </w:tc>
      </w:tr>
      <w:tr w:rsidR="00650F2B" w14:paraId="19AB6488" w14:textId="77777777" w:rsidTr="457441BE">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CAD3E28" w:rsidR="00650F2B" w:rsidRPr="005858DB" w:rsidRDefault="00BF0F79" w:rsidP="00650F2B">
            <w:pPr>
              <w:spacing w:before="100" w:after="100"/>
            </w:pPr>
            <w:r w:rsidRPr="005858DB">
              <w:rPr>
                <w:lang w:val="en-US"/>
              </w:rPr>
              <w:t>Talking Therapies</w:t>
            </w:r>
            <w:r w:rsidR="00650F2B" w:rsidRPr="005858DB">
              <w:rPr>
                <w:lang w:val="en-US"/>
              </w:rPr>
              <w:t xml:space="preserve"> Service</w:t>
            </w:r>
            <w:r w:rsidR="004268F1" w:rsidRPr="005858DB">
              <w:rPr>
                <w:lang w:val="en-US"/>
              </w:rPr>
              <w:t xml:space="preserve"> – Vita Health Group</w:t>
            </w:r>
          </w:p>
        </w:tc>
      </w:tr>
      <w:tr w:rsidR="00650F2B" w14:paraId="5BA82C71" w14:textId="77777777" w:rsidTr="457441BE">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6E7A351" w:rsidR="00650F2B" w:rsidRPr="005858DB" w:rsidRDefault="0087406E" w:rsidP="00650F2B">
            <w:pPr>
              <w:spacing w:before="100" w:after="100"/>
            </w:pPr>
            <w:r w:rsidRPr="005858DB">
              <w:t>Leicester, Leicestershire and Rutland</w:t>
            </w:r>
          </w:p>
        </w:tc>
      </w:tr>
      <w:tr w:rsidR="00650F2B" w14:paraId="61E91F65" w14:textId="77777777" w:rsidTr="457441BE">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45B88192" w:rsidR="00650F2B" w:rsidRPr="005858DB" w:rsidRDefault="001620C6" w:rsidP="00650F2B">
            <w:pPr>
              <w:spacing w:before="100" w:after="100"/>
            </w:pPr>
            <w:r w:rsidRPr="005858DB">
              <w:rPr>
                <w:lang w:val="en-US"/>
              </w:rPr>
              <w:t>Step 2 Training Manager</w:t>
            </w:r>
            <w:r w:rsidR="00650F2B" w:rsidRPr="005858DB">
              <w:rPr>
                <w:lang w:val="en-US"/>
              </w:rPr>
              <w:t xml:space="preserve"> </w:t>
            </w:r>
          </w:p>
        </w:tc>
      </w:tr>
      <w:tr w:rsidR="00650F2B" w14:paraId="13153721" w14:textId="77777777" w:rsidTr="457441BE">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Pr="005858DB" w:rsidRDefault="00650F2B" w:rsidP="00650F2B">
            <w:pPr>
              <w:spacing w:before="100" w:after="100"/>
            </w:pPr>
            <w:r w:rsidRPr="005858DB">
              <w:rPr>
                <w:lang w:val="en-US"/>
              </w:rPr>
              <w:t>None</w:t>
            </w:r>
          </w:p>
        </w:tc>
      </w:tr>
      <w:tr w:rsidR="00650F2B" w14:paraId="61110A87" w14:textId="77777777" w:rsidTr="457441BE">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68ECA81F" w:rsidR="00650F2B" w:rsidRPr="005858DB" w:rsidRDefault="00C65E0F" w:rsidP="00650F2B">
            <w:pPr>
              <w:spacing w:before="100" w:after="100"/>
            </w:pPr>
            <w:r w:rsidRPr="005858DB">
              <w:rPr>
                <w:lang w:val="en-US"/>
              </w:rPr>
              <w:t xml:space="preserve">Head of </w:t>
            </w:r>
            <w:r w:rsidR="00650F2B" w:rsidRPr="005858DB">
              <w:rPr>
                <w:lang w:val="en-US"/>
              </w:rPr>
              <w:t xml:space="preserve">Service, Clinical Lead, Step 2 </w:t>
            </w:r>
            <w:r w:rsidRPr="005858DB">
              <w:rPr>
                <w:lang w:val="en-US"/>
              </w:rPr>
              <w:t xml:space="preserve">Service </w:t>
            </w:r>
            <w:r w:rsidR="00650F2B" w:rsidRPr="005858DB">
              <w:rPr>
                <w:lang w:val="en-US"/>
              </w:rPr>
              <w:t>Manager.</w:t>
            </w:r>
          </w:p>
        </w:tc>
      </w:tr>
      <w:tr w:rsidR="00650F2B" w14:paraId="459E1B5F" w14:textId="77777777" w:rsidTr="457441BE">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A1637E0" w:rsidR="00650F2B" w:rsidRPr="005858DB" w:rsidRDefault="00C65E0F" w:rsidP="00650F2B">
            <w:pPr>
              <w:spacing w:before="100" w:after="100"/>
            </w:pPr>
            <w:r w:rsidRPr="005858DB">
              <w:rPr>
                <w:lang w:val="en-US"/>
              </w:rPr>
              <w:t xml:space="preserve">Head of </w:t>
            </w:r>
            <w:r w:rsidR="00650F2B" w:rsidRPr="005858DB">
              <w:rPr>
                <w:lang w:val="en-US"/>
              </w:rPr>
              <w:t xml:space="preserve">Service, Clinical Lead, Step 2 </w:t>
            </w:r>
            <w:r w:rsidRPr="005858DB">
              <w:rPr>
                <w:lang w:val="en-US"/>
              </w:rPr>
              <w:t xml:space="preserve">Service </w:t>
            </w:r>
            <w:r w:rsidR="00650F2B" w:rsidRPr="005858DB">
              <w:rPr>
                <w:lang w:val="en-US"/>
              </w:rPr>
              <w:t xml:space="preserve">Manager. </w:t>
            </w:r>
          </w:p>
        </w:tc>
      </w:tr>
      <w:tr w:rsidR="00650F2B" w14:paraId="34A2BEBB" w14:textId="77777777" w:rsidTr="457441BE">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74379DAE" w:rsidR="00650F2B" w:rsidRPr="005858DB" w:rsidRDefault="00650F2B" w:rsidP="00650F2B">
            <w:pPr>
              <w:spacing w:before="100" w:after="100"/>
            </w:pPr>
            <w:r w:rsidRPr="005858DB">
              <w:rPr>
                <w:rFonts w:cs="Arial"/>
                <w:kern w:val="0"/>
                <w:szCs w:val="22"/>
                <w:shd w:val="clear" w:color="auto" w:fill="FFFFFF"/>
              </w:rPr>
              <w:t xml:space="preserve">We have several opportunities to recruit enthusiastic and committed Trainee Psychological Wellbeing Practitioners (Trainee PWPs) to join our </w:t>
            </w:r>
            <w:r w:rsidR="0087406E" w:rsidRPr="005858DB">
              <w:t>Leicester, Leicestershire and Rutland</w:t>
            </w:r>
            <w:r w:rsidR="0087406E" w:rsidRPr="005858DB">
              <w:rPr>
                <w:rFonts w:cs="Arial"/>
                <w:kern w:val="0"/>
                <w:szCs w:val="22"/>
                <w:shd w:val="clear" w:color="auto" w:fill="FFFFFF"/>
              </w:rPr>
              <w:t xml:space="preserve"> </w:t>
            </w:r>
            <w:r w:rsidR="001620C6" w:rsidRPr="005858DB">
              <w:rPr>
                <w:rFonts w:cs="Arial"/>
                <w:kern w:val="0"/>
                <w:szCs w:val="22"/>
                <w:shd w:val="clear" w:color="auto" w:fill="FFFFFF"/>
              </w:rPr>
              <w:t xml:space="preserve">Talking Therapies </w:t>
            </w:r>
            <w:r w:rsidRPr="005858DB">
              <w:rPr>
                <w:rFonts w:cs="Arial"/>
                <w:kern w:val="0"/>
                <w:szCs w:val="22"/>
                <w:shd w:val="clear" w:color="auto" w:fill="FFFFFF"/>
              </w:rPr>
              <w:t>Service.</w:t>
            </w:r>
          </w:p>
        </w:tc>
      </w:tr>
      <w:tr w:rsidR="00650F2B" w14:paraId="3CFD1385" w14:textId="77777777" w:rsidTr="457441BE">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1F7CECC7" w14:textId="1DCC4FB5" w:rsidR="00650F2B" w:rsidRPr="005858DB" w:rsidRDefault="00650F2B" w:rsidP="00650F2B">
            <w:pPr>
              <w:spacing w:after="100" w:afterAutospacing="1"/>
              <w:rPr>
                <w:rFonts w:cs="Arial"/>
                <w:szCs w:val="22"/>
                <w:shd w:val="clear" w:color="auto" w:fill="FFFFFF"/>
                <w:lang w:val="en-US"/>
              </w:rPr>
            </w:pPr>
            <w:r w:rsidRPr="005858DB">
              <w:rPr>
                <w:rFonts w:cs="Arial"/>
                <w:szCs w:val="22"/>
                <w:shd w:val="clear" w:color="auto" w:fill="FFFFFF"/>
                <w:lang w:val="en-US"/>
              </w:rPr>
              <w:t xml:space="preserve">In this role, you will provide Low Intensity interventions whilst undertaking the </w:t>
            </w:r>
            <w:r w:rsidR="0087406E" w:rsidRPr="005858DB">
              <w:rPr>
                <w:rFonts w:cs="Arial"/>
                <w:szCs w:val="22"/>
                <w:shd w:val="clear" w:color="auto" w:fill="FFFFFF"/>
                <w:lang w:val="en-US"/>
              </w:rPr>
              <w:t>graduate/post-graduate c</w:t>
            </w:r>
            <w:r w:rsidRPr="005858DB">
              <w:rPr>
                <w:rFonts w:cs="Arial"/>
                <w:szCs w:val="22"/>
                <w:shd w:val="clear" w:color="auto" w:fill="FFFFFF"/>
                <w:lang w:val="en-US"/>
              </w:rPr>
              <w:t xml:space="preserve">ertificate delivered </w:t>
            </w:r>
            <w:r w:rsidR="003D6AF9" w:rsidRPr="005858DB">
              <w:rPr>
                <w:rFonts w:cs="Arial"/>
                <w:szCs w:val="22"/>
                <w:shd w:val="clear" w:color="auto" w:fill="FFFFFF"/>
                <w:lang w:val="en-US"/>
              </w:rPr>
              <w:t xml:space="preserve">by </w:t>
            </w:r>
            <w:r w:rsidR="0087406E" w:rsidRPr="005858DB">
              <w:rPr>
                <w:rFonts w:cs="Arial"/>
                <w:szCs w:val="22"/>
                <w:shd w:val="clear" w:color="auto" w:fill="FFFFFF"/>
                <w:lang w:val="en-US"/>
              </w:rPr>
              <w:t>De Montfort University</w:t>
            </w:r>
            <w:r w:rsidRPr="005858DB">
              <w:rPr>
                <w:rFonts w:cs="Arial"/>
                <w:szCs w:val="22"/>
                <w:shd w:val="clear" w:color="auto" w:fill="FFFFFF"/>
                <w:lang w:val="en-US"/>
              </w:rPr>
              <w:t xml:space="preserve"> which commences in </w:t>
            </w:r>
            <w:r w:rsidR="0087406E" w:rsidRPr="005858DB">
              <w:rPr>
                <w:rFonts w:cs="Arial"/>
                <w:szCs w:val="22"/>
                <w:shd w:val="clear" w:color="auto" w:fill="FFFFFF"/>
                <w:lang w:val="en-US"/>
              </w:rPr>
              <w:t>March 2025</w:t>
            </w:r>
            <w:r w:rsidRPr="005858DB">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Pr="005858DB" w:rsidRDefault="00650F2B" w:rsidP="00650F2B">
            <w:pPr>
              <w:spacing w:after="100" w:afterAutospacing="1"/>
              <w:rPr>
                <w:rFonts w:cs="Arial"/>
                <w:szCs w:val="22"/>
                <w:shd w:val="clear" w:color="auto" w:fill="FFFFFF"/>
                <w:lang w:val="en-US"/>
              </w:rPr>
            </w:pPr>
            <w:r w:rsidRPr="005858DB">
              <w:rPr>
                <w:rFonts w:cs="Arial"/>
                <w:szCs w:val="22"/>
                <w:shd w:val="clear" w:color="auto" w:fill="FFFFFF"/>
                <w:lang w:val="en-US"/>
              </w:rPr>
              <w:t>You will be joining a motivated workforce and will be supported in the completion of both your academic study and the clinical delivery by skilled and experienced supervisors.</w:t>
            </w:r>
          </w:p>
          <w:p w14:paraId="503339AB" w14:textId="4896FC40" w:rsidR="00650F2B" w:rsidRPr="005858DB" w:rsidRDefault="00650F2B" w:rsidP="003D6AF9">
            <w:pPr>
              <w:spacing w:after="100" w:afterAutospacing="1"/>
              <w:rPr>
                <w:rFonts w:cs="Arial"/>
                <w:szCs w:val="22"/>
                <w:shd w:val="clear" w:color="auto" w:fill="FFFFFF"/>
                <w:lang w:val="en-US"/>
              </w:rPr>
            </w:pPr>
            <w:r w:rsidRPr="005858DB">
              <w:rPr>
                <w:rFonts w:cs="Arial"/>
                <w:szCs w:val="22"/>
                <w:shd w:val="clear" w:color="auto" w:fill="FFFFFF"/>
                <w:lang w:val="en-US"/>
              </w:rPr>
              <w:lastRenderedPageBreak/>
              <w:t>On successful completion of your training</w:t>
            </w:r>
            <w:r w:rsidR="0087406E" w:rsidRPr="005858DB">
              <w:rPr>
                <w:rFonts w:cs="Arial"/>
                <w:szCs w:val="22"/>
                <w:shd w:val="clear" w:color="auto" w:fill="FFFFFF"/>
                <w:lang w:val="en-US"/>
              </w:rPr>
              <w:t xml:space="preserve">, we will review service capacity to see if we can offer you the </w:t>
            </w:r>
            <w:r w:rsidR="00E24D4E" w:rsidRPr="005858DB">
              <w:rPr>
                <w:rFonts w:cs="Arial"/>
                <w:szCs w:val="22"/>
                <w:shd w:val="clear" w:color="auto" w:fill="FFFFFF"/>
                <w:lang w:val="en-US"/>
              </w:rPr>
              <w:t xml:space="preserve">opportunity to </w:t>
            </w:r>
            <w:r w:rsidRPr="005858DB">
              <w:rPr>
                <w:rFonts w:cs="Arial"/>
                <w:szCs w:val="22"/>
                <w:shd w:val="clear" w:color="auto" w:fill="FFFFFF"/>
                <w:lang w:val="en-US"/>
              </w:rPr>
              <w:t>transition into the role of a qualified PWP.</w:t>
            </w:r>
          </w:p>
          <w:p w14:paraId="7C10B2B4" w14:textId="77777777" w:rsidR="00E373ED" w:rsidRPr="005858DB" w:rsidRDefault="00E373ED" w:rsidP="00E373ED">
            <w:pPr>
              <w:rPr>
                <w:b/>
                <w:bCs/>
              </w:rPr>
            </w:pPr>
            <w:r w:rsidRPr="005858DB">
              <w:rPr>
                <w:b/>
                <w:bCs/>
              </w:rPr>
              <w:t>Equality Diversity &amp; Inclusion (EDI)</w:t>
            </w:r>
          </w:p>
          <w:p w14:paraId="27A48DDE" w14:textId="77777777" w:rsidR="00E373ED" w:rsidRPr="005858DB" w:rsidRDefault="00E373ED" w:rsidP="00E373ED">
            <w:r w:rsidRPr="005858DB">
              <w:t>We are proud to be an equal opportunities employer and are fully committed to EDI best practice in all we do.  We believe it is the responsibility of everyone to ensure their actions support this with all internal and external stakeholders.</w:t>
            </w:r>
          </w:p>
          <w:p w14:paraId="6EE33578" w14:textId="77777777" w:rsidR="00E373ED" w:rsidRPr="005858DB" w:rsidRDefault="00E373ED" w:rsidP="00E373ED">
            <w:pPr>
              <w:pStyle w:val="ListParagraph"/>
              <w:numPr>
                <w:ilvl w:val="0"/>
                <w:numId w:val="23"/>
              </w:numPr>
              <w:spacing w:before="100" w:after="100" w:line="276" w:lineRule="auto"/>
              <w:rPr>
                <w:rFonts w:cs="Calibri"/>
              </w:rPr>
            </w:pPr>
            <w:r w:rsidRPr="005858DB">
              <w:t>Be aware of the impact of your behaviour on others</w:t>
            </w:r>
          </w:p>
          <w:p w14:paraId="1D8722CC" w14:textId="77777777" w:rsidR="00E373ED" w:rsidRPr="005858DB" w:rsidRDefault="00E373ED" w:rsidP="00E373ED">
            <w:pPr>
              <w:pStyle w:val="ListParagraph"/>
              <w:numPr>
                <w:ilvl w:val="0"/>
                <w:numId w:val="23"/>
              </w:numPr>
              <w:spacing w:before="100" w:after="100" w:line="276" w:lineRule="auto"/>
              <w:rPr>
                <w:rFonts w:cs="Calibri"/>
              </w:rPr>
            </w:pPr>
            <w:r w:rsidRPr="005858DB">
              <w:t>Ensure that others are treated with fairness, dignity and respect</w:t>
            </w:r>
          </w:p>
          <w:p w14:paraId="644EBCA8" w14:textId="77777777" w:rsidR="00E373ED" w:rsidRPr="005858DB" w:rsidRDefault="00E373ED" w:rsidP="00E373ED">
            <w:pPr>
              <w:pStyle w:val="ListParagraph"/>
              <w:numPr>
                <w:ilvl w:val="0"/>
                <w:numId w:val="23"/>
              </w:numPr>
              <w:spacing w:before="100" w:after="100" w:line="276" w:lineRule="auto"/>
              <w:rPr>
                <w:rFonts w:cs="Calibri"/>
              </w:rPr>
            </w:pPr>
            <w:r w:rsidRPr="005858DB">
              <w:t>Maintain and develop your knowledge about what EDI is and why it is important</w:t>
            </w:r>
          </w:p>
          <w:p w14:paraId="3BA85CFC" w14:textId="77777777" w:rsidR="00E373ED" w:rsidRPr="005858DB" w:rsidRDefault="00E373ED" w:rsidP="00E373ED">
            <w:pPr>
              <w:pStyle w:val="ListParagraph"/>
              <w:numPr>
                <w:ilvl w:val="0"/>
                <w:numId w:val="23"/>
              </w:numPr>
              <w:spacing w:before="100" w:after="100" w:line="276" w:lineRule="auto"/>
              <w:rPr>
                <w:rFonts w:cs="Calibri"/>
              </w:rPr>
            </w:pPr>
            <w:r w:rsidRPr="005858DB">
              <w:t xml:space="preserve">Be prepared to challenge bias, discrimination and prejudice if </w:t>
            </w:r>
            <w:proofErr w:type="gramStart"/>
            <w:r w:rsidRPr="005858DB">
              <w:t>possible</w:t>
            </w:r>
            <w:proofErr w:type="gramEnd"/>
            <w:r w:rsidRPr="005858DB">
              <w:t xml:space="preserve"> to do so and raise with your manager and EDI team</w:t>
            </w:r>
          </w:p>
          <w:p w14:paraId="45041539" w14:textId="77777777" w:rsidR="00E373ED" w:rsidRPr="005858DB" w:rsidRDefault="00E373ED" w:rsidP="00E373ED">
            <w:pPr>
              <w:pStyle w:val="ListParagraph"/>
              <w:numPr>
                <w:ilvl w:val="0"/>
                <w:numId w:val="23"/>
              </w:numPr>
              <w:spacing w:before="100" w:after="100" w:line="276" w:lineRule="auto"/>
              <w:rPr>
                <w:rFonts w:cs="Calibri"/>
              </w:rPr>
            </w:pPr>
            <w:r w:rsidRPr="005858DB">
              <w:t>Encourage and support others to feel confident in speaking up if they have been subjected to or witnessed bias, discrimination or prejudice</w:t>
            </w:r>
          </w:p>
          <w:p w14:paraId="48AF1834" w14:textId="77777777" w:rsidR="00E373ED" w:rsidRPr="005858DB" w:rsidRDefault="00E373ED" w:rsidP="00E373ED">
            <w:pPr>
              <w:pStyle w:val="ListParagraph"/>
              <w:numPr>
                <w:ilvl w:val="0"/>
                <w:numId w:val="23"/>
              </w:numPr>
              <w:spacing w:before="100" w:after="100" w:line="276" w:lineRule="auto"/>
              <w:rPr>
                <w:rFonts w:cs="Calibri"/>
              </w:rPr>
            </w:pPr>
            <w:r w:rsidRPr="005858DB">
              <w:t>Be prepared to speak up for others if you witness bias, discrimination or prejudice</w:t>
            </w:r>
          </w:p>
          <w:p w14:paraId="44BDB607" w14:textId="7A610610" w:rsidR="00650F2B" w:rsidRPr="005858DB" w:rsidRDefault="00650F2B" w:rsidP="00650F2B">
            <w:pPr>
              <w:spacing w:before="100" w:after="100"/>
            </w:pPr>
          </w:p>
        </w:tc>
      </w:tr>
      <w:tr w:rsidR="00650F2B" w14:paraId="01882A7A" w14:textId="77777777" w:rsidTr="457441BE">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Pr="005858DB" w:rsidRDefault="00650F2B" w:rsidP="00650F2B">
            <w:pPr>
              <w:spacing w:before="100" w:after="100"/>
            </w:pPr>
          </w:p>
        </w:tc>
      </w:tr>
      <w:tr w:rsidR="00650F2B" w14:paraId="3161C07B" w14:textId="77777777" w:rsidTr="457441BE">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01F9D628" w:rsidR="00650F2B" w:rsidRPr="005858DB" w:rsidRDefault="00650F2B" w:rsidP="00650F2B">
            <w:pPr>
              <w:spacing w:before="100" w:after="100"/>
            </w:pPr>
            <w:r w:rsidRPr="005858DB">
              <w:rPr>
                <w:kern w:val="0"/>
              </w:rPr>
              <w:t xml:space="preserve">Provided by </w:t>
            </w:r>
            <w:r w:rsidR="0087406E" w:rsidRPr="005858DB">
              <w:rPr>
                <w:rFonts w:cs="Arial"/>
                <w:szCs w:val="22"/>
                <w:shd w:val="clear" w:color="auto" w:fill="FFFFFF"/>
                <w:lang w:val="en-US"/>
              </w:rPr>
              <w:t xml:space="preserve">De Montfort University </w:t>
            </w:r>
            <w:r w:rsidRPr="005858DB">
              <w:rPr>
                <w:kern w:val="0"/>
              </w:rPr>
              <w:t xml:space="preserve">and </w:t>
            </w:r>
            <w:proofErr w:type="gramStart"/>
            <w:r w:rsidRPr="005858DB">
              <w:rPr>
                <w:kern w:val="0"/>
              </w:rPr>
              <w:t>work place</w:t>
            </w:r>
            <w:proofErr w:type="gramEnd"/>
            <w:r w:rsidRPr="005858DB">
              <w:rPr>
                <w:kern w:val="0"/>
              </w:rPr>
              <w:t>.</w:t>
            </w:r>
          </w:p>
        </w:tc>
      </w:tr>
      <w:tr w:rsidR="00650F2B" w14:paraId="4004EF95" w14:textId="77777777" w:rsidTr="457441BE">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07158594" w14:textId="77777777" w:rsidR="00650F2B" w:rsidRDefault="00650F2B" w:rsidP="00650F2B">
            <w:pPr>
              <w:spacing w:before="100" w:after="100"/>
              <w:rPr>
                <w:color w:val="000000"/>
              </w:rPr>
            </w:pPr>
            <w:r w:rsidRPr="00650F2B">
              <w:rPr>
                <w:color w:val="000000"/>
              </w:rPr>
              <w:t>Some travel may be required, so a full clean driving licence is desired.</w:t>
            </w:r>
          </w:p>
          <w:p w14:paraId="2E76D9C9" w14:textId="77777777" w:rsidR="00232219" w:rsidRPr="005858DB" w:rsidRDefault="00232219" w:rsidP="00650F2B">
            <w:pPr>
              <w:spacing w:before="100" w:after="100"/>
              <w:rPr>
                <w:color w:val="000000"/>
              </w:rPr>
            </w:pPr>
            <w:r>
              <w:rPr>
                <w:color w:val="000000"/>
              </w:rPr>
              <w:t xml:space="preserve">You will be </w:t>
            </w:r>
            <w:r w:rsidRPr="005858DB">
              <w:rPr>
                <w:color w:val="000000"/>
              </w:rPr>
              <w:t>required to travel to t</w:t>
            </w:r>
            <w:r w:rsidR="007B0D1D" w:rsidRPr="005858DB">
              <w:rPr>
                <w:color w:val="000000"/>
              </w:rPr>
              <w:t>he</w:t>
            </w:r>
            <w:r w:rsidRPr="005858DB">
              <w:rPr>
                <w:color w:val="000000"/>
              </w:rPr>
              <w:t xml:space="preserve"> University and any clinic placements within the </w:t>
            </w:r>
            <w:r w:rsidR="0087406E" w:rsidRPr="005858DB">
              <w:t>Leicester, Leicestershire and Rutland</w:t>
            </w:r>
            <w:r w:rsidR="0087406E" w:rsidRPr="005858DB">
              <w:rPr>
                <w:color w:val="000000"/>
              </w:rPr>
              <w:t xml:space="preserve"> </w:t>
            </w:r>
            <w:r w:rsidRPr="005858DB">
              <w:rPr>
                <w:color w:val="000000"/>
              </w:rPr>
              <w:t>area</w:t>
            </w:r>
            <w:r w:rsidR="00E65738" w:rsidRPr="005858DB">
              <w:rPr>
                <w:color w:val="000000"/>
              </w:rPr>
              <w:t>.</w:t>
            </w:r>
          </w:p>
          <w:p w14:paraId="5DEA3C4C" w14:textId="77777777" w:rsidR="0010046E" w:rsidRPr="005858DB" w:rsidRDefault="0010046E" w:rsidP="00650F2B">
            <w:pPr>
              <w:spacing w:before="100" w:after="100"/>
              <w:rPr>
                <w:color w:val="000000"/>
              </w:rPr>
            </w:pPr>
          </w:p>
          <w:p w14:paraId="2E263E44" w14:textId="64FFE8A8" w:rsidR="00E65738" w:rsidRPr="003D4AF8" w:rsidRDefault="00D10B6E" w:rsidP="003D4AF8">
            <w:pPr>
              <w:spacing w:line="259" w:lineRule="auto"/>
            </w:pPr>
            <w:r w:rsidRPr="005858DB">
              <w:t xml:space="preserve">Applicants who have completed an NHS-funded psychological professions training programme within the last two years are not eligible to apply. </w:t>
            </w:r>
            <w:r w:rsidR="000412E1" w:rsidRPr="005858DB">
              <w:rPr>
                <w:color w:val="000000" w:themeColor="text1"/>
              </w:rPr>
              <w:t xml:space="preserve">Please </w:t>
            </w:r>
            <w:r w:rsidR="0097781C" w:rsidRPr="005858DB">
              <w:rPr>
                <w:color w:val="000000" w:themeColor="text1"/>
              </w:rPr>
              <w:t xml:space="preserve">also </w:t>
            </w:r>
            <w:r w:rsidR="000412E1" w:rsidRPr="005858DB">
              <w:rPr>
                <w:color w:val="000000" w:themeColor="text1"/>
              </w:rPr>
              <w:t>be advised that if you are successful in th</w:t>
            </w:r>
            <w:r w:rsidR="0C72D925" w:rsidRPr="005858DB">
              <w:rPr>
                <w:color w:val="000000" w:themeColor="text1"/>
              </w:rPr>
              <w:t>is</w:t>
            </w:r>
            <w:r w:rsidR="000412E1" w:rsidRPr="005858DB">
              <w:rPr>
                <w:color w:val="000000" w:themeColor="text1"/>
              </w:rPr>
              <w:t xml:space="preserve"> role, you would be unable to </w:t>
            </w:r>
            <w:r w:rsidR="00FE38D0" w:rsidRPr="005858DB">
              <w:rPr>
                <w:color w:val="000000" w:themeColor="text1"/>
              </w:rPr>
              <w:t xml:space="preserve">complete another NHSE funded course within 2 years of completing the certificate in Low-Intensity Psychological Interventions (for example, </w:t>
            </w:r>
            <w:r w:rsidR="0066695E" w:rsidRPr="005858DB">
              <w:rPr>
                <w:color w:val="000000" w:themeColor="text1"/>
              </w:rPr>
              <w:t xml:space="preserve">CBT training). </w:t>
            </w:r>
          </w:p>
          <w:p w14:paraId="43DDA6B6" w14:textId="77777777" w:rsidR="0066695E" w:rsidRPr="009B51A2" w:rsidRDefault="0066695E" w:rsidP="00650F2B">
            <w:pPr>
              <w:spacing w:before="100" w:after="100"/>
              <w:rPr>
                <w:color w:val="000000"/>
                <w:highlight w:val="yellow"/>
              </w:rPr>
            </w:pPr>
          </w:p>
          <w:p w14:paraId="4A51D27D" w14:textId="695EADF7" w:rsidR="00B410B1" w:rsidRPr="00966F66" w:rsidRDefault="0066695E" w:rsidP="00650F2B">
            <w:pPr>
              <w:spacing w:before="100" w:after="100"/>
              <w:rPr>
                <w:color w:val="000000"/>
              </w:rPr>
            </w:pPr>
            <w:r w:rsidRPr="00935A67">
              <w:rPr>
                <w:color w:val="000000"/>
              </w:rPr>
              <w:t xml:space="preserve">If you are successful in being offered a role and you decide </w:t>
            </w:r>
            <w:r w:rsidR="009B51A2" w:rsidRPr="00935A67">
              <w:rPr>
                <w:color w:val="000000"/>
              </w:rPr>
              <w:t>to</w:t>
            </w:r>
            <w:r w:rsidRPr="00935A67">
              <w:rPr>
                <w:color w:val="000000"/>
              </w:rPr>
              <w:t xml:space="preserve"> terminate your employment </w:t>
            </w:r>
            <w:r w:rsidR="009B51A2" w:rsidRPr="00935A67">
              <w:rPr>
                <w:color w:val="000000"/>
              </w:rPr>
              <w:t xml:space="preserve">during or at the end of your course, training fees </w:t>
            </w:r>
            <w:r w:rsidR="005858DB" w:rsidRPr="00935A67">
              <w:rPr>
                <w:color w:val="000000"/>
              </w:rPr>
              <w:t>may</w:t>
            </w:r>
            <w:r w:rsidR="009B51A2" w:rsidRPr="00935A67">
              <w:rPr>
                <w:color w:val="000000"/>
              </w:rPr>
              <w:t xml:space="preserve"> need to be repaid.</w:t>
            </w:r>
            <w:r w:rsidR="009B51A2">
              <w:rPr>
                <w:color w:val="000000"/>
              </w:rPr>
              <w:t xml:space="preserve">  </w:t>
            </w:r>
            <w:r w:rsidR="00935A67">
              <w:rPr>
                <w:color w:val="000000"/>
              </w:rPr>
              <w:t>This will be clarified before you begin the role.</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969"/>
        <w:gridCol w:w="3586"/>
      </w:tblGrid>
      <w:tr w:rsidR="00966F66" w:rsidRPr="00966F66" w14:paraId="63917455" w14:textId="77777777" w:rsidTr="1F51FB7B">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969"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586"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F51FB7B">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969" w:type="dxa"/>
          </w:tcPr>
          <w:p w14:paraId="645C548A" w14:textId="629EBE68" w:rsidR="5014714C" w:rsidRPr="005858DB" w:rsidRDefault="5014714C" w:rsidP="457441BE">
            <w:pPr>
              <w:pStyle w:val="ListParagraph"/>
              <w:spacing w:beforeLines="100" w:before="240" w:afterLines="100" w:after="240"/>
              <w:ind w:left="0"/>
              <w:rPr>
                <w:rFonts w:cs="Calibri"/>
                <w:b/>
                <w:bCs/>
              </w:rPr>
            </w:pPr>
            <w:r w:rsidRPr="005858DB">
              <w:rPr>
                <w:rFonts w:cs="Calibri"/>
                <w:b/>
                <w:bCs/>
              </w:rPr>
              <w:t>Either:</w:t>
            </w:r>
          </w:p>
          <w:p w14:paraId="5D2C75E6" w14:textId="13A02E20" w:rsidR="00966F66" w:rsidRPr="005858DB" w:rsidRDefault="39297B17" w:rsidP="457441BE">
            <w:pPr>
              <w:pStyle w:val="ListParagraph"/>
              <w:numPr>
                <w:ilvl w:val="0"/>
                <w:numId w:val="22"/>
              </w:numPr>
              <w:spacing w:beforeLines="100" w:before="240" w:afterLines="100" w:after="240"/>
              <w:ind w:left="742" w:hanging="284"/>
              <w:rPr>
                <w:rFonts w:cs="Calibri"/>
              </w:rPr>
            </w:pPr>
            <w:r w:rsidRPr="005858DB">
              <w:rPr>
                <w:kern w:val="0"/>
              </w:rPr>
              <w:t xml:space="preserve">Undergraduate degree or evidence of previous successful study at Regulated Qualifications Framework Level </w:t>
            </w:r>
            <w:r w:rsidR="0087406E" w:rsidRPr="005858DB">
              <w:rPr>
                <w:kern w:val="0"/>
              </w:rPr>
              <w:t>5</w:t>
            </w:r>
            <w:r w:rsidR="470E5D2C" w:rsidRPr="005858DB">
              <w:rPr>
                <w:kern w:val="0"/>
              </w:rPr>
              <w:t xml:space="preserve"> (with 1 year experience, see below)</w:t>
            </w:r>
          </w:p>
          <w:p w14:paraId="43DD349D" w14:textId="364BE7E1" w:rsidR="470E5D2C" w:rsidRPr="005858DB" w:rsidRDefault="470E5D2C" w:rsidP="457441BE">
            <w:pPr>
              <w:pStyle w:val="ListParagraph"/>
              <w:spacing w:beforeLines="100" w:before="240" w:afterLines="100" w:after="240"/>
              <w:ind w:left="284" w:hanging="284"/>
              <w:rPr>
                <w:rFonts w:cs="Calibri"/>
                <w:b/>
                <w:bCs/>
              </w:rPr>
            </w:pPr>
            <w:r w:rsidRPr="005858DB">
              <w:rPr>
                <w:rFonts w:cs="Calibri"/>
                <w:b/>
                <w:bCs/>
              </w:rPr>
              <w:t>OR</w:t>
            </w:r>
          </w:p>
          <w:p w14:paraId="34CF0CAE" w14:textId="187A374F" w:rsidR="470E5D2C" w:rsidRPr="005858DB" w:rsidRDefault="470E5D2C" w:rsidP="457441BE">
            <w:pPr>
              <w:pStyle w:val="ListParagraph"/>
              <w:numPr>
                <w:ilvl w:val="0"/>
                <w:numId w:val="22"/>
              </w:numPr>
              <w:spacing w:beforeLines="100" w:before="240" w:afterLines="100" w:after="240"/>
              <w:ind w:left="742" w:hanging="284"/>
              <w:rPr>
                <w:rFonts w:cs="Calibri"/>
              </w:rPr>
            </w:pPr>
            <w:r w:rsidRPr="005858DB">
              <w:t xml:space="preserve">Evidence of previous successful study at Regulated Qualifications Framework Level 3 or 4 (with 2 </w:t>
            </w:r>
            <w:proofErr w:type="spellStart"/>
            <w:r w:rsidRPr="005858DB">
              <w:t>years experience</w:t>
            </w:r>
            <w:proofErr w:type="spellEnd"/>
            <w:r w:rsidRPr="005858DB">
              <w:t>, see below)</w:t>
            </w:r>
          </w:p>
          <w:p w14:paraId="6AF46025" w14:textId="754AC93C" w:rsidR="457441BE" w:rsidRPr="005858DB" w:rsidRDefault="457441BE" w:rsidP="457441BE">
            <w:pPr>
              <w:pStyle w:val="ListParagraph"/>
              <w:spacing w:beforeLines="100" w:before="240" w:afterLines="100" w:after="240"/>
              <w:ind w:left="742" w:hanging="284"/>
              <w:rPr>
                <w:rFonts w:cs="Calibri"/>
              </w:rPr>
            </w:pPr>
          </w:p>
          <w:p w14:paraId="4315561D" w14:textId="762AA5ED" w:rsidR="00EF1EED" w:rsidRPr="005858DB" w:rsidRDefault="00EF1EED" w:rsidP="00EF1EED">
            <w:pPr>
              <w:pStyle w:val="ListParagraph"/>
              <w:spacing w:beforeLines="100" w:before="240" w:afterLines="100" w:after="240"/>
              <w:ind w:left="742"/>
              <w:rPr>
                <w:rFonts w:cs="Calibri"/>
                <w:szCs w:val="22"/>
              </w:rPr>
            </w:pPr>
          </w:p>
        </w:tc>
        <w:tc>
          <w:tcPr>
            <w:tcW w:w="3586" w:type="dxa"/>
          </w:tcPr>
          <w:p w14:paraId="249563A3" w14:textId="4BC58CA2" w:rsidR="00966F66" w:rsidRPr="005858DB" w:rsidRDefault="00966F66" w:rsidP="00B70651">
            <w:pPr>
              <w:pStyle w:val="ListParagraph"/>
              <w:spacing w:beforeLines="100" w:before="240" w:afterLines="100" w:after="240"/>
              <w:rPr>
                <w:rFonts w:cs="Calibri"/>
                <w:szCs w:val="22"/>
              </w:rPr>
            </w:pPr>
          </w:p>
        </w:tc>
      </w:tr>
      <w:tr w:rsidR="00966F66" w14:paraId="510D568C" w14:textId="77777777" w:rsidTr="1F51FB7B">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969" w:type="dxa"/>
          </w:tcPr>
          <w:p w14:paraId="29A80F43" w14:textId="711E45C9" w:rsidR="4846D8ED" w:rsidRPr="005858DB" w:rsidRDefault="4846D8ED" w:rsidP="457441BE">
            <w:pPr>
              <w:pStyle w:val="BulletListDense"/>
              <w:numPr>
                <w:ilvl w:val="0"/>
                <w:numId w:val="0"/>
              </w:numPr>
              <w:rPr>
                <w:b/>
                <w:bCs/>
                <w:lang w:eastAsia="en-GB"/>
              </w:rPr>
            </w:pPr>
            <w:r w:rsidRPr="005858DB">
              <w:rPr>
                <w:b/>
                <w:bCs/>
                <w:lang w:eastAsia="en-GB"/>
              </w:rPr>
              <w:t>Dependent on qualification, either:</w:t>
            </w:r>
          </w:p>
          <w:p w14:paraId="75F0F60F" w14:textId="648A111B" w:rsidR="00BF0F79" w:rsidRPr="005858DB" w:rsidRDefault="0087406E" w:rsidP="457441BE">
            <w:pPr>
              <w:pStyle w:val="BulletListDense"/>
              <w:rPr>
                <w:lang w:eastAsia="en-GB"/>
              </w:rPr>
            </w:pPr>
            <w:r w:rsidRPr="005858DB">
              <w:t>A</w:t>
            </w:r>
            <w:r w:rsidR="00BF0F79" w:rsidRPr="005858DB">
              <w:t>t least 1 year paid or volunteer work in a mental health setting in a role directly supporting the mental health of others</w:t>
            </w:r>
            <w:r w:rsidRPr="005858DB">
              <w:t xml:space="preserve"> for those with a degree</w:t>
            </w:r>
          </w:p>
          <w:p w14:paraId="2417E4A3" w14:textId="47FA7E9C" w:rsidR="00BF0F79" w:rsidRPr="005858DB" w:rsidRDefault="251CDD60" w:rsidP="457441BE">
            <w:pPr>
              <w:pStyle w:val="BulletListDense"/>
              <w:numPr>
                <w:ilvl w:val="0"/>
                <w:numId w:val="0"/>
              </w:numPr>
              <w:rPr>
                <w:b/>
                <w:bCs/>
                <w:lang w:eastAsia="en-GB"/>
              </w:rPr>
            </w:pPr>
            <w:r w:rsidRPr="005858DB">
              <w:rPr>
                <w:b/>
                <w:bCs/>
              </w:rPr>
              <w:t>OR</w:t>
            </w:r>
            <w:r w:rsidR="0087406E" w:rsidRPr="005858DB">
              <w:rPr>
                <w:b/>
                <w:bCs/>
              </w:rPr>
              <w:t xml:space="preserve"> </w:t>
            </w:r>
          </w:p>
          <w:p w14:paraId="66D29A3D" w14:textId="17FBCF39" w:rsidR="00BF0F79" w:rsidRPr="005858DB" w:rsidRDefault="69E9A695" w:rsidP="457441BE">
            <w:pPr>
              <w:pStyle w:val="BulletListDense"/>
              <w:rPr>
                <w:lang w:eastAsia="en-GB"/>
              </w:rPr>
            </w:pPr>
            <w:r w:rsidRPr="005858DB">
              <w:t>A</w:t>
            </w:r>
            <w:r w:rsidR="0087406E" w:rsidRPr="005858DB">
              <w:t xml:space="preserve">t least 2 years paid or volunteer work in a mental health setting in a role directly supporting the mental health of others for those with a level 3 </w:t>
            </w:r>
            <w:r w:rsidR="2B2B081A" w:rsidRPr="005858DB">
              <w:t xml:space="preserve">qualification </w:t>
            </w:r>
            <w:r w:rsidR="0087406E" w:rsidRPr="005858DB">
              <w:t>or higher</w:t>
            </w:r>
            <w:r w:rsidR="00BF0F79" w:rsidRPr="005858DB">
              <w:t>.</w:t>
            </w:r>
          </w:p>
          <w:p w14:paraId="3B562B01" w14:textId="0F8D43BE" w:rsidR="00966F66" w:rsidRPr="005858DB" w:rsidRDefault="00966F66" w:rsidP="003D6AF9">
            <w:pPr>
              <w:pStyle w:val="BulletListDense"/>
              <w:numPr>
                <w:ilvl w:val="0"/>
                <w:numId w:val="0"/>
              </w:numPr>
              <w:ind w:left="720"/>
              <w:rPr>
                <w:lang w:eastAsia="en-GB"/>
              </w:rPr>
            </w:pPr>
          </w:p>
        </w:tc>
        <w:tc>
          <w:tcPr>
            <w:tcW w:w="3586" w:type="dxa"/>
          </w:tcPr>
          <w:p w14:paraId="6B6E8FC6" w14:textId="355BF43C" w:rsidR="0CEAB68B" w:rsidRPr="005858DB" w:rsidRDefault="0CEAB68B" w:rsidP="457441BE">
            <w:pPr>
              <w:pStyle w:val="BulletListDense"/>
              <w:spacing w:line="276" w:lineRule="auto"/>
              <w:ind w:left="720"/>
              <w:rPr>
                <w:lang w:eastAsia="en-GB"/>
              </w:rPr>
            </w:pPr>
            <w:r w:rsidRPr="005858DB">
              <w:rPr>
                <w:lang w:eastAsia="en-GB"/>
              </w:rPr>
              <w:t>Experience conducting risk assessments and responding to risk/safeguarding issues appropriately</w:t>
            </w:r>
          </w:p>
          <w:p w14:paraId="4DEFF321" w14:textId="77777777" w:rsidR="009F68CA" w:rsidRPr="005858DB" w:rsidRDefault="009F68CA" w:rsidP="00650F2B">
            <w:pPr>
              <w:spacing w:beforeLines="100" w:before="240" w:afterLines="100" w:after="240"/>
              <w:rPr>
                <w:rFonts w:cs="Calibri"/>
                <w:szCs w:val="22"/>
                <w:lang w:val="en-US"/>
              </w:rPr>
            </w:pPr>
          </w:p>
          <w:p w14:paraId="73BCA857" w14:textId="77777777" w:rsidR="00966F66" w:rsidRPr="005858DB" w:rsidRDefault="00966F66" w:rsidP="00B70651">
            <w:pPr>
              <w:pStyle w:val="ListParagraph"/>
              <w:spacing w:beforeLines="100" w:before="240" w:afterLines="100" w:after="240"/>
              <w:rPr>
                <w:rFonts w:cs="Calibri"/>
                <w:szCs w:val="22"/>
              </w:rPr>
            </w:pPr>
          </w:p>
        </w:tc>
      </w:tr>
      <w:tr w:rsidR="00966F66" w14:paraId="6F5BC3B6" w14:textId="77777777" w:rsidTr="1F51FB7B">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969" w:type="dxa"/>
          </w:tcPr>
          <w:p w14:paraId="113195A9" w14:textId="77777777" w:rsidR="00966F66" w:rsidRPr="005858DB" w:rsidRDefault="00966F66" w:rsidP="001620C6">
            <w:pPr>
              <w:pStyle w:val="ListParagraph"/>
              <w:numPr>
                <w:ilvl w:val="0"/>
                <w:numId w:val="16"/>
              </w:numPr>
              <w:ind w:left="714" w:hanging="357"/>
              <w:rPr>
                <w:rFonts w:cs="Calibri"/>
                <w:szCs w:val="22"/>
              </w:rPr>
            </w:pPr>
            <w:r w:rsidRPr="005858DB">
              <w:rPr>
                <w:rFonts w:cs="Calibri"/>
                <w:szCs w:val="22"/>
              </w:rPr>
              <w:t>IT literate – intermediate level minimum</w:t>
            </w:r>
          </w:p>
          <w:p w14:paraId="7B98F913" w14:textId="77777777" w:rsidR="00650F2B" w:rsidRPr="005858DB" w:rsidRDefault="00650F2B" w:rsidP="00650F2B">
            <w:pPr>
              <w:pStyle w:val="BulletListDense"/>
              <w:numPr>
                <w:ilvl w:val="0"/>
                <w:numId w:val="16"/>
              </w:numPr>
              <w:rPr>
                <w:lang w:eastAsia="en-GB"/>
              </w:rPr>
            </w:pPr>
            <w:r w:rsidRPr="005858DB">
              <w:rPr>
                <w:lang w:eastAsia="en-GB"/>
              </w:rPr>
              <w:t xml:space="preserve">Flexible and able to provide out of hours clinics as required by service needs </w:t>
            </w:r>
          </w:p>
          <w:p w14:paraId="75E00EAF" w14:textId="701835A3" w:rsidR="001620C6" w:rsidRPr="005858DB" w:rsidRDefault="0087406E" w:rsidP="00650F2B">
            <w:pPr>
              <w:pStyle w:val="BulletListDense"/>
              <w:numPr>
                <w:ilvl w:val="0"/>
                <w:numId w:val="16"/>
              </w:numPr>
              <w:rPr>
                <w:lang w:eastAsia="en-GB"/>
              </w:rPr>
            </w:pPr>
            <w:r w:rsidRPr="005858DB">
              <w:rPr>
                <w:lang w:eastAsia="en-GB"/>
              </w:rPr>
              <w:t>K</w:t>
            </w:r>
            <w:r w:rsidR="001620C6" w:rsidRPr="005858DB">
              <w:rPr>
                <w:lang w:eastAsia="en-GB"/>
              </w:rPr>
              <w:t>nowledge of risk assessments and personal safety planning</w:t>
            </w:r>
          </w:p>
          <w:p w14:paraId="369841F8" w14:textId="77777777" w:rsidR="00650F2B" w:rsidRPr="005858DB" w:rsidRDefault="00650F2B" w:rsidP="00650F2B">
            <w:pPr>
              <w:pStyle w:val="BulletListDense"/>
              <w:numPr>
                <w:ilvl w:val="0"/>
                <w:numId w:val="16"/>
              </w:numPr>
              <w:rPr>
                <w:lang w:eastAsia="en-GB"/>
              </w:rPr>
            </w:pPr>
            <w:r w:rsidRPr="005858DB">
              <w:rPr>
                <w:lang w:eastAsia="en-GB"/>
              </w:rPr>
              <w:t xml:space="preserve">Willingness to travel </w:t>
            </w:r>
          </w:p>
          <w:p w14:paraId="3EFECE2C" w14:textId="76A2D9C4" w:rsidR="0087406E" w:rsidRPr="005858DB" w:rsidRDefault="0087406E" w:rsidP="00650F2B">
            <w:pPr>
              <w:pStyle w:val="BulletListDense"/>
              <w:numPr>
                <w:ilvl w:val="0"/>
                <w:numId w:val="16"/>
              </w:numPr>
              <w:rPr>
                <w:lang w:eastAsia="en-GB"/>
              </w:rPr>
            </w:pPr>
            <w:r w:rsidRPr="005858DB">
              <w:rPr>
                <w:lang w:eastAsia="en-GB"/>
              </w:rPr>
              <w:t>Knowledge of NHS Talking Therapies</w:t>
            </w:r>
          </w:p>
          <w:p w14:paraId="2F77305B" w14:textId="61F50E47" w:rsidR="00650F2B" w:rsidRPr="005858DB" w:rsidRDefault="00650F2B" w:rsidP="00650F2B">
            <w:pPr>
              <w:spacing w:beforeLines="100" w:before="240" w:afterLines="100" w:after="240"/>
              <w:ind w:left="360"/>
              <w:rPr>
                <w:rFonts w:cs="Calibri"/>
                <w:szCs w:val="22"/>
              </w:rPr>
            </w:pPr>
          </w:p>
        </w:tc>
        <w:tc>
          <w:tcPr>
            <w:tcW w:w="3586" w:type="dxa"/>
          </w:tcPr>
          <w:p w14:paraId="3CAABD9E" w14:textId="77777777" w:rsidR="00650F2B" w:rsidRPr="005858DB" w:rsidRDefault="00650F2B" w:rsidP="00650F2B">
            <w:pPr>
              <w:pStyle w:val="BulletListDense"/>
              <w:numPr>
                <w:ilvl w:val="0"/>
                <w:numId w:val="21"/>
              </w:numPr>
              <w:rPr>
                <w:lang w:eastAsia="en-GB"/>
              </w:rPr>
            </w:pPr>
            <w:r w:rsidRPr="005858DB">
              <w:rPr>
                <w:lang w:eastAsia="en-GB"/>
              </w:rPr>
              <w:t>Training in nursing, social work, occupational therapy, art therapy or within a psychological therapy, psychology or other health related undergraduate / post graduate degree.</w:t>
            </w:r>
          </w:p>
          <w:p w14:paraId="124B6E1B" w14:textId="09F39CE1" w:rsidR="00595A2B" w:rsidRPr="005858DB" w:rsidRDefault="00595A2B" w:rsidP="00650F2B">
            <w:pPr>
              <w:pStyle w:val="BulletListDense"/>
              <w:numPr>
                <w:ilvl w:val="0"/>
                <w:numId w:val="21"/>
              </w:numPr>
              <w:rPr>
                <w:lang w:eastAsia="en-GB"/>
              </w:rPr>
            </w:pPr>
            <w:r w:rsidRPr="005858DB">
              <w:rPr>
                <w:lang w:eastAsia="en-GB"/>
              </w:rPr>
              <w:t>Speaks another language</w:t>
            </w:r>
          </w:p>
          <w:p w14:paraId="0A86D72C" w14:textId="33E89CBA" w:rsidR="00966F66" w:rsidRPr="005858DB" w:rsidRDefault="00966F66" w:rsidP="00650F2B">
            <w:pPr>
              <w:spacing w:beforeLines="100" w:before="240" w:afterLines="100" w:after="240"/>
              <w:rPr>
                <w:rFonts w:cs="Calibri"/>
                <w:szCs w:val="22"/>
              </w:rPr>
            </w:pPr>
          </w:p>
        </w:tc>
      </w:tr>
      <w:tr w:rsidR="00966F66" w14:paraId="3D08C80E" w14:textId="77777777" w:rsidTr="1F51FB7B">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969" w:type="dxa"/>
          </w:tcPr>
          <w:p w14:paraId="4102B15E" w14:textId="77777777" w:rsidR="00966F66" w:rsidRPr="00EB1253" w:rsidRDefault="00966F66" w:rsidP="00EB1253">
            <w:pPr>
              <w:spacing w:beforeLines="100" w:before="240" w:afterLines="100" w:after="240"/>
              <w:rPr>
                <w:rFonts w:cs="Calibri"/>
                <w:szCs w:val="22"/>
              </w:rPr>
            </w:pPr>
          </w:p>
        </w:tc>
        <w:tc>
          <w:tcPr>
            <w:tcW w:w="3586"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1F51FB7B">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969" w:type="dxa"/>
          </w:tcPr>
          <w:p w14:paraId="5881019C" w14:textId="21030B03" w:rsidR="00987099" w:rsidRPr="005858DB" w:rsidRDefault="00987099" w:rsidP="001620C6">
            <w:pPr>
              <w:pStyle w:val="ListParagraph"/>
              <w:numPr>
                <w:ilvl w:val="0"/>
                <w:numId w:val="19"/>
              </w:numPr>
              <w:rPr>
                <w:rFonts w:cs="Calibri"/>
                <w:szCs w:val="22"/>
              </w:rPr>
            </w:pPr>
            <w:r w:rsidRPr="005858DB">
              <w:rPr>
                <w:rFonts w:cs="Calibri"/>
                <w:szCs w:val="22"/>
              </w:rPr>
              <w:t>Excellent verbal and written communication skills</w:t>
            </w:r>
          </w:p>
          <w:p w14:paraId="183EE8EC" w14:textId="1AD2D53B" w:rsidR="0087406E" w:rsidRPr="005858DB" w:rsidRDefault="0087406E" w:rsidP="001620C6">
            <w:pPr>
              <w:pStyle w:val="ListParagraph"/>
              <w:numPr>
                <w:ilvl w:val="0"/>
                <w:numId w:val="19"/>
              </w:numPr>
              <w:rPr>
                <w:rFonts w:cs="Calibri"/>
                <w:szCs w:val="22"/>
              </w:rPr>
            </w:pPr>
            <w:r w:rsidRPr="005858DB">
              <w:rPr>
                <w:rFonts w:cs="Calibri"/>
                <w:szCs w:val="22"/>
              </w:rPr>
              <w:t>Strong interpersonal skills</w:t>
            </w:r>
          </w:p>
          <w:p w14:paraId="52B2A556" w14:textId="6DA9117C" w:rsidR="00987099" w:rsidRPr="005858DB" w:rsidRDefault="00987099" w:rsidP="001620C6">
            <w:pPr>
              <w:pStyle w:val="ListParagraph"/>
              <w:numPr>
                <w:ilvl w:val="0"/>
                <w:numId w:val="19"/>
              </w:numPr>
              <w:rPr>
                <w:rFonts w:cs="Calibri"/>
                <w:szCs w:val="22"/>
              </w:rPr>
            </w:pPr>
            <w:r w:rsidRPr="005858DB">
              <w:rPr>
                <w:rFonts w:cs="Calibri"/>
                <w:szCs w:val="22"/>
              </w:rPr>
              <w:t>High level of enthusiasm and motivation</w:t>
            </w:r>
            <w:r w:rsidR="0087406E" w:rsidRPr="005858DB">
              <w:rPr>
                <w:rFonts w:cs="Calibri"/>
                <w:szCs w:val="22"/>
              </w:rPr>
              <w:t xml:space="preserve"> for the role</w:t>
            </w:r>
          </w:p>
          <w:p w14:paraId="4A028584" w14:textId="28278BC0" w:rsidR="001D244A" w:rsidRPr="005858DB" w:rsidRDefault="00987099" w:rsidP="001620C6">
            <w:pPr>
              <w:pStyle w:val="ListParagraph"/>
              <w:numPr>
                <w:ilvl w:val="0"/>
                <w:numId w:val="19"/>
              </w:numPr>
              <w:rPr>
                <w:rFonts w:cs="Calibri"/>
                <w:szCs w:val="22"/>
              </w:rPr>
            </w:pPr>
            <w:r w:rsidRPr="005858DB">
              <w:rPr>
                <w:rFonts w:cs="Calibri"/>
                <w:szCs w:val="22"/>
              </w:rPr>
              <w:t>Ability to work under pressure</w:t>
            </w:r>
          </w:p>
          <w:p w14:paraId="50D30DD3" w14:textId="1FC27FD4" w:rsidR="001D244A" w:rsidRPr="005858DB" w:rsidRDefault="001D244A" w:rsidP="001620C6">
            <w:pPr>
              <w:pStyle w:val="ListParagraph"/>
              <w:numPr>
                <w:ilvl w:val="0"/>
                <w:numId w:val="18"/>
              </w:numPr>
              <w:rPr>
                <w:rFonts w:cs="Calibri"/>
                <w:szCs w:val="22"/>
              </w:rPr>
            </w:pPr>
            <w:r w:rsidRPr="005858DB">
              <w:rPr>
                <w:rFonts w:eastAsia="Times New Roman"/>
              </w:rPr>
              <w:t>An awareness of and commitment to supporting and facilitating diversity and inclusion</w:t>
            </w:r>
          </w:p>
          <w:p w14:paraId="5D0B4A78" w14:textId="45D9AA83" w:rsidR="001620C6" w:rsidRPr="005858DB" w:rsidRDefault="001D244A" w:rsidP="001620C6">
            <w:pPr>
              <w:pStyle w:val="ListParagraph"/>
              <w:numPr>
                <w:ilvl w:val="0"/>
                <w:numId w:val="18"/>
              </w:numPr>
              <w:rPr>
                <w:rFonts w:cs="Calibri"/>
                <w:szCs w:val="22"/>
              </w:rPr>
            </w:pPr>
            <w:r w:rsidRPr="005858DB">
              <w:rPr>
                <w:rFonts w:cs="Calibri"/>
                <w:kern w:val="0"/>
                <w:szCs w:val="22"/>
              </w:rPr>
              <w:t>Excellent time management skills</w:t>
            </w:r>
          </w:p>
          <w:p w14:paraId="21FB89F2" w14:textId="295DAD95" w:rsidR="001620C6" w:rsidRPr="005858DB" w:rsidRDefault="001620C6" w:rsidP="001620C6">
            <w:pPr>
              <w:pStyle w:val="ListParagraph"/>
              <w:numPr>
                <w:ilvl w:val="0"/>
                <w:numId w:val="18"/>
              </w:numPr>
              <w:rPr>
                <w:rFonts w:cs="Calibri"/>
                <w:szCs w:val="22"/>
              </w:rPr>
            </w:pPr>
            <w:r w:rsidRPr="005858DB">
              <w:rPr>
                <w:rFonts w:cs="Calibri"/>
                <w:szCs w:val="22"/>
              </w:rPr>
              <w:t xml:space="preserve">Ability to manage </w:t>
            </w:r>
            <w:proofErr w:type="spellStart"/>
            <w:r w:rsidRPr="005858DB">
              <w:rPr>
                <w:rFonts w:cs="Calibri"/>
                <w:szCs w:val="22"/>
              </w:rPr>
              <w:t>self care</w:t>
            </w:r>
            <w:proofErr w:type="spellEnd"/>
            <w:r w:rsidRPr="005858DB">
              <w:rPr>
                <w:rFonts w:cs="Calibri"/>
                <w:szCs w:val="22"/>
              </w:rPr>
              <w:t xml:space="preserve"> alongside balancing the demands of academic and service requirements</w:t>
            </w:r>
          </w:p>
        </w:tc>
        <w:tc>
          <w:tcPr>
            <w:tcW w:w="3586" w:type="dxa"/>
          </w:tcPr>
          <w:p w14:paraId="49E7C29C" w14:textId="60CA9291" w:rsidR="00966F66" w:rsidRPr="005858DB" w:rsidRDefault="0087406E" w:rsidP="457441BE">
            <w:pPr>
              <w:pStyle w:val="ListParagraph"/>
              <w:numPr>
                <w:ilvl w:val="0"/>
                <w:numId w:val="18"/>
              </w:numPr>
              <w:spacing w:beforeLines="100" w:before="240" w:afterLines="100" w:after="240"/>
              <w:rPr>
                <w:rFonts w:cs="Calibri"/>
              </w:rPr>
            </w:pPr>
            <w:r w:rsidRPr="005858DB">
              <w:rPr>
                <w:rFonts w:cs="Calibri"/>
              </w:rPr>
              <w:t>Previous experience with managing your own caseload</w:t>
            </w:r>
          </w:p>
        </w:tc>
      </w:tr>
    </w:tbl>
    <w:p w14:paraId="0ED9B29F" w14:textId="0DB3DBB0"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35A6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35A6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35A6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BDC2B" w14:textId="77777777" w:rsidR="00FD4458" w:rsidRDefault="00FD4458" w:rsidP="00A96CB2">
      <w:r>
        <w:separator/>
      </w:r>
    </w:p>
  </w:endnote>
  <w:endnote w:type="continuationSeparator" w:id="0">
    <w:p w14:paraId="2DED8F16" w14:textId="77777777" w:rsidR="00FD4458" w:rsidRDefault="00FD445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C8771DF" w:rsidR="00073D92" w:rsidRPr="00F553DC" w:rsidRDefault="00073D92" w:rsidP="00073D92">
          <w:pPr>
            <w:pStyle w:val="Footer1"/>
            <w:ind w:left="459"/>
          </w:pPr>
          <w:r>
            <w:t>Head Office</w:t>
          </w:r>
          <w:r w:rsidRPr="00F553DC">
            <w:t xml:space="preserve">: Vita Health Group, </w:t>
          </w:r>
          <w:r w:rsidR="00243625">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008F7387" w:rsidR="00073D92" w:rsidRPr="00511A17" w:rsidRDefault="00073D92" w:rsidP="00073D92">
                <w:pPr>
                  <w:pStyle w:val="Footer1"/>
                </w:pPr>
                <w:r>
                  <w:t>Head O</w:t>
                </w:r>
                <w:r w:rsidRPr="00511A17">
                  <w:t xml:space="preserve">ffice: Vita Health Group, </w:t>
                </w:r>
                <w:r w:rsidR="0024362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38F5E" w14:textId="77777777" w:rsidR="00FD4458" w:rsidRDefault="00FD4458" w:rsidP="00A96CB2">
      <w:r>
        <w:separator/>
      </w:r>
    </w:p>
  </w:footnote>
  <w:footnote w:type="continuationSeparator" w:id="0">
    <w:p w14:paraId="361B4CAD" w14:textId="77777777" w:rsidR="00FD4458" w:rsidRDefault="00FD445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935A6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935A6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2B744F"/>
    <w:multiLevelType w:val="hybridMultilevel"/>
    <w:tmpl w:val="CB061B26"/>
    <w:lvl w:ilvl="0" w:tplc="6316D51C">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292D39"/>
    <w:multiLevelType w:val="hybridMultilevel"/>
    <w:tmpl w:val="ABDA4CC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F75EEA"/>
    <w:multiLevelType w:val="multilevel"/>
    <w:tmpl w:val="BA5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053392">
    <w:abstractNumId w:val="10"/>
  </w:num>
  <w:num w:numId="2" w16cid:durableId="80563287">
    <w:abstractNumId w:val="11"/>
  </w:num>
  <w:num w:numId="3" w16cid:durableId="1396780557">
    <w:abstractNumId w:val="3"/>
  </w:num>
  <w:num w:numId="4" w16cid:durableId="1562904449">
    <w:abstractNumId w:val="2"/>
  </w:num>
  <w:num w:numId="5" w16cid:durableId="1253246459">
    <w:abstractNumId w:val="1"/>
  </w:num>
  <w:num w:numId="6" w16cid:durableId="1928076587">
    <w:abstractNumId w:val="0"/>
  </w:num>
  <w:num w:numId="7" w16cid:durableId="1415469276">
    <w:abstractNumId w:val="18"/>
  </w:num>
  <w:num w:numId="8" w16cid:durableId="1985160798">
    <w:abstractNumId w:val="19"/>
  </w:num>
  <w:num w:numId="9" w16cid:durableId="1009255191">
    <w:abstractNumId w:val="13"/>
  </w:num>
  <w:num w:numId="10" w16cid:durableId="881133324">
    <w:abstractNumId w:val="4"/>
  </w:num>
  <w:num w:numId="11" w16cid:durableId="1046178119">
    <w:abstractNumId w:val="14"/>
  </w:num>
  <w:num w:numId="12" w16cid:durableId="1267345295">
    <w:abstractNumId w:val="8"/>
  </w:num>
  <w:num w:numId="13" w16cid:durableId="1683967914">
    <w:abstractNumId w:val="7"/>
  </w:num>
  <w:num w:numId="14" w16cid:durableId="1094277393">
    <w:abstractNumId w:val="22"/>
  </w:num>
  <w:num w:numId="15" w16cid:durableId="1632444589">
    <w:abstractNumId w:val="20"/>
  </w:num>
  <w:num w:numId="16" w16cid:durableId="1774130454">
    <w:abstractNumId w:val="16"/>
  </w:num>
  <w:num w:numId="17" w16cid:durableId="673652859">
    <w:abstractNumId w:val="6"/>
  </w:num>
  <w:num w:numId="18" w16cid:durableId="1248884096">
    <w:abstractNumId w:val="17"/>
  </w:num>
  <w:num w:numId="19" w16cid:durableId="1450857223">
    <w:abstractNumId w:val="9"/>
  </w:num>
  <w:num w:numId="20" w16cid:durableId="1462964401">
    <w:abstractNumId w:val="18"/>
  </w:num>
  <w:num w:numId="21" w16cid:durableId="1511797001">
    <w:abstractNumId w:val="15"/>
  </w:num>
  <w:num w:numId="22" w16cid:durableId="1818066325">
    <w:abstractNumId w:val="5"/>
  </w:num>
  <w:num w:numId="23" w16cid:durableId="1637445589">
    <w:abstractNumId w:val="12"/>
  </w:num>
  <w:num w:numId="24" w16cid:durableId="82262270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12E1"/>
    <w:rsid w:val="000451AC"/>
    <w:rsid w:val="00060F4B"/>
    <w:rsid w:val="00073D92"/>
    <w:rsid w:val="0007487D"/>
    <w:rsid w:val="000778C3"/>
    <w:rsid w:val="0008067D"/>
    <w:rsid w:val="0009523A"/>
    <w:rsid w:val="00096451"/>
    <w:rsid w:val="000B543A"/>
    <w:rsid w:val="000C22EE"/>
    <w:rsid w:val="000F1AD1"/>
    <w:rsid w:val="000F3980"/>
    <w:rsid w:val="0010046E"/>
    <w:rsid w:val="001138E4"/>
    <w:rsid w:val="00132A6E"/>
    <w:rsid w:val="001376AB"/>
    <w:rsid w:val="00145448"/>
    <w:rsid w:val="001521BA"/>
    <w:rsid w:val="001613CA"/>
    <w:rsid w:val="001620C6"/>
    <w:rsid w:val="00166DFB"/>
    <w:rsid w:val="001730A7"/>
    <w:rsid w:val="00192749"/>
    <w:rsid w:val="00195D47"/>
    <w:rsid w:val="001A1E1C"/>
    <w:rsid w:val="001A4354"/>
    <w:rsid w:val="001A5D93"/>
    <w:rsid w:val="001B2A78"/>
    <w:rsid w:val="001B41FD"/>
    <w:rsid w:val="001D244A"/>
    <w:rsid w:val="001D71A1"/>
    <w:rsid w:val="001E1018"/>
    <w:rsid w:val="001E4323"/>
    <w:rsid w:val="00203534"/>
    <w:rsid w:val="0020579B"/>
    <w:rsid w:val="00213C81"/>
    <w:rsid w:val="00214E5E"/>
    <w:rsid w:val="00224BFA"/>
    <w:rsid w:val="00232219"/>
    <w:rsid w:val="00232ED5"/>
    <w:rsid w:val="00237D2E"/>
    <w:rsid w:val="0024338F"/>
    <w:rsid w:val="00243625"/>
    <w:rsid w:val="0026053A"/>
    <w:rsid w:val="00266A7A"/>
    <w:rsid w:val="002767D4"/>
    <w:rsid w:val="00284165"/>
    <w:rsid w:val="002A0415"/>
    <w:rsid w:val="002A19D2"/>
    <w:rsid w:val="002A56DE"/>
    <w:rsid w:val="002B33B9"/>
    <w:rsid w:val="002C09D1"/>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D4AF8"/>
    <w:rsid w:val="003D6AF9"/>
    <w:rsid w:val="003E2915"/>
    <w:rsid w:val="003E6AC1"/>
    <w:rsid w:val="003F47B2"/>
    <w:rsid w:val="0040035C"/>
    <w:rsid w:val="00400F4B"/>
    <w:rsid w:val="00407D0E"/>
    <w:rsid w:val="004128C8"/>
    <w:rsid w:val="004130E5"/>
    <w:rsid w:val="004131C8"/>
    <w:rsid w:val="00414E62"/>
    <w:rsid w:val="00420840"/>
    <w:rsid w:val="004268F1"/>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0787D"/>
    <w:rsid w:val="0051296C"/>
    <w:rsid w:val="00522685"/>
    <w:rsid w:val="005263EA"/>
    <w:rsid w:val="00536D88"/>
    <w:rsid w:val="005378DD"/>
    <w:rsid w:val="0055685A"/>
    <w:rsid w:val="00556A5E"/>
    <w:rsid w:val="00557C5F"/>
    <w:rsid w:val="005750BA"/>
    <w:rsid w:val="005775F8"/>
    <w:rsid w:val="00583E2F"/>
    <w:rsid w:val="005858DB"/>
    <w:rsid w:val="00586007"/>
    <w:rsid w:val="005928C1"/>
    <w:rsid w:val="00595A2B"/>
    <w:rsid w:val="005A0A53"/>
    <w:rsid w:val="005A2909"/>
    <w:rsid w:val="005B5863"/>
    <w:rsid w:val="005E1013"/>
    <w:rsid w:val="005E337E"/>
    <w:rsid w:val="005F4391"/>
    <w:rsid w:val="00612BE0"/>
    <w:rsid w:val="00615CDB"/>
    <w:rsid w:val="00633851"/>
    <w:rsid w:val="006339C3"/>
    <w:rsid w:val="00634E75"/>
    <w:rsid w:val="00640978"/>
    <w:rsid w:val="00640F57"/>
    <w:rsid w:val="00641071"/>
    <w:rsid w:val="0064279A"/>
    <w:rsid w:val="0064305C"/>
    <w:rsid w:val="006478FD"/>
    <w:rsid w:val="00650F2B"/>
    <w:rsid w:val="006513C6"/>
    <w:rsid w:val="006552F0"/>
    <w:rsid w:val="006630B8"/>
    <w:rsid w:val="006644DE"/>
    <w:rsid w:val="0066695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3B4D"/>
    <w:rsid w:val="00777004"/>
    <w:rsid w:val="00785B9C"/>
    <w:rsid w:val="007A1AC7"/>
    <w:rsid w:val="007B0D1D"/>
    <w:rsid w:val="007B1F7A"/>
    <w:rsid w:val="007B7162"/>
    <w:rsid w:val="007C3C30"/>
    <w:rsid w:val="007E2E8C"/>
    <w:rsid w:val="007E2ED2"/>
    <w:rsid w:val="007F2A61"/>
    <w:rsid w:val="007F2D27"/>
    <w:rsid w:val="007F473F"/>
    <w:rsid w:val="00815820"/>
    <w:rsid w:val="00817458"/>
    <w:rsid w:val="00821AE9"/>
    <w:rsid w:val="00836694"/>
    <w:rsid w:val="008421E2"/>
    <w:rsid w:val="0084383C"/>
    <w:rsid w:val="00850BD3"/>
    <w:rsid w:val="00870118"/>
    <w:rsid w:val="0087406E"/>
    <w:rsid w:val="008A0F87"/>
    <w:rsid w:val="008A7E6C"/>
    <w:rsid w:val="008B03A0"/>
    <w:rsid w:val="008B46BC"/>
    <w:rsid w:val="008C2BF8"/>
    <w:rsid w:val="008D26D9"/>
    <w:rsid w:val="008D63A7"/>
    <w:rsid w:val="008E6C1F"/>
    <w:rsid w:val="008F4ECD"/>
    <w:rsid w:val="009006AB"/>
    <w:rsid w:val="009057A6"/>
    <w:rsid w:val="00912BD6"/>
    <w:rsid w:val="0091620C"/>
    <w:rsid w:val="00917EC9"/>
    <w:rsid w:val="00925DD9"/>
    <w:rsid w:val="00935A67"/>
    <w:rsid w:val="00945FA7"/>
    <w:rsid w:val="00952D23"/>
    <w:rsid w:val="00954E7E"/>
    <w:rsid w:val="00962BC8"/>
    <w:rsid w:val="00966F66"/>
    <w:rsid w:val="009724D2"/>
    <w:rsid w:val="00973D5C"/>
    <w:rsid w:val="00975A1A"/>
    <w:rsid w:val="0097781C"/>
    <w:rsid w:val="00987099"/>
    <w:rsid w:val="00992211"/>
    <w:rsid w:val="009A706F"/>
    <w:rsid w:val="009B2062"/>
    <w:rsid w:val="009B41B8"/>
    <w:rsid w:val="009B51A2"/>
    <w:rsid w:val="009C7DA4"/>
    <w:rsid w:val="009D591E"/>
    <w:rsid w:val="009D715E"/>
    <w:rsid w:val="009E32A2"/>
    <w:rsid w:val="009E4D3C"/>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2FC"/>
    <w:rsid w:val="00AF5C72"/>
    <w:rsid w:val="00AF6D0E"/>
    <w:rsid w:val="00B2053D"/>
    <w:rsid w:val="00B21FAC"/>
    <w:rsid w:val="00B410B1"/>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4FD"/>
    <w:rsid w:val="00BE4EA4"/>
    <w:rsid w:val="00BE5187"/>
    <w:rsid w:val="00BF0F79"/>
    <w:rsid w:val="00BF6F51"/>
    <w:rsid w:val="00BF7514"/>
    <w:rsid w:val="00C06EFA"/>
    <w:rsid w:val="00C07454"/>
    <w:rsid w:val="00C07A4A"/>
    <w:rsid w:val="00C26FAA"/>
    <w:rsid w:val="00C470DD"/>
    <w:rsid w:val="00C50A66"/>
    <w:rsid w:val="00C57856"/>
    <w:rsid w:val="00C600C2"/>
    <w:rsid w:val="00C653AC"/>
    <w:rsid w:val="00C65E0F"/>
    <w:rsid w:val="00C7219D"/>
    <w:rsid w:val="00C83042"/>
    <w:rsid w:val="00CA4700"/>
    <w:rsid w:val="00CA7205"/>
    <w:rsid w:val="00CB45D6"/>
    <w:rsid w:val="00CC5C14"/>
    <w:rsid w:val="00CE6F74"/>
    <w:rsid w:val="00CF320A"/>
    <w:rsid w:val="00CF326B"/>
    <w:rsid w:val="00D00FDB"/>
    <w:rsid w:val="00D01434"/>
    <w:rsid w:val="00D070A1"/>
    <w:rsid w:val="00D10B6E"/>
    <w:rsid w:val="00D13D94"/>
    <w:rsid w:val="00D15202"/>
    <w:rsid w:val="00D331FB"/>
    <w:rsid w:val="00D352BC"/>
    <w:rsid w:val="00D4532F"/>
    <w:rsid w:val="00D610B8"/>
    <w:rsid w:val="00D66587"/>
    <w:rsid w:val="00D76E89"/>
    <w:rsid w:val="00D801E2"/>
    <w:rsid w:val="00D84D7D"/>
    <w:rsid w:val="00D962FC"/>
    <w:rsid w:val="00DA12CF"/>
    <w:rsid w:val="00DB2F17"/>
    <w:rsid w:val="00DD1F3C"/>
    <w:rsid w:val="00DD3296"/>
    <w:rsid w:val="00DE205B"/>
    <w:rsid w:val="00DF02BD"/>
    <w:rsid w:val="00E027ED"/>
    <w:rsid w:val="00E10AA4"/>
    <w:rsid w:val="00E12C2D"/>
    <w:rsid w:val="00E16C86"/>
    <w:rsid w:val="00E24D4E"/>
    <w:rsid w:val="00E373ED"/>
    <w:rsid w:val="00E4225D"/>
    <w:rsid w:val="00E4379F"/>
    <w:rsid w:val="00E55D36"/>
    <w:rsid w:val="00E653E9"/>
    <w:rsid w:val="00E65738"/>
    <w:rsid w:val="00E8547A"/>
    <w:rsid w:val="00EA27A9"/>
    <w:rsid w:val="00EA753A"/>
    <w:rsid w:val="00EB1253"/>
    <w:rsid w:val="00EB76F5"/>
    <w:rsid w:val="00EC4FA3"/>
    <w:rsid w:val="00ED2F2C"/>
    <w:rsid w:val="00ED6078"/>
    <w:rsid w:val="00EE6476"/>
    <w:rsid w:val="00EF1EED"/>
    <w:rsid w:val="00F0798E"/>
    <w:rsid w:val="00F553DC"/>
    <w:rsid w:val="00F62430"/>
    <w:rsid w:val="00F63E60"/>
    <w:rsid w:val="00F6693F"/>
    <w:rsid w:val="00F66FA7"/>
    <w:rsid w:val="00F67D50"/>
    <w:rsid w:val="00F860F4"/>
    <w:rsid w:val="00F9670F"/>
    <w:rsid w:val="00FA0CDC"/>
    <w:rsid w:val="00FA6E39"/>
    <w:rsid w:val="00FB0343"/>
    <w:rsid w:val="00FD4458"/>
    <w:rsid w:val="00FE38D0"/>
    <w:rsid w:val="00FE5649"/>
    <w:rsid w:val="06AAB4FB"/>
    <w:rsid w:val="07C86264"/>
    <w:rsid w:val="0C72D925"/>
    <w:rsid w:val="0CEAB68B"/>
    <w:rsid w:val="1F51FB7B"/>
    <w:rsid w:val="23092166"/>
    <w:rsid w:val="251CDD60"/>
    <w:rsid w:val="26B113B9"/>
    <w:rsid w:val="2B2B081A"/>
    <w:rsid w:val="39297B17"/>
    <w:rsid w:val="44CEE6E3"/>
    <w:rsid w:val="457441BE"/>
    <w:rsid w:val="46489E45"/>
    <w:rsid w:val="470E5D2C"/>
    <w:rsid w:val="4846D8ED"/>
    <w:rsid w:val="5014714C"/>
    <w:rsid w:val="69E9A6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24BFA"/>
    <w:rsid w:val="00237D2E"/>
    <w:rsid w:val="002B33B9"/>
    <w:rsid w:val="002C09D1"/>
    <w:rsid w:val="00387FCB"/>
    <w:rsid w:val="004128C8"/>
    <w:rsid w:val="00937FFE"/>
    <w:rsid w:val="00CB6CF1"/>
    <w:rsid w:val="00CC06E3"/>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A5793E2E-5BC2-4817-87EA-E61AE381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6</TotalTime>
  <Pages>4</Pages>
  <Words>824</Words>
  <Characters>4697</Characters>
  <Application>Microsoft Office Word</Application>
  <DocSecurity>4</DocSecurity>
  <Lines>39</Lines>
  <Paragraphs>11</Paragraphs>
  <ScaleCrop>false</ScaleCrop>
  <Manager>Human Resources</Manager>
  <Company>RehabWorks</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2024-10-18T10:12:00Z</dcterms:created>
  <dcterms:modified xsi:type="dcterms:W3CDTF">2024-10-18T10:12:00Z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