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1E22320A" w:rsidR="00F63E60" w:rsidRPr="00B6502D" w:rsidRDefault="00675DAB" w:rsidP="00B6502D">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B14D76">
            <w:rPr>
              <w:rStyle w:val="TitleChar"/>
            </w:rPr>
            <w:t xml:space="preserve">IAPT </w:t>
          </w:r>
          <w:r w:rsidR="005F0749">
            <w:rPr>
              <w:rStyle w:val="TitleChar"/>
            </w:rPr>
            <w:t>Psychological Wellbeing Practitioner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33399E7">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653BD48" w:rsidR="00966F66" w:rsidRDefault="00CA2629" w:rsidP="00966F66">
            <w:pPr>
              <w:spacing w:before="100" w:after="100"/>
            </w:pPr>
            <w:r>
              <w:t>Psychological Wellbeing Practitioner</w:t>
            </w:r>
          </w:p>
        </w:tc>
      </w:tr>
      <w:tr w:rsidR="00966F66" w14:paraId="19AB6488" w14:textId="77777777" w:rsidTr="033399E7">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1EB8C9A" w:rsidR="00966F66" w:rsidRDefault="00F6638D" w:rsidP="00966F66">
            <w:pPr>
              <w:spacing w:before="100" w:after="100"/>
            </w:pPr>
            <w:r>
              <w:t xml:space="preserve">IAPT </w:t>
            </w:r>
            <w:r w:rsidR="00B14D76">
              <w:t>Leicester, Leicestershire &amp; Rutland (LLR)</w:t>
            </w:r>
          </w:p>
        </w:tc>
      </w:tr>
      <w:tr w:rsidR="00966F66" w14:paraId="5BA82C71" w14:textId="77777777" w:rsidTr="033399E7">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72349D53" w:rsidR="00966F66" w:rsidRDefault="009C40A9" w:rsidP="00966F66">
            <w:pPr>
              <w:spacing w:before="100" w:after="100"/>
            </w:pPr>
            <w:r>
              <w:t>Remote</w:t>
            </w:r>
            <w:r w:rsidR="6B2C981F">
              <w:t>/Home-based</w:t>
            </w:r>
            <w:r w:rsidR="00B14D76">
              <w:t>/Office/Clinic</w:t>
            </w:r>
          </w:p>
        </w:tc>
      </w:tr>
      <w:tr w:rsidR="00966F66" w14:paraId="61E91F65" w14:textId="77777777" w:rsidTr="033399E7">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768772E8" w:rsidR="00966F66" w:rsidRDefault="10B2506C" w:rsidP="00966F66">
            <w:pPr>
              <w:spacing w:before="100" w:after="100"/>
            </w:pPr>
            <w:r>
              <w:t>S</w:t>
            </w:r>
            <w:r w:rsidR="00C60571">
              <w:t>enior PWP</w:t>
            </w:r>
          </w:p>
        </w:tc>
      </w:tr>
      <w:tr w:rsidR="00966F66" w14:paraId="61110A87" w14:textId="77777777" w:rsidTr="033399E7">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54CF6322" w:rsidR="00966F66" w:rsidRDefault="00F6638D" w:rsidP="00966F66">
            <w:pPr>
              <w:spacing w:before="100" w:after="100"/>
            </w:pPr>
            <w:r>
              <w:t xml:space="preserve">Service Lead </w:t>
            </w:r>
          </w:p>
        </w:tc>
      </w:tr>
      <w:tr w:rsidR="00966F66" w14:paraId="34A2BEBB" w14:textId="77777777" w:rsidTr="033399E7">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7F420DCC" w14:textId="7B1CA812" w:rsidR="00CA2629" w:rsidRPr="0099455C" w:rsidRDefault="00CA2629" w:rsidP="00CA2629">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low intensity CBT interventions to clients with Common Mental Health Disorders. They must be able to conduct telephone triage assessments, </w:t>
            </w:r>
            <w:r w:rsidR="00627DDC">
              <w:rPr>
                <w:rFonts w:cs="Calibri"/>
                <w:color w:val="000000"/>
                <w:szCs w:val="22"/>
                <w:shd w:val="clear" w:color="auto" w:fill="FFFFFF"/>
              </w:rPr>
              <w:t xml:space="preserve">one to one </w:t>
            </w:r>
            <w:proofErr w:type="gramStart"/>
            <w:r w:rsidR="00627DDC">
              <w:rPr>
                <w:rFonts w:cs="Calibri"/>
                <w:color w:val="000000"/>
                <w:szCs w:val="22"/>
                <w:shd w:val="clear" w:color="auto" w:fill="FFFFFF"/>
              </w:rPr>
              <w:t>sessions</w:t>
            </w:r>
            <w:proofErr w:type="gramEnd"/>
            <w:r w:rsidR="00627DDC">
              <w:rPr>
                <w:rFonts w:cs="Calibri"/>
                <w:color w:val="000000"/>
                <w:szCs w:val="22"/>
                <w:shd w:val="clear" w:color="auto" w:fill="FFFFFF"/>
              </w:rPr>
              <w:t xml:space="preserve"> via phone</w:t>
            </w:r>
            <w:r w:rsidR="006D6AFD">
              <w:rPr>
                <w:rFonts w:cs="Calibri"/>
                <w:color w:val="000000"/>
                <w:szCs w:val="22"/>
                <w:shd w:val="clear" w:color="auto" w:fill="FFFFFF"/>
              </w:rPr>
              <w:t>, video call</w:t>
            </w:r>
            <w:r w:rsidR="00627DDC">
              <w:rPr>
                <w:rFonts w:cs="Calibri"/>
                <w:color w:val="000000"/>
                <w:szCs w:val="22"/>
                <w:shd w:val="clear" w:color="auto" w:fill="FFFFFF"/>
              </w:rPr>
              <w:t xml:space="preserve"> and face to face, groups and use of computerised CBT (CCBT). </w:t>
            </w:r>
          </w:p>
          <w:p w14:paraId="55698CFA" w14:textId="4D5179C1" w:rsidR="00CA2629" w:rsidRPr="00C205A9" w:rsidRDefault="0099455C" w:rsidP="0099455C">
            <w:pPr>
              <w:pStyle w:val="ListParagraph"/>
              <w:numPr>
                <w:ilvl w:val="0"/>
                <w:numId w:val="9"/>
              </w:numPr>
              <w:spacing w:line="276" w:lineRule="auto"/>
              <w:rPr>
                <w:rFonts w:cs="Calibri"/>
                <w:bCs/>
                <w:color w:val="D64053" w:themeColor="accent5"/>
                <w:szCs w:val="22"/>
                <w:lang w:eastAsia="en-GB"/>
              </w:rPr>
            </w:pPr>
            <w:r w:rsidRPr="00C205A9">
              <w:rPr>
                <w:rFonts w:cs="Calibri"/>
                <w:bCs/>
                <w:color w:val="000000"/>
                <w:shd w:val="clear" w:color="auto" w:fill="FFFFFF"/>
                <w:lang w:eastAsia="en-GB"/>
              </w:rPr>
              <w:t xml:space="preserve">To hold a full caseload and provide </w:t>
            </w:r>
            <w:r w:rsidR="006D6AFD">
              <w:rPr>
                <w:rFonts w:cs="Calibri"/>
                <w:bCs/>
                <w:color w:val="000000"/>
                <w:shd w:val="clear" w:color="auto" w:fill="FFFFFF"/>
                <w:lang w:eastAsia="en-GB"/>
              </w:rPr>
              <w:t>20 hours of attended</w:t>
            </w:r>
            <w:r w:rsidRPr="00C205A9">
              <w:rPr>
                <w:bCs/>
                <w:color w:val="000000"/>
                <w:shd w:val="clear" w:color="auto" w:fill="FFFFFF"/>
                <w:lang w:eastAsia="en-GB"/>
              </w:rPr>
              <w:t xml:space="preserve"> clinical time</w:t>
            </w:r>
            <w:r w:rsidR="006D6AFD">
              <w:rPr>
                <w:bCs/>
                <w:color w:val="000000"/>
                <w:shd w:val="clear" w:color="auto" w:fill="FFFFFF"/>
                <w:lang w:eastAsia="en-GB"/>
              </w:rPr>
              <w:t xml:space="preserve"> (pro-rata for part-time)</w:t>
            </w:r>
            <w:r w:rsidRPr="00C205A9">
              <w:rPr>
                <w:rFonts w:cs="Calibri"/>
                <w:bCs/>
                <w:color w:val="000000"/>
                <w:shd w:val="clear" w:color="auto" w:fill="FFFFFF"/>
                <w:lang w:eastAsia="en-GB"/>
              </w:rPr>
              <w:t>.</w:t>
            </w:r>
          </w:p>
          <w:p w14:paraId="0C1B20BE" w14:textId="77777777" w:rsidR="00966F66" w:rsidRPr="00CA2629" w:rsidRDefault="00CA2629" w:rsidP="00CA2629">
            <w:pPr>
              <w:pStyle w:val="ListParagraph"/>
              <w:numPr>
                <w:ilvl w:val="0"/>
                <w:numId w:val="9"/>
              </w:numPr>
              <w:spacing w:line="276" w:lineRule="auto"/>
              <w:rPr>
                <w:rFonts w:cs="Calibri"/>
                <w:bCs/>
                <w:color w:val="D64053" w:themeColor="accent5"/>
                <w:szCs w:val="22"/>
                <w:lang w:eastAsia="en-GB"/>
              </w:rPr>
            </w:pPr>
            <w:r w:rsidRPr="004968CC">
              <w:rPr>
                <w:rFonts w:cs="Arial"/>
                <w:bCs/>
                <w:szCs w:val="22"/>
                <w:lang w:eastAsia="en-GB"/>
              </w:rPr>
              <w:t>VHG have a highly successful service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 PWP</w:t>
            </w:r>
            <w:r w:rsidRPr="004968CC">
              <w:rPr>
                <w:rFonts w:cs="Arial"/>
                <w:bCs/>
                <w:szCs w:val="22"/>
                <w:lang w:eastAsia="en-GB"/>
              </w:rPr>
              <w:t xml:space="preserve"> to achieve the best results possible for your clients</w:t>
            </w:r>
          </w:p>
          <w:p w14:paraId="027DF167" w14:textId="7BA1DFFE" w:rsidR="00CA2629" w:rsidRPr="00CA2629" w:rsidRDefault="00CA2629" w:rsidP="00CA2629">
            <w:pPr>
              <w:pStyle w:val="ListParagraph"/>
              <w:spacing w:line="276" w:lineRule="auto"/>
              <w:rPr>
                <w:rFonts w:cs="Calibri"/>
                <w:bCs/>
                <w:color w:val="D64053" w:themeColor="accent5"/>
                <w:szCs w:val="22"/>
                <w:lang w:eastAsia="en-GB"/>
              </w:rPr>
            </w:pPr>
          </w:p>
        </w:tc>
      </w:tr>
      <w:tr w:rsidR="00966F66" w14:paraId="3CFD1385" w14:textId="77777777" w:rsidTr="033399E7">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5EC665D" w14:textId="77777777" w:rsidR="00966F66" w:rsidRDefault="00966F66" w:rsidP="00966F66">
            <w:pPr>
              <w:spacing w:before="100" w:after="100"/>
            </w:pPr>
            <w:r w:rsidRPr="00031329">
              <w:t xml:space="preserve">Any other reasonable request </w:t>
            </w:r>
            <w:r>
              <w:t>as required</w:t>
            </w:r>
          </w:p>
          <w:p w14:paraId="6297C9B7" w14:textId="77777777" w:rsidR="007A7184" w:rsidRDefault="007A7184" w:rsidP="00966F66">
            <w:pPr>
              <w:spacing w:before="100" w:after="100"/>
            </w:pPr>
          </w:p>
          <w:p w14:paraId="74224B04" w14:textId="44C1F008" w:rsidR="007A7184" w:rsidRDefault="007A7184" w:rsidP="007A7184">
            <w:pPr>
              <w:rPr>
                <w:b/>
                <w:bCs/>
              </w:rPr>
            </w:pPr>
            <w:r w:rsidRPr="0033722F">
              <w:rPr>
                <w:b/>
                <w:bCs/>
              </w:rPr>
              <w:t>Equality Diversity &amp; Inclusion (EDI)</w:t>
            </w:r>
          </w:p>
          <w:p w14:paraId="5F222B5C" w14:textId="77777777" w:rsidR="007A7184" w:rsidRDefault="007A7184" w:rsidP="007A7184">
            <w:pPr>
              <w:rPr>
                <w:b/>
                <w:bCs/>
              </w:rPr>
            </w:pPr>
          </w:p>
          <w:p w14:paraId="62A4DAFA" w14:textId="7991F449" w:rsidR="007A7184" w:rsidRDefault="007A7184" w:rsidP="007A7184">
            <w:r>
              <w:t>We are proud to be an equal opportunities employer and are fully committed to EDI best practice in all we do.  We believe it is the responsibility of everyone to ensure their actions support this with all internal and external stakeholders.</w:t>
            </w:r>
          </w:p>
          <w:p w14:paraId="6F559206" w14:textId="77777777" w:rsidR="007A7184" w:rsidRDefault="007A7184" w:rsidP="007A7184"/>
          <w:p w14:paraId="697192D7" w14:textId="77777777" w:rsidR="007A7184" w:rsidRDefault="007A7184" w:rsidP="007A7184">
            <w:pPr>
              <w:pStyle w:val="BulletListDense"/>
            </w:pPr>
            <w:r>
              <w:t>Be aware of the impact of your behaviour on others</w:t>
            </w:r>
          </w:p>
          <w:p w14:paraId="451B4322" w14:textId="77777777" w:rsidR="007A7184" w:rsidRDefault="007A7184" w:rsidP="007A7184">
            <w:pPr>
              <w:pStyle w:val="BulletListDense"/>
            </w:pPr>
            <w:r>
              <w:lastRenderedPageBreak/>
              <w:t xml:space="preserve">Ensure that others are treated with fairness, </w:t>
            </w:r>
            <w:proofErr w:type="gramStart"/>
            <w:r>
              <w:t>dignity</w:t>
            </w:r>
            <w:proofErr w:type="gramEnd"/>
            <w:r>
              <w:t xml:space="preserve"> and respect</w:t>
            </w:r>
          </w:p>
          <w:p w14:paraId="41EB40F3" w14:textId="77777777" w:rsidR="007A7184" w:rsidRDefault="007A7184" w:rsidP="007A7184">
            <w:pPr>
              <w:pStyle w:val="BulletListDense"/>
            </w:pPr>
            <w:r>
              <w:t>Maintain and develop your knowledge about what EDI is and why it is important</w:t>
            </w:r>
          </w:p>
          <w:p w14:paraId="79277CB2" w14:textId="77777777" w:rsidR="007A7184" w:rsidRDefault="007A7184" w:rsidP="007A7184">
            <w:pPr>
              <w:pStyle w:val="BulletListDense"/>
            </w:pPr>
            <w:r>
              <w:t xml:space="preserve">Be prepared to challenge bias, discrimination and prejudice if </w:t>
            </w:r>
            <w:proofErr w:type="gramStart"/>
            <w:r>
              <w:t>possible</w:t>
            </w:r>
            <w:proofErr w:type="gramEnd"/>
            <w:r>
              <w:t xml:space="preserve"> to do so and raise with your manager and EDI team</w:t>
            </w:r>
          </w:p>
          <w:p w14:paraId="7AE7B15F" w14:textId="77777777" w:rsidR="007A7184" w:rsidRDefault="007A7184" w:rsidP="007A7184">
            <w:pPr>
              <w:pStyle w:val="BulletListDense"/>
            </w:pPr>
            <w:r>
              <w:t xml:space="preserve">Encourage and support others to feel confident in speaking up if they have been subjected to or witnessed bias, </w:t>
            </w:r>
            <w:proofErr w:type="gramStart"/>
            <w:r>
              <w:t>discrimination</w:t>
            </w:r>
            <w:proofErr w:type="gramEnd"/>
            <w:r>
              <w:t xml:space="preserve"> or prejudice</w:t>
            </w:r>
          </w:p>
          <w:p w14:paraId="258C7B54" w14:textId="77777777" w:rsidR="007A7184" w:rsidRDefault="007A7184" w:rsidP="007A7184">
            <w:pPr>
              <w:pStyle w:val="BulletListDense"/>
            </w:pPr>
            <w:r>
              <w:t xml:space="preserve">Be prepared to speak up for others if you witness bias, </w:t>
            </w:r>
            <w:proofErr w:type="gramStart"/>
            <w:r>
              <w:t>discrimination</w:t>
            </w:r>
            <w:proofErr w:type="gramEnd"/>
            <w:r>
              <w:t xml:space="preserve"> or prejudice</w:t>
            </w:r>
          </w:p>
          <w:p w14:paraId="44BDB607" w14:textId="491FC365" w:rsidR="007A7184" w:rsidRDefault="007A7184" w:rsidP="00966F66">
            <w:pPr>
              <w:spacing w:before="100" w:after="100"/>
            </w:pPr>
          </w:p>
        </w:tc>
      </w:tr>
      <w:tr w:rsidR="00966F66" w14:paraId="4004EF95" w14:textId="77777777" w:rsidTr="033399E7">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4A51D27D" w14:textId="6F54B75A" w:rsidR="00966F66" w:rsidRPr="00966F66" w:rsidRDefault="006D6AFD" w:rsidP="00966F66">
            <w:pPr>
              <w:spacing w:before="100" w:after="100"/>
              <w:rPr>
                <w:color w:val="000000"/>
              </w:rPr>
            </w:pPr>
            <w:r>
              <w:rPr>
                <w:color w:val="000000"/>
              </w:rPr>
              <w:t>Flexible working hours can be available.</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6A498AD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6A498AD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081D11D" w14:textId="7FAC9A40" w:rsidR="00966F66"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PG</w:t>
            </w:r>
            <w:r w:rsidR="00C35172">
              <w:rPr>
                <w:rFonts w:cs="Calibri"/>
                <w:szCs w:val="22"/>
              </w:rPr>
              <w:t xml:space="preserve"> cert</w:t>
            </w:r>
            <w:r w:rsidRPr="00F6638D">
              <w:rPr>
                <w:rFonts w:cs="Calibri"/>
                <w:szCs w:val="22"/>
              </w:rPr>
              <w:t xml:space="preserve"> in </w:t>
            </w:r>
            <w:r w:rsidR="006D6AFD">
              <w:rPr>
                <w:rFonts w:cs="Calibri"/>
                <w:szCs w:val="22"/>
              </w:rPr>
              <w:t xml:space="preserve">Adult </w:t>
            </w:r>
            <w:r w:rsidRPr="00F6638D">
              <w:rPr>
                <w:rFonts w:cs="Calibri"/>
                <w:szCs w:val="22"/>
              </w:rPr>
              <w:t>Low Intensity Interventions</w:t>
            </w:r>
            <w:r w:rsidR="00675DAB">
              <w:rPr>
                <w:rFonts w:cs="Calibri"/>
                <w:szCs w:val="22"/>
              </w:rPr>
              <w:br/>
            </w:r>
          </w:p>
          <w:p w14:paraId="4315561D" w14:textId="38CA1D5D" w:rsidR="00675DAB" w:rsidRPr="00F6638D" w:rsidRDefault="00675DAB" w:rsidP="00D860CD">
            <w:pPr>
              <w:pStyle w:val="ListParagraph"/>
              <w:numPr>
                <w:ilvl w:val="0"/>
                <w:numId w:val="14"/>
              </w:numPr>
              <w:spacing w:beforeLines="100" w:before="240" w:afterLines="100" w:after="240"/>
              <w:rPr>
                <w:rFonts w:cs="Calibri"/>
                <w:szCs w:val="22"/>
              </w:rPr>
            </w:pPr>
            <w:r w:rsidRPr="00675DAB">
              <w:rPr>
                <w:rFonts w:cs="Calibri"/>
                <w:szCs w:val="22"/>
              </w:rPr>
              <w:t>BABCP or BPS Registration (or willingness to work towards registration)</w:t>
            </w:r>
          </w:p>
        </w:tc>
        <w:tc>
          <w:tcPr>
            <w:tcW w:w="3728" w:type="dxa"/>
          </w:tcPr>
          <w:p w14:paraId="60F0921B" w14:textId="082212B8" w:rsidR="00F6638D"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Psychology or other health related undergraduate degree</w:t>
            </w:r>
          </w:p>
          <w:p w14:paraId="1E34C874" w14:textId="77777777" w:rsidR="00F6638D" w:rsidRDefault="00F6638D" w:rsidP="00D860CD">
            <w:pPr>
              <w:pStyle w:val="ListParagraph"/>
              <w:spacing w:beforeLines="100" w:before="240" w:afterLines="100" w:after="240"/>
              <w:rPr>
                <w:rFonts w:cs="Calibri"/>
                <w:szCs w:val="22"/>
              </w:rPr>
            </w:pPr>
          </w:p>
          <w:p w14:paraId="249563A3" w14:textId="3A4E17B7" w:rsidR="00966F66" w:rsidRPr="00F6638D"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Psychology or other health related postgraduate degree</w:t>
            </w:r>
          </w:p>
        </w:tc>
      </w:tr>
      <w:tr w:rsidR="00966F66" w14:paraId="510D568C" w14:textId="77777777" w:rsidTr="6A498AD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37E3BB4" w14:textId="5F9CD49F"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Evidence of working with people who have experienced a mental health problem and experience within IAPT</w:t>
            </w:r>
          </w:p>
          <w:p w14:paraId="1E95BFB1" w14:textId="77777777" w:rsidR="00F6638D" w:rsidRDefault="00F6638D" w:rsidP="00F6638D">
            <w:pPr>
              <w:pStyle w:val="ListParagraph"/>
              <w:spacing w:beforeLines="100" w:before="240" w:afterLines="100" w:after="240"/>
              <w:rPr>
                <w:rFonts w:cs="Calibri"/>
                <w:szCs w:val="22"/>
              </w:rPr>
            </w:pPr>
          </w:p>
          <w:p w14:paraId="68E9AF7F" w14:textId="773954E0" w:rsidR="00F6638D" w:rsidRPr="00F6638D" w:rsidRDefault="00F6638D" w:rsidP="00F6638D">
            <w:pPr>
              <w:pStyle w:val="ListParagraph"/>
              <w:numPr>
                <w:ilvl w:val="0"/>
                <w:numId w:val="11"/>
              </w:numPr>
              <w:spacing w:beforeLines="100" w:before="240" w:afterLines="100" w:after="240"/>
              <w:rPr>
                <w:rFonts w:cs="Calibri"/>
                <w:szCs w:val="22"/>
              </w:rPr>
            </w:pPr>
            <w:r>
              <w:rPr>
                <w:rFonts w:cs="Calibri"/>
                <w:szCs w:val="22"/>
              </w:rPr>
              <w:t>Demonstrates robust risk management processes</w:t>
            </w:r>
          </w:p>
          <w:p w14:paraId="1CC51ECB" w14:textId="77777777" w:rsidR="00F6638D" w:rsidRPr="00F6638D" w:rsidRDefault="00F6638D" w:rsidP="00F6638D">
            <w:pPr>
              <w:pStyle w:val="ListParagraph"/>
              <w:spacing w:beforeLines="100" w:before="240" w:afterLines="100" w:after="240"/>
              <w:rPr>
                <w:rFonts w:cs="Calibri"/>
                <w:szCs w:val="22"/>
              </w:rPr>
            </w:pPr>
          </w:p>
          <w:p w14:paraId="0EE5AF3A" w14:textId="77777777"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Demonstrates high standards in written communication</w:t>
            </w:r>
          </w:p>
          <w:p w14:paraId="1C8000C4" w14:textId="77777777" w:rsidR="00F6638D" w:rsidRPr="00F6638D" w:rsidRDefault="00F6638D" w:rsidP="00F6638D">
            <w:pPr>
              <w:pStyle w:val="ListParagraph"/>
              <w:rPr>
                <w:rFonts w:cs="Arial"/>
              </w:rPr>
            </w:pPr>
          </w:p>
          <w:p w14:paraId="0E1A1C27" w14:textId="77777777"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1AB6C85B" w14:textId="77777777" w:rsidR="00F6638D" w:rsidRPr="00F6638D" w:rsidRDefault="00F6638D" w:rsidP="00F6638D">
            <w:pPr>
              <w:pStyle w:val="ListParagraph"/>
              <w:rPr>
                <w:rFonts w:cs="Arial"/>
              </w:rPr>
            </w:pPr>
          </w:p>
          <w:p w14:paraId="3B562B01" w14:textId="0D62AA0F"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Ability to manage own caseload and time</w:t>
            </w:r>
          </w:p>
        </w:tc>
        <w:tc>
          <w:tcPr>
            <w:tcW w:w="3728" w:type="dxa"/>
          </w:tcPr>
          <w:p w14:paraId="2A447D3B" w14:textId="77777777" w:rsidR="00F6638D" w:rsidRDefault="00F6638D" w:rsidP="00F6638D">
            <w:pPr>
              <w:rPr>
                <w:rFonts w:cs="Arial"/>
              </w:rPr>
            </w:pPr>
          </w:p>
          <w:p w14:paraId="20851AF3" w14:textId="77777777" w:rsidR="00F6638D" w:rsidRPr="00F6638D" w:rsidRDefault="00F6638D" w:rsidP="00F6638D">
            <w:pPr>
              <w:pStyle w:val="ListParagraph"/>
              <w:numPr>
                <w:ilvl w:val="0"/>
                <w:numId w:val="11"/>
              </w:numPr>
              <w:rPr>
                <w:rFonts w:cs="Arial"/>
              </w:rPr>
            </w:pPr>
            <w:r w:rsidRPr="00F6638D">
              <w:rPr>
                <w:rFonts w:cs="Arial"/>
              </w:rPr>
              <w:t>Evidence of working in the local community</w:t>
            </w:r>
          </w:p>
          <w:p w14:paraId="6F353C41" w14:textId="6AB4676E" w:rsidR="00966F66" w:rsidRDefault="00F6638D" w:rsidP="00F6638D">
            <w:pPr>
              <w:pStyle w:val="ListParagraph"/>
              <w:numPr>
                <w:ilvl w:val="0"/>
                <w:numId w:val="15"/>
              </w:numPr>
              <w:spacing w:beforeLines="100" w:before="240" w:afterLines="100" w:after="240"/>
              <w:rPr>
                <w:rFonts w:cs="Calibri"/>
                <w:szCs w:val="22"/>
              </w:rPr>
            </w:pPr>
            <w:r>
              <w:rPr>
                <w:rFonts w:cs="Calibri"/>
                <w:szCs w:val="22"/>
              </w:rPr>
              <w:t>Experience of facilitating Groups</w:t>
            </w:r>
          </w:p>
          <w:p w14:paraId="56E3A52E" w14:textId="5712CFAE" w:rsid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Computerised CBT (CCBT)</w:t>
            </w:r>
            <w:r w:rsidR="00C60571">
              <w:rPr>
                <w:rFonts w:cs="Calibri"/>
                <w:szCs w:val="22"/>
              </w:rPr>
              <w:t xml:space="preserve"> (</w:t>
            </w:r>
            <w:proofErr w:type="spellStart"/>
            <w:r w:rsidR="00C60571">
              <w:rPr>
                <w:rFonts w:cs="Calibri"/>
                <w:szCs w:val="22"/>
              </w:rPr>
              <w:t>Silvercloud</w:t>
            </w:r>
            <w:proofErr w:type="spellEnd"/>
            <w:r w:rsidR="00C60571">
              <w:rPr>
                <w:rFonts w:cs="Calibri"/>
                <w:szCs w:val="22"/>
              </w:rPr>
              <w:t>)</w:t>
            </w:r>
          </w:p>
          <w:p w14:paraId="73BCA857" w14:textId="045EEA2D" w:rsidR="00F6638D" w:rsidRP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patient record systems</w:t>
            </w:r>
            <w:r w:rsidR="00C60571">
              <w:rPr>
                <w:rFonts w:cs="Calibri"/>
                <w:szCs w:val="22"/>
              </w:rPr>
              <w:t xml:space="preserve"> (IAPTUS)</w:t>
            </w:r>
          </w:p>
        </w:tc>
      </w:tr>
      <w:tr w:rsidR="00CA2629" w14:paraId="6F5BC3B6" w14:textId="77777777" w:rsidTr="6A498ADD">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CFC6150" w14:textId="61E4202B" w:rsidR="00CA2629" w:rsidRDefault="00CA2629" w:rsidP="00CA2629">
            <w:pPr>
              <w:pStyle w:val="ListParagraph"/>
              <w:numPr>
                <w:ilvl w:val="0"/>
                <w:numId w:val="10"/>
              </w:numPr>
              <w:spacing w:beforeLines="100" w:before="240" w:afterLines="100" w:after="240" w:line="276" w:lineRule="auto"/>
              <w:rPr>
                <w:rFonts w:cs="Calibri"/>
                <w:szCs w:val="22"/>
              </w:rPr>
            </w:pPr>
            <w:r w:rsidRPr="00CA2629">
              <w:rPr>
                <w:rFonts w:cs="Calibri"/>
                <w:szCs w:val="22"/>
              </w:rPr>
              <w:t>IT literate – intermediate level minimum</w:t>
            </w:r>
          </w:p>
          <w:p w14:paraId="07B2FBB9" w14:textId="77777777" w:rsidR="00CA2629" w:rsidRPr="00CA2629" w:rsidRDefault="00CA2629" w:rsidP="00CA2629">
            <w:pPr>
              <w:pStyle w:val="ListParagraph"/>
              <w:spacing w:beforeLines="100" w:before="240" w:afterLines="100" w:after="240" w:line="276" w:lineRule="auto"/>
              <w:rPr>
                <w:rFonts w:cs="Calibri"/>
                <w:szCs w:val="22"/>
              </w:rPr>
            </w:pPr>
          </w:p>
          <w:p w14:paraId="45D73B86" w14:textId="6DDF4CCB" w:rsidR="00CA2629" w:rsidRDefault="00CA2629" w:rsidP="00CA2629">
            <w:pPr>
              <w:pStyle w:val="ListParagraph"/>
              <w:numPr>
                <w:ilvl w:val="0"/>
                <w:numId w:val="10"/>
              </w:numPr>
              <w:spacing w:line="276" w:lineRule="auto"/>
              <w:rPr>
                <w:rFonts w:cs="Calibri"/>
                <w:szCs w:val="22"/>
              </w:rPr>
            </w:pPr>
            <w:r w:rsidRPr="00CA2629">
              <w:rPr>
                <w:rFonts w:cs="Calibri"/>
                <w:szCs w:val="22"/>
              </w:rPr>
              <w:t>Able to demonstrate clinical outcomes and meeting agreed performance targets</w:t>
            </w:r>
          </w:p>
          <w:p w14:paraId="3E3F52EC" w14:textId="77777777" w:rsidR="00CA2629" w:rsidRPr="00CA2629" w:rsidRDefault="00CA2629" w:rsidP="00CA2629">
            <w:pPr>
              <w:pStyle w:val="ListParagraph"/>
              <w:rPr>
                <w:rFonts w:cs="Calibri"/>
                <w:szCs w:val="22"/>
              </w:rPr>
            </w:pPr>
          </w:p>
          <w:p w14:paraId="5E5C6EE3" w14:textId="4E516C91" w:rsidR="00CA2629" w:rsidRDefault="00CA2629" w:rsidP="00CA2629">
            <w:pPr>
              <w:pStyle w:val="ListParagraph"/>
              <w:numPr>
                <w:ilvl w:val="0"/>
                <w:numId w:val="10"/>
              </w:numPr>
              <w:spacing w:line="276" w:lineRule="auto"/>
              <w:rPr>
                <w:rFonts w:cs="Calibri"/>
                <w:szCs w:val="22"/>
              </w:rPr>
            </w:pPr>
            <w:r w:rsidRPr="00CA2629">
              <w:rPr>
                <w:rFonts w:cs="Calibri"/>
                <w:szCs w:val="22"/>
              </w:rPr>
              <w:t>Demonstrates high standards in written communication.</w:t>
            </w:r>
          </w:p>
          <w:p w14:paraId="24BEE3C6" w14:textId="77777777" w:rsidR="00CA2629" w:rsidRPr="00CA2629" w:rsidRDefault="00CA2629" w:rsidP="00CA2629">
            <w:pPr>
              <w:pStyle w:val="ListParagraph"/>
              <w:spacing w:line="276" w:lineRule="auto"/>
              <w:rPr>
                <w:rFonts w:cs="Calibri"/>
                <w:szCs w:val="22"/>
              </w:rPr>
            </w:pPr>
          </w:p>
          <w:p w14:paraId="41F2C125" w14:textId="006CE375" w:rsidR="00765C68" w:rsidRPr="00765C68" w:rsidRDefault="00CA2629" w:rsidP="00765C68">
            <w:pPr>
              <w:pStyle w:val="ListParagraph"/>
              <w:numPr>
                <w:ilvl w:val="0"/>
                <w:numId w:val="10"/>
              </w:numPr>
              <w:spacing w:line="276" w:lineRule="auto"/>
              <w:rPr>
                <w:rFonts w:cs="Calibri"/>
                <w:szCs w:val="22"/>
              </w:rPr>
            </w:pPr>
            <w:r w:rsidRPr="00CA2629">
              <w:rPr>
                <w:rFonts w:cs="Calibri"/>
                <w:szCs w:val="22"/>
              </w:rPr>
              <w:t>Ability to manage own caseload and time.</w:t>
            </w:r>
          </w:p>
          <w:p w14:paraId="7D36F249" w14:textId="77777777" w:rsidR="00CA2629" w:rsidRPr="00CA2629" w:rsidRDefault="00CA2629" w:rsidP="00CA2629">
            <w:pPr>
              <w:pStyle w:val="ListParagraph"/>
              <w:rPr>
                <w:rFonts w:cs="Calibri"/>
                <w:szCs w:val="22"/>
              </w:rPr>
            </w:pPr>
          </w:p>
          <w:p w14:paraId="2F77305B" w14:textId="62BA2FC7" w:rsidR="00CA2629" w:rsidRPr="00D860CD" w:rsidRDefault="00CA2629" w:rsidP="00D860CD">
            <w:pPr>
              <w:pStyle w:val="ListParagraph"/>
              <w:numPr>
                <w:ilvl w:val="0"/>
                <w:numId w:val="10"/>
              </w:numPr>
              <w:spacing w:beforeLines="100" w:before="240" w:afterLines="100" w:after="240" w:line="276" w:lineRule="auto"/>
              <w:rPr>
                <w:rFonts w:cs="Calibri"/>
                <w:szCs w:val="22"/>
              </w:rPr>
            </w:pPr>
            <w:r w:rsidRPr="00CA2629">
              <w:rPr>
                <w:rFonts w:cs="Calibri"/>
                <w:szCs w:val="22"/>
              </w:rPr>
              <w:lastRenderedPageBreak/>
              <w:t>Able to write clear reports and letters</w:t>
            </w:r>
          </w:p>
        </w:tc>
        <w:tc>
          <w:tcPr>
            <w:tcW w:w="3728" w:type="dxa"/>
          </w:tcPr>
          <w:p w14:paraId="16798326" w14:textId="77777777" w:rsidR="00CA2629" w:rsidRPr="0093290A" w:rsidRDefault="00CA2629" w:rsidP="00CA2629">
            <w:pPr>
              <w:rPr>
                <w:rFonts w:cs="Calibri"/>
                <w:szCs w:val="22"/>
              </w:rPr>
            </w:pPr>
          </w:p>
          <w:p w14:paraId="44EE7BCD" w14:textId="77777777" w:rsidR="00CA2629" w:rsidRPr="0093290A" w:rsidRDefault="00CA2629" w:rsidP="00CA2629">
            <w:pPr>
              <w:rPr>
                <w:rFonts w:cs="Calibri"/>
                <w:szCs w:val="22"/>
              </w:rPr>
            </w:pPr>
          </w:p>
          <w:p w14:paraId="66A38BDD" w14:textId="77777777" w:rsidR="00CA2629" w:rsidRPr="0093290A" w:rsidRDefault="00CA2629" w:rsidP="00CA2629">
            <w:pPr>
              <w:rPr>
                <w:rFonts w:cs="Calibri"/>
                <w:szCs w:val="22"/>
              </w:rPr>
            </w:pPr>
          </w:p>
          <w:p w14:paraId="0A86D72C" w14:textId="4BED4D93" w:rsidR="00CA2629" w:rsidRPr="00966F66" w:rsidRDefault="00CA2629" w:rsidP="00CA2629">
            <w:pPr>
              <w:spacing w:beforeLines="100" w:before="240" w:afterLines="100" w:after="240"/>
              <w:jc w:val="center"/>
              <w:rPr>
                <w:rFonts w:cs="Calibri"/>
                <w:szCs w:val="22"/>
              </w:rPr>
            </w:pPr>
          </w:p>
        </w:tc>
      </w:tr>
      <w:tr w:rsidR="00CA2629" w14:paraId="37E339A4" w14:textId="77777777" w:rsidTr="6A498ADD">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774C0FF1"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C0C79FA" w14:textId="77777777" w:rsidR="00CA2629" w:rsidRPr="00CA2629" w:rsidRDefault="00CA2629" w:rsidP="00CA2629">
            <w:pPr>
              <w:pStyle w:val="ListParagraph"/>
              <w:spacing w:beforeLines="100" w:before="240" w:afterLines="100" w:after="240"/>
              <w:rPr>
                <w:rFonts w:cs="Calibri"/>
                <w:szCs w:val="22"/>
              </w:rPr>
            </w:pPr>
          </w:p>
          <w:p w14:paraId="265C57A5" w14:textId="45B0352D"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23D039F" w14:textId="77777777" w:rsidR="00CA2629" w:rsidRPr="00CA2629" w:rsidRDefault="00CA2629" w:rsidP="00CA2629">
            <w:pPr>
              <w:pStyle w:val="ListParagraph"/>
              <w:rPr>
                <w:rFonts w:cs="Calibri"/>
                <w:szCs w:val="22"/>
              </w:rPr>
            </w:pPr>
          </w:p>
          <w:p w14:paraId="3A007E26" w14:textId="3B98B030"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3F46CACD" w14:textId="77777777" w:rsidR="00CA2629" w:rsidRPr="00CA2629" w:rsidRDefault="00CA2629" w:rsidP="00CA2629">
            <w:pPr>
              <w:pStyle w:val="ListParagraph"/>
              <w:rPr>
                <w:rFonts w:cs="Calibri"/>
                <w:szCs w:val="22"/>
              </w:rPr>
            </w:pPr>
          </w:p>
          <w:p w14:paraId="04D4BD97" w14:textId="64DFE5B4" w:rsidR="00765C68" w:rsidRDefault="00CA2629" w:rsidP="00765C68">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p>
          <w:p w14:paraId="4072924D" w14:textId="77777777" w:rsidR="00765C68" w:rsidRPr="00765C68" w:rsidRDefault="00765C68" w:rsidP="00765C68">
            <w:pPr>
              <w:pStyle w:val="ListParagraph"/>
              <w:rPr>
                <w:rFonts w:cs="Calibri"/>
                <w:szCs w:val="22"/>
              </w:rPr>
            </w:pPr>
          </w:p>
          <w:p w14:paraId="7C7C1D07" w14:textId="77777777" w:rsidR="00765C68" w:rsidRPr="00765C68" w:rsidRDefault="00765C68" w:rsidP="00765C68">
            <w:pPr>
              <w:pStyle w:val="ListParagraph"/>
              <w:spacing w:beforeLines="100" w:before="240" w:afterLines="100" w:after="240"/>
              <w:rPr>
                <w:rFonts w:cs="Calibri"/>
                <w:szCs w:val="22"/>
              </w:rPr>
            </w:pPr>
          </w:p>
          <w:p w14:paraId="745014C3" w14:textId="2EB37DEB"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p w14:paraId="36F27A70" w14:textId="77777777" w:rsidR="00765C68" w:rsidRDefault="00765C68" w:rsidP="00765C68">
            <w:pPr>
              <w:pStyle w:val="ListParagraph"/>
              <w:spacing w:beforeLines="100" w:before="240" w:afterLines="100" w:after="240"/>
              <w:rPr>
                <w:rFonts w:cs="Calibri"/>
                <w:szCs w:val="22"/>
              </w:rPr>
            </w:pPr>
          </w:p>
          <w:p w14:paraId="21FB89F2" w14:textId="3B9593B3" w:rsidR="00765C68" w:rsidRPr="007A7184" w:rsidRDefault="00765C68" w:rsidP="007A7184">
            <w:pPr>
              <w:spacing w:beforeLines="100" w:before="240" w:afterLines="100" w:after="240"/>
              <w:rPr>
                <w:rFonts w:cs="Calibri"/>
                <w:szCs w:val="22"/>
              </w:rPr>
            </w:pPr>
          </w:p>
        </w:tc>
        <w:tc>
          <w:tcPr>
            <w:tcW w:w="3728" w:type="dxa"/>
          </w:tcPr>
          <w:p w14:paraId="157736DE" w14:textId="5B2D507A" w:rsidR="00CA2629" w:rsidRDefault="00CA2629" w:rsidP="00CA2629">
            <w:pPr>
              <w:pStyle w:val="ListParagraph"/>
              <w:spacing w:beforeLines="100" w:before="240" w:afterLines="100" w:after="240"/>
              <w:rPr>
                <w:rFonts w:cs="Calibri"/>
                <w:szCs w:val="22"/>
              </w:rPr>
            </w:pPr>
          </w:p>
          <w:p w14:paraId="74753707" w14:textId="4FCCF829" w:rsidR="00CA2629" w:rsidRDefault="00CA2629" w:rsidP="00CA2629">
            <w:pPr>
              <w:pStyle w:val="ListParagraph"/>
              <w:spacing w:beforeLines="100" w:before="240" w:afterLines="100" w:after="240"/>
              <w:rPr>
                <w:rFonts w:cs="Calibri"/>
                <w:szCs w:val="22"/>
              </w:rPr>
            </w:pPr>
          </w:p>
          <w:p w14:paraId="0559170A" w14:textId="77777777" w:rsidR="00CA2629" w:rsidRDefault="00CA2629" w:rsidP="00CA2629">
            <w:pPr>
              <w:pStyle w:val="ListParagraph"/>
              <w:spacing w:beforeLines="100" w:before="240" w:afterLines="100" w:after="240"/>
              <w:rPr>
                <w:rFonts w:cs="Calibri"/>
                <w:szCs w:val="22"/>
              </w:rPr>
            </w:pPr>
          </w:p>
          <w:p w14:paraId="49E7C29C" w14:textId="342DBECB" w:rsidR="00CA2629" w:rsidRPr="00CA2629" w:rsidRDefault="00CA2629" w:rsidP="6A498ADD">
            <w:pPr>
              <w:pStyle w:val="ListParagraph"/>
              <w:numPr>
                <w:ilvl w:val="0"/>
                <w:numId w:val="13"/>
              </w:numPr>
              <w:spacing w:beforeLines="100" w:before="240" w:afterLines="100" w:after="240"/>
              <w:rPr>
                <w:rFonts w:cs="Calibri"/>
              </w:rPr>
            </w:pPr>
            <w:r w:rsidRPr="6A498ADD">
              <w:rPr>
                <w:rFonts w:cs="Calibri"/>
              </w:rPr>
              <w:t>Car driver and/or ability and willingness to travel to locations throughout the organisation</w:t>
            </w:r>
            <w:r w:rsidR="712178B2" w:rsidRPr="6A498ADD">
              <w:rPr>
                <w:rFonts w:cs="Calibri"/>
              </w:rPr>
              <w:t xml:space="preserve"> as required</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675DAB"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675DAB"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675DAB"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226BC" w14:textId="77777777" w:rsidR="00E7334D" w:rsidRDefault="00E7334D" w:rsidP="00A96CB2">
      <w:r>
        <w:separator/>
      </w:r>
    </w:p>
  </w:endnote>
  <w:endnote w:type="continuationSeparator" w:id="0">
    <w:p w14:paraId="23917C05" w14:textId="77777777" w:rsidR="00E7334D" w:rsidRDefault="00E7334D"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033399E7" w:rsidRPr="6A498ADD">
              <w:rPr>
                <w:rStyle w:val="Footer1Char"/>
                <w:rFonts w:eastAsiaTheme="minorEastAsia"/>
                <w:sz w:val="22"/>
                <w:szCs w:val="22"/>
              </w:rPr>
              <w:t xml:space="preserve">Page </w:t>
            </w:r>
            <w:r w:rsidRPr="6A498ADD">
              <w:rPr>
                <w:rStyle w:val="Footer1Char"/>
                <w:rFonts w:eastAsiaTheme="minorEastAsia"/>
                <w:sz w:val="22"/>
                <w:szCs w:val="22"/>
              </w:rPr>
              <w:fldChar w:fldCharType="begin"/>
            </w:r>
            <w:r w:rsidRPr="6A498ADD">
              <w:rPr>
                <w:rStyle w:val="Footer1Char"/>
                <w:rFonts w:eastAsiaTheme="minorEastAsia"/>
                <w:sz w:val="22"/>
                <w:szCs w:val="22"/>
              </w:rPr>
              <w:instrText xml:space="preserve"> PAGE </w:instrText>
            </w:r>
            <w:r w:rsidRPr="6A498ADD">
              <w:rPr>
                <w:rStyle w:val="Footer1Char"/>
                <w:rFonts w:eastAsiaTheme="minorEastAsia"/>
                <w:sz w:val="22"/>
                <w:szCs w:val="22"/>
              </w:rPr>
              <w:fldChar w:fldCharType="separate"/>
            </w:r>
            <w:r w:rsidR="033399E7" w:rsidRPr="6A498ADD">
              <w:rPr>
                <w:rStyle w:val="Footer1Char"/>
                <w:rFonts w:eastAsiaTheme="minorEastAsia"/>
                <w:noProof/>
                <w:sz w:val="22"/>
                <w:szCs w:val="22"/>
              </w:rPr>
              <w:t>2</w:t>
            </w:r>
            <w:r w:rsidRPr="6A498ADD">
              <w:rPr>
                <w:rStyle w:val="Footer1Char"/>
                <w:rFonts w:eastAsiaTheme="minorEastAsia"/>
                <w:sz w:val="22"/>
                <w:szCs w:val="22"/>
              </w:rPr>
              <w:fldChar w:fldCharType="end"/>
            </w:r>
            <w:r w:rsidR="033399E7" w:rsidRPr="6A498ADD">
              <w:rPr>
                <w:rStyle w:val="Footer1Char"/>
                <w:rFonts w:eastAsiaTheme="minorEastAsia"/>
                <w:sz w:val="22"/>
                <w:szCs w:val="22"/>
              </w:rPr>
              <w:t xml:space="preserve"> of </w:t>
            </w:r>
            <w:r w:rsidRPr="6A498ADD">
              <w:rPr>
                <w:rStyle w:val="Footer1Char"/>
                <w:rFonts w:eastAsiaTheme="minorEastAsia"/>
                <w:sz w:val="22"/>
                <w:szCs w:val="22"/>
              </w:rPr>
              <w:fldChar w:fldCharType="begin"/>
            </w:r>
            <w:r w:rsidRPr="6A498ADD">
              <w:rPr>
                <w:rStyle w:val="Footer1Char"/>
                <w:rFonts w:eastAsiaTheme="minorEastAsia"/>
                <w:sz w:val="22"/>
                <w:szCs w:val="22"/>
              </w:rPr>
              <w:instrText xml:space="preserve"> NUMPAGES  </w:instrText>
            </w:r>
            <w:r w:rsidRPr="6A498ADD">
              <w:rPr>
                <w:rStyle w:val="Footer1Char"/>
                <w:rFonts w:eastAsiaTheme="minorEastAsia"/>
                <w:sz w:val="22"/>
                <w:szCs w:val="22"/>
              </w:rPr>
              <w:fldChar w:fldCharType="separate"/>
            </w:r>
            <w:r w:rsidR="033399E7" w:rsidRPr="6A498ADD">
              <w:rPr>
                <w:rStyle w:val="Footer1Char"/>
                <w:rFonts w:eastAsiaTheme="minorEastAsia"/>
                <w:noProof/>
                <w:sz w:val="22"/>
                <w:szCs w:val="22"/>
              </w:rPr>
              <w:t>2</w:t>
            </w:r>
            <w:r w:rsidRPr="6A498ADD">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C03B4" w14:textId="77777777" w:rsidR="00E7334D" w:rsidRDefault="00E7334D" w:rsidP="00A96CB2">
      <w:r>
        <w:separator/>
      </w:r>
    </w:p>
  </w:footnote>
  <w:footnote w:type="continuationSeparator" w:id="0">
    <w:p w14:paraId="03B19554" w14:textId="77777777" w:rsidR="00E7334D" w:rsidRDefault="00E7334D"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33399E7" w:rsidP="00A96CB2">
    <w:pPr>
      <w:pStyle w:val="HeaderEven"/>
    </w:pPr>
    <w:r>
      <w:rPr>
        <w:noProof/>
      </w:rPr>
      <w:drawing>
        <wp:inline distT="0" distB="0" distL="0" distR="0" wp14:anchorId="12C2CC92" wp14:editId="37CF79AE">
          <wp:extent cx="1104900" cy="352425"/>
          <wp:effectExtent l="0" t="0" r="0" b="9525"/>
          <wp:docPr id="405085274"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24978ED" w:rsidR="005E1013" w:rsidRPr="004A6AA8" w:rsidRDefault="00675DA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14D76">
                                <w:t>IAPT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424978ED" w:rsidR="005E1013" w:rsidRPr="004A6AA8" w:rsidRDefault="007A718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14D76">
                          <w:t>IAPT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D672C5F" w:rsidR="00AD6216" w:rsidRPr="004A6AA8" w:rsidRDefault="00675DA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14D76">
                                <w:t>IAPT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7D672C5F" w:rsidR="00AD6216" w:rsidRPr="004A6AA8" w:rsidRDefault="007A718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14D76">
                          <w:t>IAPT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524CA0"/>
    <w:multiLevelType w:val="hybridMultilevel"/>
    <w:tmpl w:val="AD4A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606602">
    <w:abstractNumId w:val="7"/>
  </w:num>
  <w:num w:numId="2" w16cid:durableId="1922249119">
    <w:abstractNumId w:val="8"/>
  </w:num>
  <w:num w:numId="3" w16cid:durableId="1004747342">
    <w:abstractNumId w:val="3"/>
  </w:num>
  <w:num w:numId="4" w16cid:durableId="1905872410">
    <w:abstractNumId w:val="2"/>
  </w:num>
  <w:num w:numId="5" w16cid:durableId="1040936463">
    <w:abstractNumId w:val="1"/>
  </w:num>
  <w:num w:numId="6" w16cid:durableId="256599935">
    <w:abstractNumId w:val="0"/>
  </w:num>
  <w:num w:numId="7" w16cid:durableId="1560752298">
    <w:abstractNumId w:val="12"/>
  </w:num>
  <w:num w:numId="8" w16cid:durableId="1282878770">
    <w:abstractNumId w:val="14"/>
  </w:num>
  <w:num w:numId="9" w16cid:durableId="232738522">
    <w:abstractNumId w:val="5"/>
  </w:num>
  <w:num w:numId="10" w16cid:durableId="2103068509">
    <w:abstractNumId w:val="4"/>
  </w:num>
  <w:num w:numId="11" w16cid:durableId="1983579809">
    <w:abstractNumId w:val="6"/>
  </w:num>
  <w:num w:numId="12" w16cid:durableId="512502507">
    <w:abstractNumId w:val="9"/>
  </w:num>
  <w:num w:numId="13" w16cid:durableId="1665816237">
    <w:abstractNumId w:val="10"/>
  </w:num>
  <w:num w:numId="14" w16cid:durableId="243413921">
    <w:abstractNumId w:val="13"/>
  </w:num>
  <w:num w:numId="15" w16cid:durableId="1175195482">
    <w:abstractNumId w:val="15"/>
  </w:num>
  <w:num w:numId="16" w16cid:durableId="31522960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6335E"/>
    <w:rsid w:val="00073D92"/>
    <w:rsid w:val="0007487D"/>
    <w:rsid w:val="000778C3"/>
    <w:rsid w:val="0008067D"/>
    <w:rsid w:val="0009523A"/>
    <w:rsid w:val="00096451"/>
    <w:rsid w:val="000B543A"/>
    <w:rsid w:val="000C22EE"/>
    <w:rsid w:val="000D27C7"/>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20E8B"/>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61826"/>
    <w:rsid w:val="005750BA"/>
    <w:rsid w:val="005775F8"/>
    <w:rsid w:val="00583E2F"/>
    <w:rsid w:val="00586007"/>
    <w:rsid w:val="005A0A53"/>
    <w:rsid w:val="005A2909"/>
    <w:rsid w:val="005B5863"/>
    <w:rsid w:val="005E1013"/>
    <w:rsid w:val="005E337E"/>
    <w:rsid w:val="005F0749"/>
    <w:rsid w:val="005F4391"/>
    <w:rsid w:val="00612BE0"/>
    <w:rsid w:val="00615CDB"/>
    <w:rsid w:val="00627DDC"/>
    <w:rsid w:val="00633851"/>
    <w:rsid w:val="00634E75"/>
    <w:rsid w:val="00640978"/>
    <w:rsid w:val="00640F57"/>
    <w:rsid w:val="00641071"/>
    <w:rsid w:val="0064279A"/>
    <w:rsid w:val="0064305C"/>
    <w:rsid w:val="006478FD"/>
    <w:rsid w:val="006513C6"/>
    <w:rsid w:val="006552F0"/>
    <w:rsid w:val="006630B8"/>
    <w:rsid w:val="006644DE"/>
    <w:rsid w:val="00671ADC"/>
    <w:rsid w:val="00675DAB"/>
    <w:rsid w:val="00681597"/>
    <w:rsid w:val="00693619"/>
    <w:rsid w:val="00693A0A"/>
    <w:rsid w:val="006A1513"/>
    <w:rsid w:val="006A615A"/>
    <w:rsid w:val="006A7FC8"/>
    <w:rsid w:val="006B647C"/>
    <w:rsid w:val="006D5A73"/>
    <w:rsid w:val="006D6121"/>
    <w:rsid w:val="006D6AFD"/>
    <w:rsid w:val="006D6F7B"/>
    <w:rsid w:val="006E187D"/>
    <w:rsid w:val="006F280C"/>
    <w:rsid w:val="00721860"/>
    <w:rsid w:val="00722C6C"/>
    <w:rsid w:val="00723AA9"/>
    <w:rsid w:val="00735584"/>
    <w:rsid w:val="00750F11"/>
    <w:rsid w:val="00757D37"/>
    <w:rsid w:val="00765C68"/>
    <w:rsid w:val="00777004"/>
    <w:rsid w:val="00785B9C"/>
    <w:rsid w:val="007A1AC7"/>
    <w:rsid w:val="007A7184"/>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9455C"/>
    <w:rsid w:val="009A706F"/>
    <w:rsid w:val="009B2062"/>
    <w:rsid w:val="009B41B8"/>
    <w:rsid w:val="009C40A9"/>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0EEC"/>
    <w:rsid w:val="00AA197E"/>
    <w:rsid w:val="00AC21A4"/>
    <w:rsid w:val="00AC76FA"/>
    <w:rsid w:val="00AD1C29"/>
    <w:rsid w:val="00AD41FF"/>
    <w:rsid w:val="00AD6216"/>
    <w:rsid w:val="00AF5C72"/>
    <w:rsid w:val="00AF6D0E"/>
    <w:rsid w:val="00B14D76"/>
    <w:rsid w:val="00B2053D"/>
    <w:rsid w:val="00B21FAC"/>
    <w:rsid w:val="00B4728A"/>
    <w:rsid w:val="00B507D2"/>
    <w:rsid w:val="00B6502D"/>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05A9"/>
    <w:rsid w:val="00C26FAA"/>
    <w:rsid w:val="00C35172"/>
    <w:rsid w:val="00C470DD"/>
    <w:rsid w:val="00C50A66"/>
    <w:rsid w:val="00C57856"/>
    <w:rsid w:val="00C600C2"/>
    <w:rsid w:val="00C60571"/>
    <w:rsid w:val="00C653AC"/>
    <w:rsid w:val="00C7219D"/>
    <w:rsid w:val="00C83042"/>
    <w:rsid w:val="00CA2629"/>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860CD"/>
    <w:rsid w:val="00D962FC"/>
    <w:rsid w:val="00DA12CF"/>
    <w:rsid w:val="00DB2F17"/>
    <w:rsid w:val="00DD3296"/>
    <w:rsid w:val="00DE205B"/>
    <w:rsid w:val="00E027ED"/>
    <w:rsid w:val="00E10AA4"/>
    <w:rsid w:val="00E12C2D"/>
    <w:rsid w:val="00E4225D"/>
    <w:rsid w:val="00E4379F"/>
    <w:rsid w:val="00E653E9"/>
    <w:rsid w:val="00E7334D"/>
    <w:rsid w:val="00E8547A"/>
    <w:rsid w:val="00EA753A"/>
    <w:rsid w:val="00EB76F5"/>
    <w:rsid w:val="00EC4FA3"/>
    <w:rsid w:val="00ED2F2C"/>
    <w:rsid w:val="00ED6078"/>
    <w:rsid w:val="00EE6476"/>
    <w:rsid w:val="00F0798E"/>
    <w:rsid w:val="00F553DC"/>
    <w:rsid w:val="00F62430"/>
    <w:rsid w:val="00F63E60"/>
    <w:rsid w:val="00F6638D"/>
    <w:rsid w:val="00F66FA7"/>
    <w:rsid w:val="00F67D50"/>
    <w:rsid w:val="00F9670F"/>
    <w:rsid w:val="00FA0CDC"/>
    <w:rsid w:val="00FB0343"/>
    <w:rsid w:val="033399E7"/>
    <w:rsid w:val="10B2506C"/>
    <w:rsid w:val="335D866E"/>
    <w:rsid w:val="541671B0"/>
    <w:rsid w:val="617FA012"/>
    <w:rsid w:val="64F61598"/>
    <w:rsid w:val="6A498ADD"/>
    <w:rsid w:val="6B2C981F"/>
    <w:rsid w:val="6BDE6FEE"/>
    <w:rsid w:val="712178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4A6A72"/>
    <w:rsid w:val="009119C4"/>
    <w:rsid w:val="00B27C1C"/>
    <w:rsid w:val="00CB6CF1"/>
    <w:rsid w:val="00D43D3B"/>
    <w:rsid w:val="00DB2F17"/>
    <w:rsid w:val="00E32761"/>
    <w:rsid w:val="00E8598A"/>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AA5E5D-0E63-451F-B414-3030DB494D8C}">
  <ds:schemaRefs>
    <ds:schemaRef ds:uri="http://schemas.openxmlformats.org/officeDocument/2006/bibliography"/>
  </ds:schemaRefs>
</ds:datastoreItem>
</file>

<file path=customXml/itemProps3.xml><?xml version="1.0" encoding="utf-8"?>
<ds:datastoreItem xmlns:ds="http://schemas.openxmlformats.org/officeDocument/2006/customXml" ds:itemID="{B224B8B4-0742-4C27-82C0-DE1805584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6E539F-4EF4-4AB5-A88B-032EDEF0F8F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3380EC4A-3D33-4A0D-B3DF-07DDC1E11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4</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Psychological Wellbeing Practitioner</vt:lpstr>
    </vt:vector>
  </TitlesOfParts>
  <Manager>Human Resources</Manager>
  <Company>RehabWorks</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IAPT Psychological Wellbeing Practitioner</dc:title>
  <dc:subject>Enter Sub-Title Of Policy</dc:subject>
  <dc:creator>Human Resources</dc:creator>
  <cp:keywords>TBC</cp:keywords>
  <dc:description>V1.1</dc:description>
  <cp:lastModifiedBy>Joanne Hartley</cp:lastModifiedBy>
  <cp:revision>3</cp:revision>
  <cp:lastPrinted>2018-03-16T13:36:00Z</cp:lastPrinted>
  <dcterms:created xsi:type="dcterms:W3CDTF">2021-11-23T12:27:00Z</dcterms:created>
  <dcterms:modified xsi:type="dcterms:W3CDTF">2022-12-28T15:55:00Z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