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273D84D" w:rsidR="005E1013" w:rsidRDefault="006D306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IAPT 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FA1182" w:rsidR="00966F66" w:rsidRDefault="00C643DD" w:rsidP="00966F66">
            <w:pPr>
              <w:spacing w:before="100" w:after="100"/>
            </w:pPr>
            <w:r>
              <w:t>IAPT 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818F56D" w:rsidR="00966F66" w:rsidRDefault="001128BF" w:rsidP="00966F66">
            <w:pPr>
              <w:spacing w:before="100" w:after="100"/>
            </w:pPr>
            <w:r>
              <w:t>TBC</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35AC636B" w:rsidR="00C643DD" w:rsidRDefault="001128BF" w:rsidP="00C643DD">
            <w:pPr>
              <w:spacing w:before="100" w:after="100"/>
            </w:pPr>
            <w:r>
              <w:t>Remote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75F3DBEB"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(CBT)</w:t>
            </w:r>
            <w:r w:rsidR="008811AB">
              <w:t xml:space="preserve"> </w:t>
            </w:r>
            <w:r w:rsidR="0065393B">
              <w:t xml:space="preserve">at University of </w:t>
            </w:r>
            <w:r w:rsidR="001128BF">
              <w:t>Chester</w:t>
            </w:r>
            <w:r w:rsidR="0065393B">
              <w:t>.</w:t>
            </w:r>
            <w:r w:rsidR="00CB22F2">
              <w:t xml:space="preserve"> The training</w:t>
            </w:r>
            <w:r w:rsidR="00353571">
              <w:t xml:space="preserve"> lasts for </w:t>
            </w:r>
            <w:r w:rsidR="00F60DCC">
              <w:t>two</w:t>
            </w:r>
            <w:r w:rsidR="00353571">
              <w:t xml:space="preserve"> year</w:t>
            </w:r>
            <w:r w:rsidR="00F60DCC">
              <w:t>s</w:t>
            </w:r>
            <w:r w:rsidR="00AF6480">
              <w:t>, starting in January</w:t>
            </w:r>
            <w:r w:rsidR="00353571">
              <w:t xml:space="preserve">. </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4E1C31FB" w:rsidR="00C57C65" w:rsidRDefault="000937E8" w:rsidP="0077564F">
            <w:pPr>
              <w:pStyle w:val="ListParagraph"/>
              <w:numPr>
                <w:ilvl w:val="0"/>
                <w:numId w:val="9"/>
              </w:numPr>
              <w:spacing w:before="100" w:after="100"/>
            </w:pPr>
            <w:r>
              <w:t>Therapy is delivered</w:t>
            </w:r>
            <w:r w:rsidR="006B2D9F">
              <w:t xml:space="preserve"> </w:t>
            </w:r>
            <w:r w:rsidR="008521C5">
              <w:t>via secure video</w:t>
            </w:r>
            <w:r w:rsidR="000D2710">
              <w:t>.</w:t>
            </w:r>
            <w:r w:rsidR="004B59F9">
              <w:t xml:space="preserve"> The</w:t>
            </w:r>
            <w:r w:rsidR="00326CE5">
              <w:t xml:space="preserve"> service covers a wide geographical area and so we welcome applicants willing to </w:t>
            </w:r>
            <w:r w:rsidR="0090059C">
              <w:t>travel.</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508D4A37"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77777777" w:rsidR="004D6791" w:rsidRPr="00DE12F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7777777" w:rsidR="00B50470" w:rsidRDefault="004D6791" w:rsidP="00863936">
            <w:pPr>
              <w:pStyle w:val="ListParagraph"/>
              <w:numPr>
                <w:ilvl w:val="0"/>
                <w:numId w:val="14"/>
              </w:numPr>
              <w:spacing w:before="100" w:after="100"/>
            </w:pPr>
            <w:r>
              <w:t xml:space="preserve">Keep coherent records of all clinical activity in line with service protocols.  </w:t>
            </w:r>
          </w:p>
          <w:p w14:paraId="44BDB607" w14:textId="689850E3" w:rsidR="00C643DD" w:rsidRDefault="004D6791" w:rsidP="00E42E65">
            <w:pPr>
              <w:pStyle w:val="ListParagraph"/>
              <w:numPr>
                <w:ilvl w:val="0"/>
                <w:numId w:val="14"/>
              </w:numPr>
              <w:spacing w:before="100" w:after="100"/>
            </w:pPr>
            <w:r>
              <w:t>Work closely with other members of the team ensuring appropriate step-up and step-down arrangements are in place to maintain a stepped care approach.</w:t>
            </w: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Be aware of and keep up</w:t>
            </w:r>
            <w:r w:rsidR="00580148">
              <w:t>-</w:t>
            </w:r>
            <w:r w:rsidRPr="00AB61E1">
              <w:t>to</w:t>
            </w:r>
            <w:r w:rsidR="00580148">
              <w:t>-</w:t>
            </w:r>
            <w:r w:rsidRPr="00AB61E1">
              <w:t>date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4A51D27D" w14:textId="3E52BE99" w:rsidR="00C643DD" w:rsidRPr="00B0117B" w:rsidRDefault="00C643DD" w:rsidP="00B0117B">
            <w:pPr>
              <w:spacing w:before="100" w:after="100"/>
            </w:pPr>
            <w:r w:rsidRPr="00B0117B">
              <w:t xml:space="preserve">Some travel </w:t>
            </w:r>
            <w:r w:rsidR="00B0117B" w:rsidRPr="00B0117B">
              <w:t>with</w:t>
            </w:r>
            <w:r w:rsidRPr="00B0117B">
              <w:t xml:space="preserve"> occasional overnight stays may be required</w:t>
            </w:r>
            <w:r w:rsidR="00B0117B" w:rsidRPr="00B0117B">
              <w:t>.</w:t>
            </w:r>
          </w:p>
        </w:tc>
      </w:tr>
    </w:tbl>
    <w:p w14:paraId="0E2876CE" w14:textId="77777777" w:rsidR="00E151AA" w:rsidRDefault="00E151AA" w:rsidP="00966F66">
      <w:pPr>
        <w:pStyle w:val="Heading2"/>
      </w:pPr>
    </w:p>
    <w:p w14:paraId="6F579091" w14:textId="0766CF39"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C732E43" w14:textId="13D09AC6" w:rsidR="00966F66" w:rsidRPr="00451EC5" w:rsidRDefault="00072A86" w:rsidP="0077564F">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p>
          <w:p w14:paraId="4BEC0E00" w14:textId="5672EF82" w:rsidR="00695206" w:rsidRPr="00451EC5" w:rsidRDefault="00CF234B" w:rsidP="0077564F">
            <w:pPr>
              <w:pStyle w:val="ListParagraph"/>
              <w:numPr>
                <w:ilvl w:val="0"/>
                <w:numId w:val="10"/>
              </w:numPr>
              <w:spacing w:beforeLines="100" w:before="240" w:afterLines="100" w:after="240"/>
              <w:rPr>
                <w:rFonts w:cs="Calibri"/>
                <w:szCs w:val="22"/>
              </w:rPr>
            </w:pPr>
            <w:r w:rsidRPr="00451EC5">
              <w:rPr>
                <w:rFonts w:cs="Calibri"/>
                <w:szCs w:val="22"/>
              </w:rPr>
              <w:t>Undergraduate degree or equivalent in a discipline connected to mental health (e.g. psychology, neuroscience). Those without an</w:t>
            </w:r>
            <w:r w:rsidR="009834CB">
              <w:rPr>
                <w:rFonts w:cs="Calibri"/>
                <w:szCs w:val="22"/>
              </w:rPr>
              <w:t xml:space="preserve"> </w:t>
            </w:r>
            <w:r w:rsidRPr="00451EC5">
              <w:rPr>
                <w:rFonts w:cs="Calibri"/>
                <w:szCs w:val="22"/>
              </w:rPr>
              <w:t>undergraduate qualification but 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17452B9C" w:rsidR="008F0B23" w:rsidRPr="00003DA2"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 xml:space="preserve">Availability to </w:t>
            </w:r>
            <w:r w:rsidR="00E151AA">
              <w:rPr>
                <w:rFonts w:cs="Calibri"/>
                <w:szCs w:val="22"/>
              </w:rPr>
              <w:t>study</w:t>
            </w:r>
            <w:r w:rsidRPr="00003DA2">
              <w:rPr>
                <w:rFonts w:cs="Calibri"/>
                <w:szCs w:val="22"/>
              </w:rPr>
              <w:t xml:space="preserve"> as required, which will include up to four blocks of teaching of up to four days. Most teaching will be 2 days per week in conjunction with a minimum period of high intensity CBT clinical practice per week within service.</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41366F8A" w14:textId="36B7FD8E" w:rsidR="00E92BF2" w:rsidRPr="00C675A0" w:rsidRDefault="00E92BF2" w:rsidP="00C675A0">
            <w:pPr>
              <w:pStyle w:val="ListParagraph"/>
              <w:numPr>
                <w:ilvl w:val="0"/>
                <w:numId w:val="12"/>
              </w:numPr>
              <w:spacing w:beforeLines="100" w:before="240" w:afterLines="100" w:after="240"/>
              <w:rPr>
                <w:rFonts w:cs="Calibri"/>
                <w:szCs w:val="22"/>
              </w:rPr>
            </w:pPr>
            <w:r w:rsidRPr="00C675A0">
              <w:rPr>
                <w:rFonts w:cs="Calibri"/>
                <w:szCs w:val="22"/>
              </w:rPr>
              <w:t>Ability to attend training remote</w:t>
            </w:r>
            <w:r w:rsidR="003C4967" w:rsidRPr="00C675A0">
              <w:rPr>
                <w:rFonts w:cs="Calibri"/>
                <w:szCs w:val="22"/>
              </w:rPr>
              <w:t>ly as required</w:t>
            </w:r>
            <w:r w:rsidR="00331C3B" w:rsidRPr="00C675A0">
              <w:rPr>
                <w:rFonts w:cs="Calibri"/>
                <w:szCs w:val="22"/>
              </w:rPr>
              <w:t>.</w:t>
            </w: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D306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D306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D306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78F7" w14:textId="77777777" w:rsidR="006D306A" w:rsidRDefault="006D306A" w:rsidP="00A96CB2">
      <w:r>
        <w:separator/>
      </w:r>
    </w:p>
  </w:endnote>
  <w:endnote w:type="continuationSeparator" w:id="0">
    <w:p w14:paraId="3FE4FB9E" w14:textId="77777777" w:rsidR="006D306A" w:rsidRDefault="006D306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B3AF" w14:textId="77777777" w:rsidR="006D306A" w:rsidRDefault="006D306A" w:rsidP="00A96CB2">
      <w:r>
        <w:separator/>
      </w:r>
    </w:p>
  </w:footnote>
  <w:footnote w:type="continuationSeparator" w:id="0">
    <w:p w14:paraId="4ABC34AA" w14:textId="77777777" w:rsidR="006D306A" w:rsidRDefault="006D306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9B9D3AD" w:rsidR="005E1013" w:rsidRPr="004A6AA8" w:rsidRDefault="006D306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9B9D3AD" w:rsidR="005E1013" w:rsidRPr="004A6AA8" w:rsidRDefault="006D306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EA178D1" w:rsidR="00AD6216" w:rsidRPr="004A6AA8" w:rsidRDefault="006D306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4EA178D1" w:rsidR="00AD6216" w:rsidRPr="004A6AA8" w:rsidRDefault="006D306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48.9pt;height:277.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6"/>
  </w:num>
  <w:num w:numId="8">
    <w:abstractNumId w:val="17"/>
  </w:num>
  <w:num w:numId="9">
    <w:abstractNumId w:val="11"/>
  </w:num>
  <w:num w:numId="10">
    <w:abstractNumId w:val="6"/>
  </w:num>
  <w:num w:numId="11">
    <w:abstractNumId w:val="12"/>
  </w:num>
  <w:num w:numId="12">
    <w:abstractNumId w:val="5"/>
  </w:num>
  <w:num w:numId="13">
    <w:abstractNumId w:val="8"/>
  </w:num>
  <w:num w:numId="14">
    <w:abstractNumId w:val="13"/>
  </w:num>
  <w:num w:numId="15">
    <w:abstractNumId w:val="4"/>
  </w:num>
  <w:num w:numId="16">
    <w:abstractNumId w:val="7"/>
  </w:num>
  <w:num w:numId="17">
    <w:abstractNumId w:val="14"/>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549"/>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28BF"/>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67D4"/>
    <w:rsid w:val="00285E8E"/>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206C"/>
    <w:rsid w:val="00481D33"/>
    <w:rsid w:val="00484AE6"/>
    <w:rsid w:val="004B0D6E"/>
    <w:rsid w:val="004B59F9"/>
    <w:rsid w:val="004C356A"/>
    <w:rsid w:val="004C4F0A"/>
    <w:rsid w:val="004D6791"/>
    <w:rsid w:val="004D7F07"/>
    <w:rsid w:val="004E07B2"/>
    <w:rsid w:val="004E1C04"/>
    <w:rsid w:val="004E1C18"/>
    <w:rsid w:val="004E6E22"/>
    <w:rsid w:val="004F04E2"/>
    <w:rsid w:val="004F05E6"/>
    <w:rsid w:val="00501F24"/>
    <w:rsid w:val="00503325"/>
    <w:rsid w:val="0051296C"/>
    <w:rsid w:val="0051680F"/>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6595B"/>
    <w:rsid w:val="00671ADC"/>
    <w:rsid w:val="00681597"/>
    <w:rsid w:val="00693619"/>
    <w:rsid w:val="00693A0A"/>
    <w:rsid w:val="00695206"/>
    <w:rsid w:val="006A1513"/>
    <w:rsid w:val="006A615A"/>
    <w:rsid w:val="006A7FC8"/>
    <w:rsid w:val="006B2D9F"/>
    <w:rsid w:val="006B647C"/>
    <w:rsid w:val="006D306A"/>
    <w:rsid w:val="006D3A42"/>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2D10"/>
    <w:rsid w:val="009E32A2"/>
    <w:rsid w:val="009E4D3C"/>
    <w:rsid w:val="009F154D"/>
    <w:rsid w:val="00A00821"/>
    <w:rsid w:val="00A056BE"/>
    <w:rsid w:val="00A215C5"/>
    <w:rsid w:val="00A34AC6"/>
    <w:rsid w:val="00A51DA9"/>
    <w:rsid w:val="00A562C0"/>
    <w:rsid w:val="00A62D61"/>
    <w:rsid w:val="00A66B4F"/>
    <w:rsid w:val="00A820BE"/>
    <w:rsid w:val="00A87CA6"/>
    <w:rsid w:val="00A909EF"/>
    <w:rsid w:val="00A95664"/>
    <w:rsid w:val="00A96CB2"/>
    <w:rsid w:val="00AA197E"/>
    <w:rsid w:val="00AA742F"/>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73492"/>
    <w:rsid w:val="00B83328"/>
    <w:rsid w:val="00B84454"/>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17D33"/>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AA"/>
    <w:rsid w:val="00E151FD"/>
    <w:rsid w:val="00E3416E"/>
    <w:rsid w:val="00E37F89"/>
    <w:rsid w:val="00E4225D"/>
    <w:rsid w:val="00E42E65"/>
    <w:rsid w:val="00E4379F"/>
    <w:rsid w:val="00E47A7A"/>
    <w:rsid w:val="00E578FF"/>
    <w:rsid w:val="00E653E9"/>
    <w:rsid w:val="00E8547A"/>
    <w:rsid w:val="00E92BF2"/>
    <w:rsid w:val="00E96BCA"/>
    <w:rsid w:val="00EA753A"/>
    <w:rsid w:val="00EB344B"/>
    <w:rsid w:val="00EB76F5"/>
    <w:rsid w:val="00EC4FA3"/>
    <w:rsid w:val="00ED2F2C"/>
    <w:rsid w:val="00ED4FA4"/>
    <w:rsid w:val="00ED6078"/>
    <w:rsid w:val="00EE0462"/>
    <w:rsid w:val="00EE6476"/>
    <w:rsid w:val="00F0798E"/>
    <w:rsid w:val="00F21232"/>
    <w:rsid w:val="00F26AF5"/>
    <w:rsid w:val="00F35636"/>
    <w:rsid w:val="00F51966"/>
    <w:rsid w:val="00F553DC"/>
    <w:rsid w:val="00F5682B"/>
    <w:rsid w:val="00F60DCC"/>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DE31D2"/>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3.xml><?xml version="1.0" encoding="utf-8"?>
<ds:datastoreItem xmlns:ds="http://schemas.openxmlformats.org/officeDocument/2006/customXml" ds:itemID="{6EF761E4-1BCA-4ACF-9F81-2436ADFE7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Trainee High Intensity Therapist</dc:title>
  <dc:subject>Enter Sub-Title Of Policy</dc:subject>
  <dc:creator>Human Resources</dc:creator>
  <cp:keywords>TBC</cp:keywords>
  <dc:description>V1.1</dc:description>
  <cp:lastModifiedBy>Anne-Marie Hodder</cp:lastModifiedBy>
  <cp:revision>4</cp:revision>
  <cp:lastPrinted>2018-03-16T13:36:00Z</cp:lastPrinted>
  <dcterms:created xsi:type="dcterms:W3CDTF">2021-07-30T11:06:00Z</dcterms:created>
  <dcterms:modified xsi:type="dcterms:W3CDTF">2021-07-30T11:07:00Z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